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color w:val="0D0D0D" w:themeColor="text1" w:themeTint="F2"/>
          <w:sz w:val="24"/>
          <w:szCs w:val="24"/>
        </w:rPr>
        <w:id w:val="1861550133"/>
        <w:docPartObj>
          <w:docPartGallery w:val="Cover Pages"/>
          <w:docPartUnique/>
        </w:docPartObj>
      </w:sdtPr>
      <w:sdtEndPr/>
      <w:sdtContent>
        <w:p w14:paraId="1D4D22FD" w14:textId="77777777" w:rsidR="005313DB" w:rsidRPr="0050115F" w:rsidRDefault="00AC6B57"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LAPORAN SKRIPSI TERAPAN</w:t>
          </w:r>
        </w:p>
        <w:p w14:paraId="3343FCEF" w14:textId="77777777" w:rsidR="00DB7202" w:rsidRPr="0050115F" w:rsidRDefault="00DB7202">
          <w:pPr>
            <w:rPr>
              <w:rFonts w:ascii="Times New Roman" w:hAnsi="Times New Roman" w:cs="Times New Roman"/>
              <w:color w:val="0D0D0D" w:themeColor="text1" w:themeTint="F2"/>
              <w:sz w:val="24"/>
              <w:szCs w:val="24"/>
            </w:rPr>
          </w:pPr>
        </w:p>
        <w:p w14:paraId="524B1911" w14:textId="77777777" w:rsidR="005313DB" w:rsidRPr="0050115F" w:rsidRDefault="001D0D89">
          <w:pPr>
            <w:rPr>
              <w:rFonts w:ascii="Times New Roman" w:hAnsi="Times New Roman" w:cs="Times New Roman"/>
              <w:color w:val="0D0D0D" w:themeColor="text1" w:themeTint="F2"/>
              <w:sz w:val="24"/>
              <w:szCs w:val="24"/>
            </w:rPr>
          </w:pPr>
        </w:p>
      </w:sdtContent>
    </w:sdt>
    <w:p w14:paraId="260D7C84" w14:textId="77777777" w:rsidR="00DC028D" w:rsidRPr="0050115F" w:rsidRDefault="00DC028D"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6E6E9789" w14:textId="77777777" w:rsidR="005313DB" w:rsidRPr="0050115F" w:rsidRDefault="00AC6B57" w:rsidP="00E42BAE">
      <w:pPr>
        <w:tabs>
          <w:tab w:val="left" w:pos="2268"/>
        </w:tabs>
        <w:spacing w:line="360" w:lineRule="auto"/>
        <w:jc w:val="center"/>
        <w:rPr>
          <w:rFonts w:ascii="Times New Roman" w:hAnsi="Times New Roman" w:cs="Times New Roman"/>
          <w:color w:val="0D0D0D" w:themeColor="text1" w:themeTint="F2"/>
          <w:sz w:val="24"/>
          <w:szCs w:val="24"/>
        </w:rPr>
      </w:pPr>
      <w:r w:rsidRPr="0050115F">
        <w:rPr>
          <w:rFonts w:ascii="Times New Roman" w:hAnsi="Times New Roman" w:cs="Times New Roman"/>
          <w:noProof/>
          <w:color w:val="0D0D0D" w:themeColor="text1" w:themeTint="F2"/>
          <w:sz w:val="24"/>
          <w:szCs w:val="24"/>
        </w:rPr>
        <w:drawing>
          <wp:inline distT="0" distB="0" distL="0" distR="0" wp14:anchorId="7BA7E4E3" wp14:editId="7FFC526F">
            <wp:extent cx="1623059" cy="1647915"/>
            <wp:effectExtent l="0" t="0" r="0" b="0"/>
            <wp:docPr id="4" name="Picture 4" descr="Logo PNJ (Politeknik Negeri Jakarta) PNG - rekrea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J (Politeknik Negeri Jakarta) PNG - rekrearti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5702" cy="1660752"/>
                    </a:xfrm>
                    <a:prstGeom prst="rect">
                      <a:avLst/>
                    </a:prstGeom>
                    <a:noFill/>
                    <a:ln>
                      <a:noFill/>
                    </a:ln>
                  </pic:spPr>
                </pic:pic>
              </a:graphicData>
            </a:graphic>
          </wp:inline>
        </w:drawing>
      </w:r>
    </w:p>
    <w:p w14:paraId="23B85CD4" w14:textId="77777777" w:rsidR="00DB7202" w:rsidRPr="0050115F" w:rsidRDefault="00DB7202" w:rsidP="00E00736">
      <w:pPr>
        <w:tabs>
          <w:tab w:val="left" w:pos="2268"/>
        </w:tabs>
        <w:spacing w:line="360" w:lineRule="auto"/>
        <w:ind w:right="1701"/>
        <w:jc w:val="center"/>
        <w:rPr>
          <w:rFonts w:ascii="Times New Roman" w:hAnsi="Times New Roman" w:cs="Times New Roman"/>
          <w:b/>
          <w:color w:val="0D0D0D" w:themeColor="text1" w:themeTint="F2"/>
          <w:sz w:val="24"/>
          <w:szCs w:val="24"/>
        </w:rPr>
      </w:pPr>
    </w:p>
    <w:p w14:paraId="0B1E26CE" w14:textId="5190DFD8" w:rsidR="0026229B" w:rsidRPr="0050115F" w:rsidRDefault="0026229B"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 xml:space="preserve">PENGARUH </w:t>
      </w:r>
      <w:r w:rsidRPr="00704853">
        <w:rPr>
          <w:rFonts w:ascii="Times New Roman" w:hAnsi="Times New Roman" w:cs="Times New Roman"/>
          <w:b/>
          <w:i/>
          <w:color w:val="0D0D0D" w:themeColor="text1" w:themeTint="F2"/>
          <w:sz w:val="24"/>
          <w:szCs w:val="24"/>
        </w:rPr>
        <w:t>PERSONAL FINANCIAL LITERACY</w:t>
      </w:r>
      <w:r w:rsidRPr="0050115F">
        <w:rPr>
          <w:rFonts w:ascii="Times New Roman" w:hAnsi="Times New Roman" w:cs="Times New Roman"/>
          <w:b/>
          <w:color w:val="0D0D0D" w:themeColor="text1" w:themeTint="F2"/>
          <w:sz w:val="24"/>
          <w:szCs w:val="24"/>
        </w:rPr>
        <w:t xml:space="preserve"> DAN </w:t>
      </w:r>
      <w:r w:rsidRPr="00704853">
        <w:rPr>
          <w:rFonts w:ascii="Times New Roman" w:hAnsi="Times New Roman" w:cs="Times New Roman"/>
          <w:b/>
          <w:i/>
          <w:color w:val="0D0D0D" w:themeColor="text1" w:themeTint="F2"/>
          <w:sz w:val="24"/>
          <w:szCs w:val="24"/>
        </w:rPr>
        <w:t>FINANCIAL INCLUSION</w:t>
      </w:r>
      <w:r w:rsidRPr="0050115F">
        <w:rPr>
          <w:rFonts w:ascii="Times New Roman" w:hAnsi="Times New Roman" w:cs="Times New Roman"/>
          <w:b/>
          <w:color w:val="0D0D0D" w:themeColor="text1" w:themeTint="F2"/>
          <w:sz w:val="24"/>
          <w:szCs w:val="24"/>
        </w:rPr>
        <w:t xml:space="preserve"> TERHADAP KEPUTUSAN PENGAMBILAN PINJAMAN</w:t>
      </w:r>
      <w:r w:rsidR="00435B5E" w:rsidRPr="0050115F">
        <w:rPr>
          <w:rFonts w:ascii="Times New Roman" w:hAnsi="Times New Roman" w:cs="Times New Roman"/>
          <w:b/>
          <w:color w:val="0D0D0D" w:themeColor="text1" w:themeTint="F2"/>
          <w:sz w:val="24"/>
          <w:szCs w:val="24"/>
        </w:rPr>
        <w:t xml:space="preserve"> KREDIT </w:t>
      </w:r>
      <w:r w:rsidRPr="00704853">
        <w:rPr>
          <w:rFonts w:ascii="Times New Roman" w:hAnsi="Times New Roman" w:cs="Times New Roman"/>
          <w:b/>
          <w:i/>
          <w:color w:val="0D0D0D" w:themeColor="text1" w:themeTint="F2"/>
          <w:sz w:val="24"/>
          <w:szCs w:val="24"/>
        </w:rPr>
        <w:t>FINTECH LENDING</w:t>
      </w:r>
      <w:r w:rsidRPr="0050115F">
        <w:rPr>
          <w:rFonts w:ascii="Times New Roman" w:hAnsi="Times New Roman" w:cs="Times New Roman"/>
          <w:b/>
          <w:color w:val="0D0D0D" w:themeColor="text1" w:themeTint="F2"/>
          <w:sz w:val="24"/>
          <w:szCs w:val="24"/>
        </w:rPr>
        <w:t xml:space="preserve"> (STUDI KASUS UMKM PROVINSI DKI JAKARTA)</w:t>
      </w:r>
    </w:p>
    <w:p w14:paraId="64E80C36" w14:textId="77777777" w:rsidR="00DB7202" w:rsidRPr="0050115F" w:rsidRDefault="00DB7202" w:rsidP="00E00736">
      <w:pPr>
        <w:jc w:val="center"/>
        <w:rPr>
          <w:rFonts w:ascii="Times New Roman" w:hAnsi="Times New Roman" w:cs="Times New Roman"/>
          <w:color w:val="0D0D0D" w:themeColor="text1" w:themeTint="F2"/>
          <w:sz w:val="24"/>
          <w:szCs w:val="24"/>
        </w:rPr>
      </w:pPr>
    </w:p>
    <w:p w14:paraId="35296BBA" w14:textId="77777777" w:rsidR="00DB7202" w:rsidRPr="0050115F" w:rsidRDefault="00DB7202" w:rsidP="00E00736">
      <w:pPr>
        <w:jc w:val="center"/>
        <w:rPr>
          <w:rFonts w:ascii="Times New Roman" w:hAnsi="Times New Roman" w:cs="Times New Roman"/>
          <w:color w:val="0D0D0D" w:themeColor="text1" w:themeTint="F2"/>
          <w:sz w:val="24"/>
          <w:szCs w:val="24"/>
        </w:rPr>
      </w:pPr>
    </w:p>
    <w:p w14:paraId="11169EEE" w14:textId="77777777" w:rsidR="00DB7202" w:rsidRPr="0050115F" w:rsidRDefault="00DB7202" w:rsidP="00E00736">
      <w:pPr>
        <w:jc w:val="center"/>
        <w:rPr>
          <w:rFonts w:ascii="Times New Roman" w:hAnsi="Times New Roman" w:cs="Times New Roman"/>
          <w:color w:val="0D0D0D" w:themeColor="text1" w:themeTint="F2"/>
          <w:sz w:val="24"/>
          <w:szCs w:val="24"/>
        </w:rPr>
      </w:pPr>
    </w:p>
    <w:p w14:paraId="2BDBDA91" w14:textId="77777777" w:rsidR="00DB7202" w:rsidRPr="0050115F" w:rsidRDefault="00DB7202" w:rsidP="00E00736">
      <w:pPr>
        <w:jc w:val="center"/>
        <w:rPr>
          <w:rFonts w:ascii="Times New Roman" w:hAnsi="Times New Roman" w:cs="Times New Roman"/>
          <w:color w:val="0D0D0D" w:themeColor="text1" w:themeTint="F2"/>
          <w:sz w:val="24"/>
          <w:szCs w:val="24"/>
        </w:rPr>
      </w:pPr>
    </w:p>
    <w:p w14:paraId="2C5CB8CE" w14:textId="77777777" w:rsidR="00F37443" w:rsidRPr="0050115F" w:rsidRDefault="00AE400E" w:rsidP="00E00736">
      <w:pPr>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DISUSUN OLEH :</w:t>
      </w:r>
    </w:p>
    <w:p w14:paraId="7C2A7F4A" w14:textId="77777777" w:rsidR="00F37443" w:rsidRPr="0050115F" w:rsidRDefault="00AE400E"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NADIA ISABELLA</w:t>
      </w:r>
    </w:p>
    <w:p w14:paraId="05622C87" w14:textId="77777777" w:rsidR="00F37443" w:rsidRPr="0050115F" w:rsidRDefault="00AE400E"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1804421012</w:t>
      </w:r>
    </w:p>
    <w:p w14:paraId="2252E739" w14:textId="77777777" w:rsidR="00F37443" w:rsidRPr="0050115F" w:rsidRDefault="00F37443" w:rsidP="00E00736">
      <w:pPr>
        <w:jc w:val="center"/>
        <w:rPr>
          <w:rFonts w:ascii="Times New Roman" w:hAnsi="Times New Roman" w:cs="Times New Roman"/>
          <w:color w:val="0D0D0D" w:themeColor="text1" w:themeTint="F2"/>
          <w:sz w:val="24"/>
          <w:szCs w:val="24"/>
        </w:rPr>
      </w:pPr>
    </w:p>
    <w:p w14:paraId="617D47AD" w14:textId="77777777" w:rsidR="00DB7202" w:rsidRPr="0050115F" w:rsidRDefault="00DB7202" w:rsidP="00E00736">
      <w:pPr>
        <w:jc w:val="center"/>
        <w:rPr>
          <w:rFonts w:ascii="Times New Roman" w:hAnsi="Times New Roman" w:cs="Times New Roman"/>
          <w:color w:val="0D0D0D" w:themeColor="text1" w:themeTint="F2"/>
          <w:sz w:val="24"/>
          <w:szCs w:val="24"/>
        </w:rPr>
      </w:pPr>
    </w:p>
    <w:p w14:paraId="1E33AD1D" w14:textId="77777777" w:rsidR="00DB7202" w:rsidRPr="0050115F" w:rsidRDefault="00DB7202" w:rsidP="00E00736">
      <w:pPr>
        <w:jc w:val="center"/>
        <w:rPr>
          <w:rFonts w:ascii="Times New Roman" w:hAnsi="Times New Roman" w:cs="Times New Roman"/>
          <w:color w:val="0D0D0D" w:themeColor="text1" w:themeTint="F2"/>
          <w:sz w:val="24"/>
          <w:szCs w:val="24"/>
        </w:rPr>
      </w:pPr>
    </w:p>
    <w:p w14:paraId="2730992D" w14:textId="77777777" w:rsidR="00D501A4" w:rsidRPr="0050115F" w:rsidRDefault="00D501A4" w:rsidP="00E00736">
      <w:pPr>
        <w:jc w:val="center"/>
        <w:rPr>
          <w:rFonts w:ascii="Times New Roman" w:hAnsi="Times New Roman" w:cs="Times New Roman"/>
          <w:b/>
          <w:color w:val="0D0D0D" w:themeColor="text1" w:themeTint="F2"/>
          <w:sz w:val="24"/>
          <w:szCs w:val="24"/>
        </w:rPr>
      </w:pPr>
    </w:p>
    <w:p w14:paraId="422B3E40" w14:textId="77777777" w:rsidR="00AE400E" w:rsidRPr="0050115F" w:rsidRDefault="00AE400E" w:rsidP="00E00736">
      <w:pPr>
        <w:jc w:val="center"/>
        <w:rPr>
          <w:rFonts w:ascii="Times New Roman" w:hAnsi="Times New Roman" w:cs="Times New Roman"/>
          <w:b/>
          <w:color w:val="0D0D0D" w:themeColor="text1" w:themeTint="F2"/>
          <w:sz w:val="24"/>
          <w:szCs w:val="24"/>
        </w:rPr>
      </w:pPr>
    </w:p>
    <w:p w14:paraId="0FFFF871" w14:textId="77777777" w:rsidR="00F37443" w:rsidRPr="0050115F" w:rsidRDefault="00AE400E" w:rsidP="00DF105C">
      <w:pPr>
        <w:ind w:left="340"/>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PROGRAM STUDI SARJANA TERAPAN KEUANGAN DAN PERBANKAN</w:t>
      </w:r>
    </w:p>
    <w:p w14:paraId="69EABCB2" w14:textId="77777777" w:rsidR="00F37443" w:rsidRPr="0050115F" w:rsidRDefault="00AE400E" w:rsidP="00DF105C">
      <w:pPr>
        <w:ind w:left="340"/>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JURUSAN AKUNTANSI</w:t>
      </w:r>
    </w:p>
    <w:p w14:paraId="6D55FAF6" w14:textId="77777777" w:rsidR="00F37443" w:rsidRPr="0050115F" w:rsidRDefault="00AE400E" w:rsidP="00DF105C">
      <w:pPr>
        <w:ind w:left="340"/>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POLITEKNIK NEGERI JAKARTA</w:t>
      </w:r>
    </w:p>
    <w:p w14:paraId="1689AAB4" w14:textId="7A45BFF2" w:rsidR="00F37443" w:rsidRPr="0050115F" w:rsidRDefault="00AE400E" w:rsidP="00DF105C">
      <w:pPr>
        <w:ind w:left="340"/>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2022</w:t>
      </w:r>
    </w:p>
    <w:sdt>
      <w:sdtPr>
        <w:rPr>
          <w:rFonts w:ascii="Times New Roman" w:hAnsi="Times New Roman" w:cs="Times New Roman"/>
          <w:color w:val="0D0D0D" w:themeColor="text1" w:themeTint="F2"/>
          <w:sz w:val="24"/>
          <w:szCs w:val="24"/>
        </w:rPr>
        <w:id w:val="-270556272"/>
        <w:docPartObj>
          <w:docPartGallery w:val="Cover Pages"/>
          <w:docPartUnique/>
        </w:docPartObj>
      </w:sdtPr>
      <w:sdtEndPr/>
      <w:sdtContent>
        <w:p w14:paraId="3A666E45" w14:textId="77777777" w:rsidR="008D270A" w:rsidRPr="0050115F" w:rsidRDefault="008D270A"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LAPORAN SKRIPSI TERAPAN</w:t>
          </w:r>
        </w:p>
        <w:p w14:paraId="06A10D5C" w14:textId="77777777" w:rsidR="008D270A" w:rsidRPr="0050115F" w:rsidRDefault="008D270A" w:rsidP="008D270A">
          <w:pPr>
            <w:jc w:val="center"/>
            <w:rPr>
              <w:rFonts w:ascii="Times New Roman" w:hAnsi="Times New Roman" w:cs="Times New Roman"/>
              <w:color w:val="0D0D0D" w:themeColor="text1" w:themeTint="F2"/>
              <w:sz w:val="24"/>
              <w:szCs w:val="24"/>
            </w:rPr>
          </w:pPr>
        </w:p>
        <w:p w14:paraId="6B8A300D" w14:textId="77777777" w:rsidR="008D270A" w:rsidRPr="0050115F" w:rsidRDefault="001D0D89" w:rsidP="008D270A">
          <w:pPr>
            <w:jc w:val="center"/>
            <w:rPr>
              <w:rFonts w:ascii="Times New Roman" w:hAnsi="Times New Roman" w:cs="Times New Roman"/>
              <w:color w:val="0D0D0D" w:themeColor="text1" w:themeTint="F2"/>
              <w:sz w:val="24"/>
              <w:szCs w:val="24"/>
            </w:rPr>
          </w:pPr>
        </w:p>
      </w:sdtContent>
    </w:sdt>
    <w:p w14:paraId="2F625451" w14:textId="77777777" w:rsidR="008D270A" w:rsidRPr="0050115F" w:rsidRDefault="008D270A" w:rsidP="008D270A">
      <w:pPr>
        <w:jc w:val="center"/>
        <w:rPr>
          <w:rFonts w:ascii="Times New Roman" w:hAnsi="Times New Roman" w:cs="Times New Roman"/>
          <w:color w:val="0D0D0D" w:themeColor="text1" w:themeTint="F2"/>
          <w:sz w:val="24"/>
          <w:szCs w:val="24"/>
        </w:rPr>
      </w:pPr>
    </w:p>
    <w:p w14:paraId="6A4968FC" w14:textId="77777777" w:rsidR="008D270A" w:rsidRPr="0050115F" w:rsidRDefault="008D270A" w:rsidP="008D270A">
      <w:pPr>
        <w:jc w:val="center"/>
        <w:rPr>
          <w:rFonts w:ascii="Times New Roman" w:hAnsi="Times New Roman" w:cs="Times New Roman"/>
          <w:color w:val="0D0D0D" w:themeColor="text1" w:themeTint="F2"/>
          <w:sz w:val="24"/>
          <w:szCs w:val="24"/>
        </w:rPr>
      </w:pPr>
      <w:r w:rsidRPr="0050115F">
        <w:rPr>
          <w:rFonts w:ascii="Times New Roman" w:hAnsi="Times New Roman" w:cs="Times New Roman"/>
          <w:noProof/>
          <w:color w:val="0D0D0D" w:themeColor="text1" w:themeTint="F2"/>
          <w:sz w:val="24"/>
          <w:szCs w:val="24"/>
        </w:rPr>
        <w:drawing>
          <wp:inline distT="0" distB="0" distL="0" distR="0" wp14:anchorId="1A2CFE90" wp14:editId="4A589634">
            <wp:extent cx="1567543" cy="1591549"/>
            <wp:effectExtent l="0" t="0" r="0" b="8890"/>
            <wp:docPr id="1" name="Picture 1" descr="Logo PNJ (Politeknik Negeri Jakarta) PNG - rekrear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NJ (Politeknik Negeri Jakarta) PNG - rekreart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281" cy="1605498"/>
                    </a:xfrm>
                    <a:prstGeom prst="rect">
                      <a:avLst/>
                    </a:prstGeom>
                    <a:noFill/>
                    <a:ln>
                      <a:noFill/>
                    </a:ln>
                  </pic:spPr>
                </pic:pic>
              </a:graphicData>
            </a:graphic>
          </wp:inline>
        </w:drawing>
      </w:r>
    </w:p>
    <w:p w14:paraId="1D4D8947" w14:textId="77777777" w:rsidR="008D270A" w:rsidRPr="0050115F" w:rsidRDefault="008D270A" w:rsidP="008D270A">
      <w:pPr>
        <w:jc w:val="center"/>
        <w:rPr>
          <w:rFonts w:ascii="Times New Roman" w:hAnsi="Times New Roman" w:cs="Times New Roman"/>
          <w:b/>
          <w:color w:val="0D0D0D" w:themeColor="text1" w:themeTint="F2"/>
          <w:sz w:val="24"/>
          <w:szCs w:val="24"/>
        </w:rPr>
      </w:pPr>
    </w:p>
    <w:p w14:paraId="474B609E" w14:textId="77777777" w:rsidR="004C550B" w:rsidRDefault="004C550B" w:rsidP="008003E1">
      <w:pPr>
        <w:ind w:left="284" w:right="284"/>
        <w:jc w:val="center"/>
        <w:rPr>
          <w:rFonts w:ascii="Times New Roman" w:hAnsi="Times New Roman" w:cs="Times New Roman"/>
          <w:b/>
          <w:color w:val="0D0D0D" w:themeColor="text1" w:themeTint="F2"/>
          <w:sz w:val="24"/>
          <w:szCs w:val="24"/>
        </w:rPr>
      </w:pPr>
    </w:p>
    <w:p w14:paraId="6510603B" w14:textId="5028C647" w:rsidR="008D270A" w:rsidRPr="0050115F" w:rsidRDefault="008003E1"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 xml:space="preserve">PENGARUH </w:t>
      </w:r>
      <w:r w:rsidRPr="00704853">
        <w:rPr>
          <w:rFonts w:ascii="Times New Roman" w:hAnsi="Times New Roman" w:cs="Times New Roman"/>
          <w:b/>
          <w:i/>
          <w:color w:val="0D0D0D" w:themeColor="text1" w:themeTint="F2"/>
          <w:sz w:val="24"/>
          <w:szCs w:val="24"/>
        </w:rPr>
        <w:t>PERSONAL FINANCIAL LITERACY</w:t>
      </w:r>
      <w:r w:rsidR="00704853">
        <w:rPr>
          <w:rFonts w:ascii="Times New Roman" w:hAnsi="Times New Roman" w:cs="Times New Roman"/>
          <w:b/>
          <w:color w:val="0D0D0D" w:themeColor="text1" w:themeTint="F2"/>
          <w:sz w:val="24"/>
          <w:szCs w:val="24"/>
        </w:rPr>
        <w:t xml:space="preserve"> </w:t>
      </w:r>
      <w:r w:rsidRPr="0050115F">
        <w:rPr>
          <w:rFonts w:ascii="Times New Roman" w:hAnsi="Times New Roman" w:cs="Times New Roman"/>
          <w:b/>
          <w:color w:val="0D0D0D" w:themeColor="text1" w:themeTint="F2"/>
          <w:sz w:val="24"/>
          <w:szCs w:val="24"/>
        </w:rPr>
        <w:t xml:space="preserve">DAN </w:t>
      </w:r>
      <w:r w:rsidRPr="00704853">
        <w:rPr>
          <w:rFonts w:ascii="Times New Roman" w:hAnsi="Times New Roman" w:cs="Times New Roman"/>
          <w:b/>
          <w:i/>
          <w:color w:val="0D0D0D" w:themeColor="text1" w:themeTint="F2"/>
          <w:sz w:val="24"/>
          <w:szCs w:val="24"/>
        </w:rPr>
        <w:t>FINANCIAL INCLUSION</w:t>
      </w:r>
      <w:r w:rsidRPr="0050115F">
        <w:rPr>
          <w:rFonts w:ascii="Times New Roman" w:hAnsi="Times New Roman" w:cs="Times New Roman"/>
          <w:b/>
          <w:color w:val="0D0D0D" w:themeColor="text1" w:themeTint="F2"/>
          <w:sz w:val="24"/>
          <w:szCs w:val="24"/>
        </w:rPr>
        <w:t xml:space="preserve"> TERHADAP KEPUTUSAN PENGAMB</w:t>
      </w:r>
      <w:r w:rsidR="00C83779" w:rsidRPr="0050115F">
        <w:rPr>
          <w:rFonts w:ascii="Times New Roman" w:hAnsi="Times New Roman" w:cs="Times New Roman"/>
          <w:b/>
          <w:color w:val="0D0D0D" w:themeColor="text1" w:themeTint="F2"/>
          <w:sz w:val="24"/>
          <w:szCs w:val="24"/>
        </w:rPr>
        <w:t xml:space="preserve"> </w:t>
      </w:r>
      <w:r w:rsidRPr="0050115F">
        <w:rPr>
          <w:rFonts w:ascii="Times New Roman" w:hAnsi="Times New Roman" w:cs="Times New Roman"/>
          <w:b/>
          <w:color w:val="0D0D0D" w:themeColor="text1" w:themeTint="F2"/>
          <w:sz w:val="24"/>
          <w:szCs w:val="24"/>
        </w:rPr>
        <w:t>ILAN PINJAMAN</w:t>
      </w:r>
      <w:r w:rsidR="00435B5E" w:rsidRPr="0050115F">
        <w:rPr>
          <w:rFonts w:ascii="Times New Roman" w:hAnsi="Times New Roman" w:cs="Times New Roman"/>
          <w:b/>
          <w:color w:val="0D0D0D" w:themeColor="text1" w:themeTint="F2"/>
          <w:sz w:val="24"/>
          <w:szCs w:val="24"/>
        </w:rPr>
        <w:t xml:space="preserve"> KREDIT </w:t>
      </w:r>
      <w:r w:rsidRPr="00704853">
        <w:rPr>
          <w:rFonts w:ascii="Times New Roman" w:hAnsi="Times New Roman" w:cs="Times New Roman"/>
          <w:b/>
          <w:i/>
          <w:color w:val="0D0D0D" w:themeColor="text1" w:themeTint="F2"/>
          <w:sz w:val="24"/>
          <w:szCs w:val="24"/>
        </w:rPr>
        <w:t>FINTECH LENDING</w:t>
      </w:r>
      <w:r w:rsidRPr="0050115F">
        <w:rPr>
          <w:rFonts w:ascii="Times New Roman" w:hAnsi="Times New Roman" w:cs="Times New Roman"/>
          <w:b/>
          <w:color w:val="0D0D0D" w:themeColor="text1" w:themeTint="F2"/>
          <w:sz w:val="24"/>
          <w:szCs w:val="24"/>
        </w:rPr>
        <w:t xml:space="preserve"> (STUDI KASUS UMKM</w:t>
      </w:r>
      <w:r w:rsidR="00903FAF" w:rsidRPr="0050115F">
        <w:rPr>
          <w:rFonts w:ascii="Times New Roman" w:hAnsi="Times New Roman" w:cs="Times New Roman"/>
          <w:b/>
          <w:color w:val="0D0D0D" w:themeColor="text1" w:themeTint="F2"/>
          <w:sz w:val="24"/>
          <w:szCs w:val="24"/>
        </w:rPr>
        <w:t xml:space="preserve"> </w:t>
      </w:r>
      <w:r w:rsidRPr="0050115F">
        <w:rPr>
          <w:rFonts w:ascii="Times New Roman" w:hAnsi="Times New Roman" w:cs="Times New Roman"/>
          <w:b/>
          <w:color w:val="0D0D0D" w:themeColor="text1" w:themeTint="F2"/>
          <w:sz w:val="24"/>
          <w:szCs w:val="24"/>
        </w:rPr>
        <w:t>PROVINSI DKI JAKARTA)</w:t>
      </w:r>
    </w:p>
    <w:p w14:paraId="40489FA9" w14:textId="77777777" w:rsidR="008D270A" w:rsidRPr="0050115F" w:rsidRDefault="008D270A" w:rsidP="008D270A">
      <w:pPr>
        <w:jc w:val="center"/>
        <w:rPr>
          <w:rFonts w:ascii="Times New Roman" w:hAnsi="Times New Roman" w:cs="Times New Roman"/>
          <w:color w:val="0D0D0D" w:themeColor="text1" w:themeTint="F2"/>
          <w:sz w:val="24"/>
          <w:szCs w:val="24"/>
        </w:rPr>
      </w:pPr>
    </w:p>
    <w:p w14:paraId="3D21E345" w14:textId="77777777" w:rsidR="00FE48D4" w:rsidRPr="0050115F" w:rsidRDefault="00FE48D4" w:rsidP="00E00736">
      <w:pPr>
        <w:spacing w:line="240" w:lineRule="auto"/>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 xml:space="preserve">Diajukan Sebagai Salah Satu Syarat untuk </w:t>
      </w:r>
    </w:p>
    <w:p w14:paraId="5818B5D7" w14:textId="77777777" w:rsidR="00FE48D4" w:rsidRPr="0050115F" w:rsidRDefault="00FE48D4" w:rsidP="00E00736">
      <w:pPr>
        <w:spacing w:line="240" w:lineRule="auto"/>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Memperoleh Gelar Sarjana Terapan Jurusan Akuntansi</w:t>
      </w:r>
    </w:p>
    <w:p w14:paraId="4704E8E6" w14:textId="77777777" w:rsidR="008D270A" w:rsidRPr="0050115F" w:rsidRDefault="008D270A" w:rsidP="00E00736">
      <w:pPr>
        <w:ind w:left="851" w:right="851"/>
        <w:jc w:val="center"/>
        <w:rPr>
          <w:rFonts w:ascii="Times New Roman" w:hAnsi="Times New Roman" w:cs="Times New Roman"/>
          <w:color w:val="0D0D0D" w:themeColor="text1" w:themeTint="F2"/>
          <w:sz w:val="24"/>
          <w:szCs w:val="24"/>
        </w:rPr>
      </w:pPr>
    </w:p>
    <w:p w14:paraId="226799B2" w14:textId="77777777" w:rsidR="008D270A" w:rsidRPr="0050115F" w:rsidRDefault="008D270A" w:rsidP="00E00736">
      <w:pPr>
        <w:ind w:left="851" w:right="851"/>
        <w:jc w:val="center"/>
        <w:rPr>
          <w:rFonts w:ascii="Times New Roman" w:hAnsi="Times New Roman" w:cs="Times New Roman"/>
          <w:color w:val="0D0D0D" w:themeColor="text1" w:themeTint="F2"/>
          <w:sz w:val="24"/>
          <w:szCs w:val="24"/>
        </w:rPr>
      </w:pPr>
    </w:p>
    <w:p w14:paraId="7B8008D8" w14:textId="77777777" w:rsidR="008D270A" w:rsidRPr="0050115F" w:rsidRDefault="008D270A" w:rsidP="00E00736">
      <w:pPr>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DISUSUN OLEH :</w:t>
      </w:r>
    </w:p>
    <w:p w14:paraId="79E035BC" w14:textId="77777777" w:rsidR="008D270A" w:rsidRPr="0050115F" w:rsidRDefault="008D270A"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NADIA ISABELLA</w:t>
      </w:r>
    </w:p>
    <w:p w14:paraId="297A6376" w14:textId="77777777" w:rsidR="008D270A" w:rsidRPr="0050115F" w:rsidRDefault="008D270A" w:rsidP="00E00736">
      <w:pPr>
        <w:ind w:left="851" w:right="851"/>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1804421012</w:t>
      </w:r>
    </w:p>
    <w:p w14:paraId="57466A93" w14:textId="77777777" w:rsidR="008D270A" w:rsidRPr="0050115F" w:rsidRDefault="008D270A" w:rsidP="008D270A">
      <w:pPr>
        <w:jc w:val="center"/>
        <w:rPr>
          <w:rFonts w:ascii="Times New Roman" w:hAnsi="Times New Roman" w:cs="Times New Roman"/>
          <w:color w:val="0D0D0D" w:themeColor="text1" w:themeTint="F2"/>
          <w:sz w:val="24"/>
          <w:szCs w:val="24"/>
        </w:rPr>
      </w:pPr>
    </w:p>
    <w:p w14:paraId="437378E5" w14:textId="77777777" w:rsidR="008D270A" w:rsidRPr="0050115F" w:rsidRDefault="008D270A" w:rsidP="008D270A">
      <w:pPr>
        <w:spacing w:line="240" w:lineRule="auto"/>
        <w:jc w:val="center"/>
        <w:rPr>
          <w:rFonts w:ascii="Times New Roman" w:hAnsi="Times New Roman" w:cs="Times New Roman"/>
          <w:b/>
          <w:color w:val="0D0D0D" w:themeColor="text1" w:themeTint="F2"/>
          <w:sz w:val="24"/>
          <w:szCs w:val="24"/>
        </w:rPr>
      </w:pPr>
    </w:p>
    <w:p w14:paraId="3FF1CDD2" w14:textId="77777777" w:rsidR="008D270A" w:rsidRDefault="008D270A" w:rsidP="00D75E39">
      <w:pPr>
        <w:rPr>
          <w:rFonts w:ascii="Times New Roman" w:hAnsi="Times New Roman" w:cs="Times New Roman"/>
          <w:b/>
          <w:color w:val="0D0D0D" w:themeColor="text1" w:themeTint="F2"/>
          <w:sz w:val="24"/>
          <w:szCs w:val="24"/>
        </w:rPr>
      </w:pPr>
    </w:p>
    <w:p w14:paraId="3A71C8F5" w14:textId="77777777" w:rsidR="008D270A" w:rsidRPr="0050115F" w:rsidRDefault="008D270A" w:rsidP="008D270A">
      <w:pPr>
        <w:jc w:val="center"/>
        <w:rPr>
          <w:rFonts w:ascii="Times New Roman" w:hAnsi="Times New Roman" w:cs="Times New Roman"/>
          <w:b/>
          <w:color w:val="0D0D0D" w:themeColor="text1" w:themeTint="F2"/>
          <w:sz w:val="24"/>
          <w:szCs w:val="24"/>
        </w:rPr>
      </w:pPr>
    </w:p>
    <w:p w14:paraId="3A372669" w14:textId="77777777" w:rsidR="008D270A" w:rsidRPr="0050115F" w:rsidRDefault="00FE48D4" w:rsidP="00DF105C">
      <w:pPr>
        <w:ind w:left="340"/>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PROGRAM STUDI SARJANA TERAPAN KEUANGAN DAN PERBANKAN</w:t>
      </w:r>
    </w:p>
    <w:p w14:paraId="70C967F4" w14:textId="77777777" w:rsidR="008D270A" w:rsidRPr="0050115F" w:rsidRDefault="00FE48D4" w:rsidP="00DF105C">
      <w:pPr>
        <w:ind w:left="340"/>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JURUSAN AKUNTANSI</w:t>
      </w:r>
    </w:p>
    <w:p w14:paraId="79A5E55C" w14:textId="77777777" w:rsidR="00D75E39" w:rsidRPr="0050115F" w:rsidRDefault="00FE48D4" w:rsidP="00DF105C">
      <w:pPr>
        <w:ind w:left="340"/>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POLITEKNIK NEGERI JAKARTA</w:t>
      </w:r>
    </w:p>
    <w:p w14:paraId="6C5D0603" w14:textId="1257BFB0" w:rsidR="00254B4C" w:rsidRPr="0050115F" w:rsidRDefault="00E42BAE" w:rsidP="00DF105C">
      <w:pPr>
        <w:ind w:left="340"/>
        <w:jc w:val="center"/>
        <w:rPr>
          <w:rFonts w:ascii="Times New Roman" w:hAnsi="Times New Roman" w:cs="Times New Roman"/>
          <w:b/>
          <w:color w:val="0D0D0D" w:themeColor="text1" w:themeTint="F2"/>
          <w:sz w:val="24"/>
          <w:szCs w:val="24"/>
        </w:rPr>
        <w:sectPr w:rsidR="00254B4C" w:rsidRPr="0050115F" w:rsidSect="00254B4C">
          <w:headerReference w:type="even" r:id="rId10"/>
          <w:headerReference w:type="default" r:id="rId11"/>
          <w:footerReference w:type="default" r:id="rId12"/>
          <w:headerReference w:type="first" r:id="rId13"/>
          <w:footerReference w:type="first" r:id="rId14"/>
          <w:pgSz w:w="12191" w:h="16840" w:code="9"/>
          <w:pgMar w:top="1440" w:right="1440" w:bottom="1440" w:left="1440" w:header="709" w:footer="709" w:gutter="0"/>
          <w:pgNumType w:start="0"/>
          <w:cols w:space="708"/>
          <w:docGrid w:linePitch="360"/>
        </w:sectPr>
      </w:pPr>
      <w:r>
        <w:rPr>
          <w:rFonts w:ascii="Times New Roman" w:hAnsi="Times New Roman" w:cs="Times New Roman"/>
          <w:b/>
          <w:color w:val="0D0D0D" w:themeColor="text1" w:themeTint="F2"/>
          <w:sz w:val="24"/>
          <w:szCs w:val="24"/>
        </w:rPr>
        <w:t>2022</w:t>
      </w:r>
    </w:p>
    <w:p w14:paraId="47BC8A37" w14:textId="77777777" w:rsidR="00D75E39" w:rsidRPr="0050115F" w:rsidRDefault="00D75E39">
      <w:pPr>
        <w:rPr>
          <w:rFonts w:ascii="Times New Roman" w:hAnsi="Times New Roman" w:cs="Times New Roman"/>
          <w:b/>
          <w:color w:val="0D0D0D" w:themeColor="text1" w:themeTint="F2"/>
          <w:sz w:val="24"/>
          <w:szCs w:val="24"/>
        </w:rPr>
      </w:pPr>
    </w:p>
    <w:p w14:paraId="270F33D4" w14:textId="77777777" w:rsidR="00D75E39" w:rsidRPr="0050115F" w:rsidRDefault="00D75E39" w:rsidP="00840CD4">
      <w:pPr>
        <w:pStyle w:val="Heading1"/>
        <w:jc w:val="center"/>
        <w:rPr>
          <w:rFonts w:ascii="Times New Roman" w:hAnsi="Times New Roman" w:cs="Times New Roman"/>
          <w:b/>
          <w:sz w:val="24"/>
          <w:szCs w:val="24"/>
        </w:rPr>
      </w:pPr>
      <w:bookmarkStart w:id="0" w:name="_Toc108881764"/>
      <w:r w:rsidRPr="0050115F">
        <w:rPr>
          <w:rFonts w:ascii="Times New Roman" w:hAnsi="Times New Roman" w:cs="Times New Roman"/>
          <w:b/>
          <w:color w:val="000000" w:themeColor="text1"/>
          <w:sz w:val="24"/>
          <w:szCs w:val="24"/>
        </w:rPr>
        <w:t>LEMBAR PERNYATAAN ORISINALITAS</w:t>
      </w:r>
      <w:bookmarkEnd w:id="0"/>
    </w:p>
    <w:p w14:paraId="0D44094F" w14:textId="77777777" w:rsidR="00D75E39" w:rsidRPr="0050115F" w:rsidRDefault="00D75E39" w:rsidP="00D75E39">
      <w:pPr>
        <w:spacing w:before="60" w:after="60" w:line="240" w:lineRule="auto"/>
        <w:ind w:left="2268" w:right="1701"/>
        <w:jc w:val="center"/>
        <w:rPr>
          <w:rFonts w:ascii="Times New Roman" w:hAnsi="Times New Roman" w:cs="Times New Roman"/>
          <w:b/>
          <w:color w:val="0D0D0D" w:themeColor="text1" w:themeTint="F2"/>
          <w:sz w:val="24"/>
          <w:szCs w:val="24"/>
        </w:rPr>
      </w:pPr>
    </w:p>
    <w:p w14:paraId="0625E582" w14:textId="77777777" w:rsidR="00D75E39" w:rsidRPr="0050115F" w:rsidRDefault="00D75E39" w:rsidP="00D75E39">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Saya menyatakan bahwa yang tertulis di dalam Laporan Skripsi ini adalah hasil karya saya sendiri bukan jiplakan karya orang lain baik sebagian atau seluruhya. Pendapat, gagasan, atau temuan orang lain yang terdapat di dalam Laporan Skripsi ini telah saya kutip dan saya rujuk sesuai dengan etika ilmiah.</w:t>
      </w:r>
    </w:p>
    <w:p w14:paraId="76E25C7A" w14:textId="77777777" w:rsidR="00D75E39" w:rsidRPr="0050115F" w:rsidRDefault="00D75E39" w:rsidP="00D75E39">
      <w:pPr>
        <w:spacing w:before="60" w:after="60" w:line="240" w:lineRule="auto"/>
        <w:ind w:left="2268" w:right="1701"/>
        <w:rPr>
          <w:rFonts w:ascii="Times New Roman" w:hAnsi="Times New Roman" w:cs="Times New Roman"/>
          <w:color w:val="0D0D0D" w:themeColor="text1" w:themeTint="F2"/>
          <w:sz w:val="24"/>
          <w:szCs w:val="24"/>
        </w:rPr>
      </w:pPr>
    </w:p>
    <w:p w14:paraId="6502B39F" w14:textId="7E09D14E" w:rsidR="00D75E39" w:rsidRPr="0050115F" w:rsidRDefault="00D75E39" w:rsidP="002C62EC">
      <w:pPr>
        <w:spacing w:before="60" w:after="60" w:line="360" w:lineRule="auto"/>
        <w:ind w:left="851" w:right="851"/>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Nama</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Nadia Isabella</w:t>
      </w:r>
    </w:p>
    <w:p w14:paraId="33B1CBFB" w14:textId="715D0107" w:rsidR="00D75E39" w:rsidRPr="0050115F" w:rsidRDefault="00A34A40" w:rsidP="002C62EC">
      <w:pPr>
        <w:spacing w:before="60" w:after="60" w:line="360" w:lineRule="auto"/>
        <w:ind w:left="851" w:right="851"/>
        <w:rPr>
          <w:rFonts w:ascii="Times New Roman" w:hAnsi="Times New Roman" w:cs="Times New Roman"/>
          <w:color w:val="0D0D0D" w:themeColor="text1" w:themeTint="F2"/>
          <w:sz w:val="24"/>
          <w:szCs w:val="24"/>
        </w:rPr>
      </w:pPr>
      <w:r>
        <w:rPr>
          <w:rFonts w:ascii="Times New Roman" w:hAnsi="Times New Roman" w:cs="Times New Roman"/>
          <w:noProof/>
          <w:color w:val="0D0D0D" w:themeColor="text1" w:themeTint="F2"/>
          <w:sz w:val="24"/>
          <w:szCs w:val="24"/>
        </w:rPr>
        <w:drawing>
          <wp:anchor distT="0" distB="0" distL="114300" distR="114300" simplePos="0" relativeHeight="251756544" behindDoc="0" locked="0" layoutInCell="1" allowOverlap="1" wp14:anchorId="3349EFFD" wp14:editId="33FDBE4A">
            <wp:simplePos x="0" y="0"/>
            <wp:positionH relativeFrom="page">
              <wp:posOffset>2481580</wp:posOffset>
            </wp:positionH>
            <wp:positionV relativeFrom="page">
              <wp:posOffset>3536224</wp:posOffset>
            </wp:positionV>
            <wp:extent cx="1653890" cy="881742"/>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8-30 at 12.57.4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3890" cy="881742"/>
                    </a:xfrm>
                    <a:prstGeom prst="rect">
                      <a:avLst/>
                    </a:prstGeom>
                  </pic:spPr>
                </pic:pic>
              </a:graphicData>
            </a:graphic>
            <wp14:sizeRelH relativeFrom="margin">
              <wp14:pctWidth>0</wp14:pctWidth>
            </wp14:sizeRelH>
            <wp14:sizeRelV relativeFrom="margin">
              <wp14:pctHeight>0</wp14:pctHeight>
            </wp14:sizeRelV>
          </wp:anchor>
        </w:drawing>
      </w:r>
      <w:r w:rsidR="00D75E39" w:rsidRPr="0050115F">
        <w:rPr>
          <w:rFonts w:ascii="Times New Roman" w:hAnsi="Times New Roman" w:cs="Times New Roman"/>
          <w:color w:val="0D0D0D" w:themeColor="text1" w:themeTint="F2"/>
          <w:sz w:val="24"/>
          <w:szCs w:val="24"/>
        </w:rPr>
        <w:t>NIM</w:t>
      </w:r>
      <w:r w:rsidR="00D75E39" w:rsidRPr="0050115F">
        <w:rPr>
          <w:rFonts w:ascii="Times New Roman" w:hAnsi="Times New Roman" w:cs="Times New Roman"/>
          <w:color w:val="0D0D0D" w:themeColor="text1" w:themeTint="F2"/>
          <w:sz w:val="24"/>
          <w:szCs w:val="24"/>
        </w:rPr>
        <w:tab/>
      </w:r>
      <w:r w:rsidR="00D75E39" w:rsidRPr="0050115F">
        <w:rPr>
          <w:rFonts w:ascii="Times New Roman" w:hAnsi="Times New Roman" w:cs="Times New Roman"/>
          <w:color w:val="0D0D0D" w:themeColor="text1" w:themeTint="F2"/>
          <w:sz w:val="24"/>
          <w:szCs w:val="24"/>
        </w:rPr>
        <w:tab/>
        <w:t>: 1804421012</w:t>
      </w:r>
    </w:p>
    <w:p w14:paraId="30DDC2F4" w14:textId="5B1936ED" w:rsidR="00C2238D" w:rsidRPr="0050115F" w:rsidRDefault="00C2238D" w:rsidP="002C62EC">
      <w:pPr>
        <w:spacing w:before="60" w:after="60" w:line="360" w:lineRule="auto"/>
        <w:ind w:left="851" w:right="851"/>
        <w:rPr>
          <w:rFonts w:ascii="Times New Roman" w:hAnsi="Times New Roman" w:cs="Times New Roman"/>
          <w:color w:val="0D0D0D" w:themeColor="text1" w:themeTint="F2"/>
          <w:sz w:val="24"/>
          <w:szCs w:val="24"/>
        </w:rPr>
      </w:pPr>
    </w:p>
    <w:p w14:paraId="46EB2144" w14:textId="03FA8C51" w:rsidR="00D75E39" w:rsidRPr="0050115F" w:rsidRDefault="00D75E39" w:rsidP="002C62EC">
      <w:pPr>
        <w:spacing w:before="60" w:after="60" w:line="360" w:lineRule="auto"/>
        <w:ind w:left="851" w:right="851"/>
        <w:rPr>
          <w:rFonts w:ascii="Times New Roman" w:hAnsi="Times New Roman" w:cs="Times New Roman"/>
          <w:noProof/>
          <w:color w:val="0D0D0D" w:themeColor="text1" w:themeTint="F2"/>
          <w:sz w:val="24"/>
          <w:szCs w:val="24"/>
        </w:rPr>
      </w:pPr>
      <w:r w:rsidRPr="0050115F">
        <w:rPr>
          <w:rFonts w:ascii="Times New Roman" w:hAnsi="Times New Roman" w:cs="Times New Roman"/>
          <w:color w:val="0D0D0D" w:themeColor="text1" w:themeTint="F2"/>
          <w:sz w:val="24"/>
          <w:szCs w:val="24"/>
        </w:rPr>
        <w:t>Tanda tangan</w:t>
      </w:r>
      <w:r w:rsidRPr="0050115F">
        <w:rPr>
          <w:rFonts w:ascii="Times New Roman" w:hAnsi="Times New Roman" w:cs="Times New Roman"/>
          <w:color w:val="0D0D0D" w:themeColor="text1" w:themeTint="F2"/>
          <w:sz w:val="24"/>
          <w:szCs w:val="24"/>
        </w:rPr>
        <w:tab/>
        <w:t>:</w:t>
      </w:r>
      <w:r w:rsidR="00C2238D" w:rsidRPr="0050115F">
        <w:rPr>
          <w:rFonts w:ascii="Times New Roman" w:hAnsi="Times New Roman" w:cs="Times New Roman"/>
          <w:noProof/>
          <w:color w:val="0D0D0D" w:themeColor="text1" w:themeTint="F2"/>
          <w:sz w:val="24"/>
          <w:szCs w:val="24"/>
        </w:rPr>
        <w:t xml:space="preserve"> </w:t>
      </w:r>
    </w:p>
    <w:p w14:paraId="6BF9368A" w14:textId="0D7DCE67" w:rsidR="00C2238D" w:rsidRPr="0050115F" w:rsidRDefault="00C2238D" w:rsidP="002C62EC">
      <w:pPr>
        <w:spacing w:before="60" w:after="60" w:line="360" w:lineRule="auto"/>
        <w:ind w:left="851" w:right="851"/>
        <w:rPr>
          <w:rFonts w:ascii="Times New Roman" w:hAnsi="Times New Roman" w:cs="Times New Roman"/>
          <w:color w:val="0D0D0D" w:themeColor="text1" w:themeTint="F2"/>
          <w:sz w:val="24"/>
          <w:szCs w:val="24"/>
        </w:rPr>
      </w:pPr>
    </w:p>
    <w:p w14:paraId="456819AD" w14:textId="5054E6CA" w:rsidR="00F37443" w:rsidRPr="0050115F" w:rsidRDefault="005D2CDF" w:rsidP="00895DA7">
      <w:pPr>
        <w:spacing w:before="60" w:after="60" w:line="360" w:lineRule="auto"/>
        <w:ind w:left="851" w:right="851"/>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Tanggal </w:t>
      </w:r>
      <w:r>
        <w:rPr>
          <w:rFonts w:ascii="Times New Roman" w:hAnsi="Times New Roman" w:cs="Times New Roman"/>
          <w:color w:val="0D0D0D" w:themeColor="text1" w:themeTint="F2"/>
          <w:sz w:val="24"/>
          <w:szCs w:val="24"/>
        </w:rPr>
        <w:tab/>
        <w:t xml:space="preserve">: 28 Agustus </w:t>
      </w:r>
      <w:r w:rsidR="00D75E39" w:rsidRPr="0050115F">
        <w:rPr>
          <w:rFonts w:ascii="Times New Roman" w:hAnsi="Times New Roman" w:cs="Times New Roman"/>
          <w:color w:val="0D0D0D" w:themeColor="text1" w:themeTint="F2"/>
          <w:sz w:val="24"/>
          <w:szCs w:val="24"/>
        </w:rPr>
        <w:t>2022</w:t>
      </w:r>
    </w:p>
    <w:p w14:paraId="45ADD1DF" w14:textId="7CE71E33" w:rsidR="00F37443" w:rsidRPr="0050115F" w:rsidRDefault="00F37443" w:rsidP="00F37443">
      <w:pPr>
        <w:jc w:val="center"/>
        <w:rPr>
          <w:rFonts w:ascii="Times New Roman" w:hAnsi="Times New Roman" w:cs="Times New Roman"/>
          <w:color w:val="0D0D0D" w:themeColor="text1" w:themeTint="F2"/>
          <w:sz w:val="24"/>
          <w:szCs w:val="24"/>
        </w:rPr>
      </w:pPr>
    </w:p>
    <w:p w14:paraId="3859318D" w14:textId="7E6F1362"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50CECA62" w14:textId="05533E7B"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2836FB7A" w14:textId="45E69C39"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605A440C" w14:textId="0691E31B"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01F15A34" w14:textId="180C86C5"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231E2834" w14:textId="6E02EA53"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56F905EB" w14:textId="25934F91"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2A64ED9A" w14:textId="4ADE6C36"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7CFBEFA1" w14:textId="73274884"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6824E6A7" w14:textId="7CBB65F7"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6AB1758C" w14:textId="324973C3"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34F776BE" w14:textId="5574E77A" w:rsidR="005313DB" w:rsidRPr="0050115F" w:rsidRDefault="005313DB" w:rsidP="00AA0035">
      <w:pPr>
        <w:tabs>
          <w:tab w:val="left" w:pos="2268"/>
        </w:tabs>
        <w:spacing w:line="360" w:lineRule="auto"/>
        <w:ind w:left="2268" w:right="1701"/>
        <w:rPr>
          <w:rFonts w:ascii="Times New Roman" w:hAnsi="Times New Roman" w:cs="Times New Roman"/>
          <w:color w:val="0D0D0D" w:themeColor="text1" w:themeTint="F2"/>
          <w:sz w:val="24"/>
          <w:szCs w:val="24"/>
        </w:rPr>
      </w:pPr>
    </w:p>
    <w:p w14:paraId="24AF4CA3" w14:textId="55EFD6F3" w:rsidR="00C51A83" w:rsidRPr="0050115F" w:rsidRDefault="00C51A83" w:rsidP="00AF5DBA">
      <w:pPr>
        <w:spacing w:before="60" w:after="60" w:line="360" w:lineRule="auto"/>
        <w:rPr>
          <w:rFonts w:ascii="Times New Roman" w:hAnsi="Times New Roman" w:cs="Times New Roman"/>
          <w:b/>
          <w:color w:val="0D0D0D" w:themeColor="text1" w:themeTint="F2"/>
          <w:sz w:val="24"/>
          <w:szCs w:val="24"/>
        </w:rPr>
      </w:pPr>
    </w:p>
    <w:p w14:paraId="741BE154" w14:textId="77777777" w:rsidR="0010137A" w:rsidRPr="0050115F" w:rsidRDefault="0010137A" w:rsidP="00840CD4">
      <w:pPr>
        <w:pStyle w:val="Heading1"/>
        <w:jc w:val="center"/>
        <w:rPr>
          <w:rFonts w:ascii="Times New Roman" w:hAnsi="Times New Roman" w:cs="Times New Roman"/>
          <w:b/>
          <w:color w:val="000000" w:themeColor="text1"/>
          <w:sz w:val="24"/>
          <w:szCs w:val="24"/>
        </w:rPr>
      </w:pPr>
      <w:bookmarkStart w:id="1" w:name="_Toc108881765"/>
      <w:r w:rsidRPr="0050115F">
        <w:rPr>
          <w:rFonts w:ascii="Times New Roman" w:hAnsi="Times New Roman" w:cs="Times New Roman"/>
          <w:b/>
          <w:color w:val="000000" w:themeColor="text1"/>
          <w:sz w:val="24"/>
          <w:szCs w:val="24"/>
        </w:rPr>
        <w:lastRenderedPageBreak/>
        <w:t>LEMBAR PENGESAHAN</w:t>
      </w:r>
      <w:bookmarkEnd w:id="1"/>
    </w:p>
    <w:p w14:paraId="6CA044BB" w14:textId="77777777" w:rsidR="00AF7241" w:rsidRPr="0050115F" w:rsidRDefault="00AF7241" w:rsidP="00C51A83">
      <w:pPr>
        <w:spacing w:before="60" w:after="60" w:line="360" w:lineRule="auto"/>
        <w:jc w:val="center"/>
        <w:rPr>
          <w:rFonts w:ascii="Times New Roman" w:hAnsi="Times New Roman" w:cs="Times New Roman"/>
          <w:b/>
          <w:color w:val="0D0D0D" w:themeColor="text1" w:themeTint="F2"/>
          <w:sz w:val="24"/>
          <w:szCs w:val="24"/>
        </w:rPr>
      </w:pPr>
    </w:p>
    <w:p w14:paraId="5B79A574" w14:textId="77777777" w:rsidR="0010137A" w:rsidRPr="0050115F" w:rsidRDefault="0010137A"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Laporan Skripsi ini diajukan oleh :</w:t>
      </w:r>
    </w:p>
    <w:p w14:paraId="64CD4627" w14:textId="77777777" w:rsidR="0010137A" w:rsidRPr="0050115F" w:rsidRDefault="002F3BD5"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Nama</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xml:space="preserve">  </w:t>
      </w:r>
      <w:r w:rsidR="0010137A" w:rsidRPr="0050115F">
        <w:rPr>
          <w:rFonts w:ascii="Times New Roman" w:hAnsi="Times New Roman" w:cs="Times New Roman"/>
          <w:color w:val="0D0D0D" w:themeColor="text1" w:themeTint="F2"/>
          <w:sz w:val="24"/>
          <w:szCs w:val="24"/>
        </w:rPr>
        <w:t>: Nadia Isabella</w:t>
      </w:r>
    </w:p>
    <w:p w14:paraId="32093F67" w14:textId="77777777" w:rsidR="0010137A" w:rsidRPr="0050115F" w:rsidRDefault="002F3BD5"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NIM</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xml:space="preserve">  </w:t>
      </w:r>
      <w:r w:rsidR="0010137A" w:rsidRPr="0050115F">
        <w:rPr>
          <w:rFonts w:ascii="Times New Roman" w:hAnsi="Times New Roman" w:cs="Times New Roman"/>
          <w:color w:val="0D0D0D" w:themeColor="text1" w:themeTint="F2"/>
          <w:sz w:val="24"/>
          <w:szCs w:val="24"/>
        </w:rPr>
        <w:t>: 1804421012</w:t>
      </w:r>
    </w:p>
    <w:p w14:paraId="27D22836" w14:textId="77777777" w:rsidR="0010137A" w:rsidRPr="0050115F" w:rsidRDefault="002F3BD5"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Program Studi </w:t>
      </w:r>
      <w:r w:rsidR="0010137A" w:rsidRPr="0050115F">
        <w:rPr>
          <w:rFonts w:ascii="Times New Roman" w:hAnsi="Times New Roman" w:cs="Times New Roman"/>
          <w:color w:val="0D0D0D" w:themeColor="text1" w:themeTint="F2"/>
          <w:sz w:val="24"/>
          <w:szCs w:val="24"/>
        </w:rPr>
        <w:t>: Keuangan dan Perbankan Terapan</w:t>
      </w:r>
    </w:p>
    <w:p w14:paraId="445D78A2" w14:textId="77777777" w:rsidR="0010137A" w:rsidRPr="0050115F" w:rsidRDefault="0010137A"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Judul Skripsi</w:t>
      </w:r>
      <w:r w:rsidRPr="0050115F">
        <w:rPr>
          <w:rFonts w:ascii="Times New Roman" w:hAnsi="Times New Roman" w:cs="Times New Roman"/>
          <w:color w:val="0D0D0D" w:themeColor="text1" w:themeTint="F2"/>
          <w:sz w:val="24"/>
          <w:szCs w:val="24"/>
        </w:rPr>
        <w:tab/>
      </w:r>
      <w:r w:rsidR="002F3BD5"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 xml:space="preserve">: </w:t>
      </w:r>
    </w:p>
    <w:p w14:paraId="50E9B099" w14:textId="28A6F234" w:rsidR="0010137A" w:rsidRPr="0050115F" w:rsidRDefault="0010137A" w:rsidP="0026229B">
      <w:pPr>
        <w:ind w:left="284" w:right="284"/>
        <w:jc w:val="center"/>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w:t>
      </w:r>
      <w:r w:rsidR="0026229B" w:rsidRPr="0050115F">
        <w:rPr>
          <w:rFonts w:ascii="Times New Roman" w:hAnsi="Times New Roman" w:cs="Times New Roman"/>
          <w:b/>
          <w:color w:val="0D0D0D" w:themeColor="text1" w:themeTint="F2"/>
          <w:sz w:val="24"/>
          <w:szCs w:val="24"/>
        </w:rPr>
        <w:t xml:space="preserve">PENGARUH </w:t>
      </w:r>
      <w:r w:rsidR="0026229B" w:rsidRPr="00A04B1E">
        <w:rPr>
          <w:rFonts w:ascii="Times New Roman" w:hAnsi="Times New Roman" w:cs="Times New Roman"/>
          <w:b/>
          <w:i/>
          <w:color w:val="0D0D0D" w:themeColor="text1" w:themeTint="F2"/>
          <w:sz w:val="24"/>
          <w:szCs w:val="24"/>
        </w:rPr>
        <w:t>PERSONAL</w:t>
      </w:r>
      <w:r w:rsidR="0026229B" w:rsidRPr="0050115F">
        <w:rPr>
          <w:rFonts w:ascii="Times New Roman" w:hAnsi="Times New Roman" w:cs="Times New Roman"/>
          <w:b/>
          <w:color w:val="0D0D0D" w:themeColor="text1" w:themeTint="F2"/>
          <w:sz w:val="24"/>
          <w:szCs w:val="24"/>
        </w:rPr>
        <w:t xml:space="preserve"> </w:t>
      </w:r>
      <w:r w:rsidR="0026229B" w:rsidRPr="00A04B1E">
        <w:rPr>
          <w:rFonts w:ascii="Times New Roman" w:hAnsi="Times New Roman" w:cs="Times New Roman"/>
          <w:b/>
          <w:i/>
          <w:color w:val="0D0D0D" w:themeColor="text1" w:themeTint="F2"/>
          <w:sz w:val="24"/>
          <w:szCs w:val="24"/>
        </w:rPr>
        <w:t>FINANCIAL LITERACY</w:t>
      </w:r>
      <w:r w:rsidR="0026229B" w:rsidRPr="0050115F">
        <w:rPr>
          <w:rFonts w:ascii="Times New Roman" w:hAnsi="Times New Roman" w:cs="Times New Roman"/>
          <w:b/>
          <w:color w:val="0D0D0D" w:themeColor="text1" w:themeTint="F2"/>
          <w:sz w:val="24"/>
          <w:szCs w:val="24"/>
        </w:rPr>
        <w:t xml:space="preserve"> DAN </w:t>
      </w:r>
      <w:r w:rsidR="0026229B" w:rsidRPr="00A04B1E">
        <w:rPr>
          <w:rFonts w:ascii="Times New Roman" w:hAnsi="Times New Roman" w:cs="Times New Roman"/>
          <w:b/>
          <w:i/>
          <w:color w:val="0D0D0D" w:themeColor="text1" w:themeTint="F2"/>
          <w:sz w:val="24"/>
          <w:szCs w:val="24"/>
        </w:rPr>
        <w:t>FINANCIAL INCLUSION</w:t>
      </w:r>
      <w:r w:rsidR="0026229B" w:rsidRPr="0050115F">
        <w:rPr>
          <w:rFonts w:ascii="Times New Roman" w:hAnsi="Times New Roman" w:cs="Times New Roman"/>
          <w:b/>
          <w:color w:val="0D0D0D" w:themeColor="text1" w:themeTint="F2"/>
          <w:sz w:val="24"/>
          <w:szCs w:val="24"/>
        </w:rPr>
        <w:t xml:space="preserve"> TERHADAP KEPUTUSAN PENGAMBILAN PINJAMAN</w:t>
      </w:r>
      <w:r w:rsidR="00435B5E" w:rsidRPr="0050115F">
        <w:rPr>
          <w:rFonts w:ascii="Times New Roman" w:hAnsi="Times New Roman" w:cs="Times New Roman"/>
          <w:b/>
          <w:color w:val="0D0D0D" w:themeColor="text1" w:themeTint="F2"/>
          <w:sz w:val="24"/>
          <w:szCs w:val="24"/>
        </w:rPr>
        <w:t xml:space="preserve"> KREDIT </w:t>
      </w:r>
      <w:r w:rsidR="0026229B" w:rsidRPr="00A04B1E">
        <w:rPr>
          <w:rFonts w:ascii="Times New Roman" w:hAnsi="Times New Roman" w:cs="Times New Roman"/>
          <w:b/>
          <w:i/>
          <w:color w:val="0D0D0D" w:themeColor="text1" w:themeTint="F2"/>
          <w:sz w:val="24"/>
          <w:szCs w:val="24"/>
        </w:rPr>
        <w:t>FINTECH LENDING</w:t>
      </w:r>
      <w:r w:rsidR="0026229B" w:rsidRPr="0050115F">
        <w:rPr>
          <w:rFonts w:ascii="Times New Roman" w:hAnsi="Times New Roman" w:cs="Times New Roman"/>
          <w:b/>
          <w:color w:val="0D0D0D" w:themeColor="text1" w:themeTint="F2"/>
          <w:sz w:val="24"/>
          <w:szCs w:val="24"/>
        </w:rPr>
        <w:t xml:space="preserve"> (STUDI KASUS UMKM PROVINSI DKI JAKARTA)</w:t>
      </w:r>
      <w:r w:rsidRPr="0050115F">
        <w:rPr>
          <w:rFonts w:ascii="Times New Roman" w:hAnsi="Times New Roman" w:cs="Times New Roman"/>
          <w:b/>
          <w:color w:val="0D0D0D" w:themeColor="text1" w:themeTint="F2"/>
          <w:sz w:val="24"/>
          <w:szCs w:val="24"/>
        </w:rPr>
        <w:t>“</w:t>
      </w:r>
    </w:p>
    <w:p w14:paraId="3028BDF1" w14:textId="0D5738C7" w:rsidR="0001288E" w:rsidRPr="0050115F" w:rsidRDefault="0001288E" w:rsidP="00112B16">
      <w:pPr>
        <w:spacing w:before="60" w:after="60" w:line="360" w:lineRule="auto"/>
        <w:ind w:left="851" w:right="851"/>
        <w:jc w:val="both"/>
        <w:rPr>
          <w:rFonts w:ascii="Times New Roman" w:hAnsi="Times New Roman" w:cs="Times New Roman"/>
          <w:b/>
          <w:color w:val="0D0D0D" w:themeColor="text1" w:themeTint="F2"/>
          <w:sz w:val="24"/>
          <w:szCs w:val="24"/>
        </w:rPr>
      </w:pPr>
    </w:p>
    <w:p w14:paraId="260B90A8" w14:textId="72B7DE86" w:rsidR="0010137A" w:rsidRPr="0050115F" w:rsidRDefault="0010137A"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Telah berhasil dipertahankan di hadapan Dew</w:t>
      </w:r>
      <w:r w:rsidR="004079A4" w:rsidRPr="0050115F">
        <w:rPr>
          <w:rFonts w:ascii="Times New Roman" w:hAnsi="Times New Roman" w:cs="Times New Roman"/>
          <w:color w:val="0D0D0D" w:themeColor="text1" w:themeTint="F2"/>
          <w:sz w:val="24"/>
          <w:szCs w:val="24"/>
        </w:rPr>
        <w:t xml:space="preserve">an Penguji dan diterima sebagai bagian </w:t>
      </w:r>
      <w:r w:rsidRPr="0050115F">
        <w:rPr>
          <w:rFonts w:ascii="Times New Roman" w:hAnsi="Times New Roman" w:cs="Times New Roman"/>
          <w:color w:val="0D0D0D" w:themeColor="text1" w:themeTint="F2"/>
          <w:sz w:val="24"/>
          <w:szCs w:val="24"/>
        </w:rPr>
        <w:t xml:space="preserve">persyaratan yang diperlukan untuk memperoleh gelar Sarjana </w:t>
      </w:r>
      <w:r w:rsidR="004079A4" w:rsidRPr="0050115F">
        <w:rPr>
          <w:rFonts w:ascii="Times New Roman" w:hAnsi="Times New Roman" w:cs="Times New Roman"/>
          <w:color w:val="0D0D0D" w:themeColor="text1" w:themeTint="F2"/>
          <w:sz w:val="24"/>
          <w:szCs w:val="24"/>
        </w:rPr>
        <w:t xml:space="preserve">Terapan </w:t>
      </w:r>
      <w:r w:rsidR="0001288E" w:rsidRPr="0050115F">
        <w:rPr>
          <w:rFonts w:ascii="Times New Roman" w:hAnsi="Times New Roman" w:cs="Times New Roman"/>
          <w:color w:val="0D0D0D" w:themeColor="text1" w:themeTint="F2"/>
          <w:sz w:val="24"/>
          <w:szCs w:val="24"/>
        </w:rPr>
        <w:t>Akuntansi</w:t>
      </w:r>
      <w:r w:rsidR="004079A4" w:rsidRPr="0050115F">
        <w:rPr>
          <w:rFonts w:ascii="Times New Roman" w:hAnsi="Times New Roman" w:cs="Times New Roman"/>
          <w:color w:val="0D0D0D" w:themeColor="text1" w:themeTint="F2"/>
          <w:sz w:val="24"/>
          <w:szCs w:val="24"/>
        </w:rPr>
        <w:t xml:space="preserve"> pada </w:t>
      </w:r>
      <w:r w:rsidR="0001288E" w:rsidRPr="0050115F">
        <w:rPr>
          <w:rFonts w:ascii="Times New Roman" w:hAnsi="Times New Roman" w:cs="Times New Roman"/>
          <w:color w:val="0D0D0D" w:themeColor="text1" w:themeTint="F2"/>
          <w:sz w:val="24"/>
          <w:szCs w:val="24"/>
        </w:rPr>
        <w:t xml:space="preserve">Program Studi Keuangan dan Perbankan Terapan </w:t>
      </w:r>
      <w:r w:rsidRPr="0050115F">
        <w:rPr>
          <w:rFonts w:ascii="Times New Roman" w:hAnsi="Times New Roman" w:cs="Times New Roman"/>
          <w:color w:val="0D0D0D" w:themeColor="text1" w:themeTint="F2"/>
          <w:sz w:val="24"/>
          <w:szCs w:val="24"/>
        </w:rPr>
        <w:t>Jurusan Akuntansi Politeknik Negeri Jakarta</w:t>
      </w:r>
      <w:r w:rsidR="0001288E" w:rsidRPr="0050115F">
        <w:rPr>
          <w:rFonts w:ascii="Times New Roman" w:hAnsi="Times New Roman" w:cs="Times New Roman"/>
          <w:color w:val="0D0D0D" w:themeColor="text1" w:themeTint="F2"/>
          <w:sz w:val="24"/>
          <w:szCs w:val="24"/>
        </w:rPr>
        <w:t>.</w:t>
      </w:r>
    </w:p>
    <w:p w14:paraId="24B94929" w14:textId="6AEC661C" w:rsidR="0001288E" w:rsidRPr="0050115F" w:rsidRDefault="0001288E" w:rsidP="00112B16">
      <w:pPr>
        <w:spacing w:before="60" w:after="60" w:line="360" w:lineRule="auto"/>
        <w:ind w:left="851" w:right="851"/>
        <w:jc w:val="both"/>
        <w:rPr>
          <w:rFonts w:ascii="Times New Roman" w:hAnsi="Times New Roman" w:cs="Times New Roman"/>
          <w:color w:val="0D0D0D" w:themeColor="text1" w:themeTint="F2"/>
          <w:sz w:val="24"/>
          <w:szCs w:val="24"/>
        </w:rPr>
      </w:pPr>
    </w:p>
    <w:p w14:paraId="73387259" w14:textId="76675935" w:rsidR="0010137A" w:rsidRPr="0050115F" w:rsidRDefault="000169EC" w:rsidP="001820D7">
      <w:pPr>
        <w:spacing w:before="60" w:after="60" w:line="360" w:lineRule="auto"/>
        <w:jc w:val="center"/>
        <w:rPr>
          <w:rFonts w:ascii="Times New Roman" w:hAnsi="Times New Roman" w:cs="Times New Roman"/>
          <w:b/>
          <w:color w:val="0D0D0D" w:themeColor="text1" w:themeTint="F2"/>
          <w:sz w:val="24"/>
          <w:szCs w:val="24"/>
        </w:rPr>
      </w:pPr>
      <w:r>
        <w:rPr>
          <w:rFonts w:ascii="Times New Roman" w:hAnsi="Times New Roman" w:cs="Times New Roman"/>
          <w:b/>
          <w:noProof/>
          <w:color w:val="000000" w:themeColor="text1"/>
          <w:sz w:val="24"/>
          <w:szCs w:val="24"/>
        </w:rPr>
        <w:drawing>
          <wp:anchor distT="0" distB="0" distL="114300" distR="114300" simplePos="0" relativeHeight="251762688" behindDoc="0" locked="0" layoutInCell="1" allowOverlap="1" wp14:anchorId="0456445D" wp14:editId="2FB9AA89">
            <wp:simplePos x="0" y="0"/>
            <wp:positionH relativeFrom="page">
              <wp:posOffset>5116195</wp:posOffset>
            </wp:positionH>
            <wp:positionV relativeFrom="page">
              <wp:posOffset>5529580</wp:posOffset>
            </wp:positionV>
            <wp:extent cx="707390" cy="38481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8-30 at 13.29.55.jpeg"/>
                    <pic:cNvPicPr/>
                  </pic:nvPicPr>
                  <pic:blipFill>
                    <a:blip r:embed="rId16" cstate="print">
                      <a:extLst>
                        <a:ext uri="{BEBA8EAE-BF5A-486C-A8C5-ECC9F3942E4B}">
                          <a14:imgProps xmlns:a14="http://schemas.microsoft.com/office/drawing/2010/main">
                            <a14:imgLayer r:embed="rId17">
                              <a14:imgEffect>
                                <a14:backgroundRemoval t="0" b="100000" l="0" r="10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707390" cy="384810"/>
                    </a:xfrm>
                    <a:prstGeom prst="rect">
                      <a:avLst/>
                    </a:prstGeom>
                  </pic:spPr>
                </pic:pic>
              </a:graphicData>
            </a:graphic>
            <wp14:sizeRelH relativeFrom="margin">
              <wp14:pctWidth>0</wp14:pctWidth>
            </wp14:sizeRelH>
            <wp14:sizeRelV relativeFrom="margin">
              <wp14:pctHeight>0</wp14:pctHeight>
            </wp14:sizeRelV>
          </wp:anchor>
        </w:drawing>
      </w:r>
      <w:r w:rsidR="0010137A" w:rsidRPr="0050115F">
        <w:rPr>
          <w:rFonts w:ascii="Times New Roman" w:hAnsi="Times New Roman" w:cs="Times New Roman"/>
          <w:b/>
          <w:color w:val="0D0D0D" w:themeColor="text1" w:themeTint="F2"/>
          <w:sz w:val="24"/>
          <w:szCs w:val="24"/>
        </w:rPr>
        <w:t>DEWAN PENGUJI</w:t>
      </w:r>
    </w:p>
    <w:p w14:paraId="5787B2F9" w14:textId="68210FEE" w:rsidR="0001288E" w:rsidRPr="0050115F" w:rsidRDefault="004079A4" w:rsidP="00A34A40">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Ketua Penguji</w:t>
      </w:r>
      <w:r w:rsidRPr="0050115F">
        <w:rPr>
          <w:rFonts w:ascii="Times New Roman" w:hAnsi="Times New Roman" w:cs="Times New Roman"/>
          <w:color w:val="0D0D0D" w:themeColor="text1" w:themeTint="F2"/>
          <w:sz w:val="24"/>
          <w:szCs w:val="24"/>
        </w:rPr>
        <w:tab/>
      </w:r>
      <w:r w:rsidR="0010137A" w:rsidRPr="0050115F">
        <w:rPr>
          <w:rFonts w:ascii="Times New Roman" w:hAnsi="Times New Roman" w:cs="Times New Roman"/>
          <w:color w:val="0D0D0D" w:themeColor="text1" w:themeTint="F2"/>
          <w:sz w:val="24"/>
          <w:szCs w:val="24"/>
        </w:rPr>
        <w:t xml:space="preserve">: </w:t>
      </w:r>
      <w:r w:rsidR="00A34A40" w:rsidRPr="00815413">
        <w:rPr>
          <w:rFonts w:ascii="Times New Roman" w:hAnsi="Times New Roman" w:cs="Times New Roman"/>
          <w:color w:val="0D0D0D" w:themeColor="text1" w:themeTint="F2"/>
          <w:sz w:val="24"/>
          <w:szCs w:val="24"/>
        </w:rPr>
        <w:t>Rodiana Listiawati, S.E., M.M</w:t>
      </w:r>
      <w:r w:rsidR="000169EC">
        <w:rPr>
          <w:rFonts w:ascii="Times New Roman" w:hAnsi="Times New Roman" w:cs="Times New Roman"/>
          <w:color w:val="0D0D0D" w:themeColor="text1" w:themeTint="F2"/>
          <w:sz w:val="24"/>
          <w:szCs w:val="24"/>
        </w:rPr>
        <w:t xml:space="preserve">    (    </w:t>
      </w:r>
      <w:r w:rsidR="00A34A40">
        <w:rPr>
          <w:rFonts w:ascii="Times New Roman" w:hAnsi="Times New Roman" w:cs="Times New Roman"/>
          <w:color w:val="0D0D0D" w:themeColor="text1" w:themeTint="F2"/>
          <w:sz w:val="24"/>
          <w:szCs w:val="24"/>
        </w:rPr>
        <w:t>)</w:t>
      </w:r>
    </w:p>
    <w:p w14:paraId="0BE9D101" w14:textId="76C56E28" w:rsidR="004079A4" w:rsidRPr="0050115F" w:rsidRDefault="004079A4" w:rsidP="00112B16">
      <w:pPr>
        <w:spacing w:before="60" w:after="60" w:line="360" w:lineRule="auto"/>
        <w:ind w:left="851" w:right="851"/>
        <w:jc w:val="both"/>
        <w:rPr>
          <w:rFonts w:ascii="Times New Roman" w:hAnsi="Times New Roman" w:cs="Times New Roman"/>
          <w:color w:val="0D0D0D" w:themeColor="text1" w:themeTint="F2"/>
          <w:sz w:val="24"/>
          <w:szCs w:val="24"/>
        </w:rPr>
      </w:pPr>
    </w:p>
    <w:p w14:paraId="2403BEF9" w14:textId="4673D261" w:rsidR="0010137A" w:rsidRPr="0050115F" w:rsidRDefault="00A34A40"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eastAsia="Times New Roman" w:hAnsi="Times New Roman" w:cs="Times New Roman"/>
          <w:noProof/>
          <w:sz w:val="24"/>
          <w:szCs w:val="24"/>
        </w:rPr>
        <mc:AlternateContent>
          <mc:Choice Requires="wpi">
            <w:drawing>
              <wp:anchor distT="0" distB="0" distL="114300" distR="114300" simplePos="0" relativeHeight="251761664" behindDoc="0" locked="0" layoutInCell="1" allowOverlap="1" wp14:anchorId="4A2E4F71" wp14:editId="3600A86F">
                <wp:simplePos x="0" y="0"/>
                <wp:positionH relativeFrom="column">
                  <wp:posOffset>4255044</wp:posOffset>
                </wp:positionH>
                <wp:positionV relativeFrom="paragraph">
                  <wp:posOffset>-223520</wp:posOffset>
                </wp:positionV>
                <wp:extent cx="827315" cy="653143"/>
                <wp:effectExtent l="38100" t="57150" r="0" b="52070"/>
                <wp:wrapNone/>
                <wp:docPr id="17" name="Ink 17"/>
                <wp:cNvGraphicFramePr/>
                <a:graphic xmlns:a="http://schemas.openxmlformats.org/drawingml/2006/main">
                  <a:graphicData uri="http://schemas.microsoft.com/office/word/2010/wordprocessingInk">
                    <w14:contentPart bwMode="auto" r:id="rId18">
                      <w14:nvContentPartPr>
                        <w14:cNvContentPartPr/>
                      </w14:nvContentPartPr>
                      <w14:xfrm>
                        <a:off x="0" y="0"/>
                        <a:ext cx="827315" cy="653143"/>
                      </w14:xfrm>
                    </w14:contentPart>
                  </a:graphicData>
                </a:graphic>
                <wp14:sizeRelH relativeFrom="margin">
                  <wp14:pctWidth>0</wp14:pctWidth>
                </wp14:sizeRelH>
                <wp14:sizeRelV relativeFrom="margin">
                  <wp14:pctHeight>0</wp14:pctHeight>
                </wp14:sizeRelV>
              </wp:anchor>
            </w:drawing>
          </mc:Choice>
          <mc:Fallback>
            <w:pict>
              <v:shapetype w14:anchorId="331B2E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334.35pt;margin-top:-18.3pt;width:66.6pt;height:5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">
                <v:imagedata r:id="rId19" o:title=""/>
              </v:shape>
            </w:pict>
          </mc:Fallback>
        </mc:AlternateContent>
      </w:r>
      <w:r w:rsidR="0001288E" w:rsidRPr="0050115F">
        <w:rPr>
          <w:rFonts w:ascii="Times New Roman" w:hAnsi="Times New Roman" w:cs="Times New Roman"/>
          <w:color w:val="0D0D0D" w:themeColor="text1" w:themeTint="F2"/>
          <w:sz w:val="24"/>
          <w:szCs w:val="24"/>
        </w:rPr>
        <w:t>Anggota Penguji</w:t>
      </w:r>
      <w:r w:rsidR="0001288E" w:rsidRPr="0050115F">
        <w:rPr>
          <w:rFonts w:ascii="Times New Roman" w:hAnsi="Times New Roman" w:cs="Times New Roman"/>
          <w:color w:val="0D0D0D" w:themeColor="text1" w:themeTint="F2"/>
          <w:sz w:val="24"/>
          <w:szCs w:val="24"/>
        </w:rPr>
        <w:tab/>
      </w:r>
      <w:r w:rsidR="0010137A" w:rsidRPr="0050115F">
        <w:rPr>
          <w:rFonts w:ascii="Times New Roman" w:hAnsi="Times New Roman" w:cs="Times New Roman"/>
          <w:color w:val="0D0D0D" w:themeColor="text1" w:themeTint="F2"/>
          <w:sz w:val="24"/>
          <w:szCs w:val="24"/>
        </w:rPr>
        <w:t xml:space="preserve">: </w:t>
      </w:r>
      <w:r w:rsidRPr="00E65F0F">
        <w:rPr>
          <w:rFonts w:ascii="Times New Roman" w:hAnsi="Times New Roman" w:cs="Times New Roman"/>
          <w:color w:val="0D0D0D" w:themeColor="text1" w:themeTint="F2"/>
          <w:sz w:val="24"/>
          <w:szCs w:val="24"/>
        </w:rPr>
        <w:t>Rahmanita Vidyasari, S.T.,MT</w:t>
      </w:r>
      <w:r>
        <w:rPr>
          <w:rFonts w:ascii="Times New Roman" w:hAnsi="Times New Roman" w:cs="Times New Roman"/>
          <w:color w:val="0D0D0D" w:themeColor="text1" w:themeTint="F2"/>
          <w:sz w:val="24"/>
          <w:szCs w:val="24"/>
        </w:rPr>
        <w:tab/>
        <w:t>(</w:t>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w:t>
      </w:r>
    </w:p>
    <w:p w14:paraId="3EC2255B" w14:textId="5BD24073" w:rsidR="004079A4" w:rsidRPr="0050115F" w:rsidRDefault="004079A4" w:rsidP="00112B16">
      <w:pPr>
        <w:spacing w:before="60" w:after="60" w:line="360" w:lineRule="auto"/>
        <w:ind w:left="851" w:right="851"/>
        <w:jc w:val="both"/>
        <w:rPr>
          <w:rFonts w:ascii="Times New Roman" w:hAnsi="Times New Roman" w:cs="Times New Roman"/>
          <w:color w:val="0D0D0D" w:themeColor="text1" w:themeTint="F2"/>
          <w:sz w:val="24"/>
          <w:szCs w:val="24"/>
        </w:rPr>
      </w:pPr>
    </w:p>
    <w:p w14:paraId="391FF82A" w14:textId="5A768731" w:rsidR="0010137A" w:rsidRPr="0050115F" w:rsidRDefault="0010137A"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DISAHKAN OLEH KETUA JURUSAN AKUNTANSI</w:t>
      </w:r>
    </w:p>
    <w:p w14:paraId="1A803083" w14:textId="4876103F" w:rsidR="0010137A" w:rsidRPr="0050115F" w:rsidRDefault="0010137A" w:rsidP="00112B16">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Ditetapkan di</w:t>
      </w:r>
      <w:r w:rsidR="0001288E"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 Depok</w:t>
      </w:r>
    </w:p>
    <w:p w14:paraId="42D1CF7B" w14:textId="6A023A67" w:rsidR="0010137A" w:rsidRPr="0050115F" w:rsidRDefault="0010137A" w:rsidP="0003497D">
      <w:pPr>
        <w:spacing w:before="60" w:after="60" w:line="360" w:lineRule="auto"/>
        <w:ind w:left="131" w:right="851" w:firstLine="720"/>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Tanggal</w:t>
      </w:r>
      <w:r w:rsidR="005D2CDF">
        <w:rPr>
          <w:rFonts w:ascii="Times New Roman" w:hAnsi="Times New Roman" w:cs="Times New Roman"/>
          <w:color w:val="0D0D0D" w:themeColor="text1" w:themeTint="F2"/>
          <w:sz w:val="24"/>
          <w:szCs w:val="24"/>
        </w:rPr>
        <w:tab/>
        <w:t xml:space="preserve">: 28 Agustus </w:t>
      </w:r>
      <w:r w:rsidR="0001288E" w:rsidRPr="0050115F">
        <w:rPr>
          <w:rFonts w:ascii="Times New Roman" w:hAnsi="Times New Roman" w:cs="Times New Roman"/>
          <w:color w:val="0D0D0D" w:themeColor="text1" w:themeTint="F2"/>
          <w:sz w:val="24"/>
          <w:szCs w:val="24"/>
        </w:rPr>
        <w:t>2022</w:t>
      </w:r>
    </w:p>
    <w:p w14:paraId="06117CE0" w14:textId="63A996DC" w:rsidR="004079A4" w:rsidRPr="0050115F" w:rsidRDefault="00AE125F" w:rsidP="002D45F4">
      <w:pPr>
        <w:spacing w:before="60" w:after="60" w:line="360" w:lineRule="auto"/>
        <w:ind w:right="851"/>
        <w:jc w:val="both"/>
        <w:rPr>
          <w:rFonts w:ascii="Times New Roman" w:hAnsi="Times New Roman" w:cs="Times New Roman"/>
          <w:color w:val="0D0D0D" w:themeColor="text1" w:themeTint="F2"/>
          <w:sz w:val="24"/>
          <w:szCs w:val="24"/>
        </w:rPr>
      </w:pPr>
      <w:r>
        <w:rPr>
          <w:noProof/>
        </w:rPr>
        <w:drawing>
          <wp:anchor distT="0" distB="0" distL="0" distR="0" simplePos="0" relativeHeight="251755520" behindDoc="1" locked="0" layoutInCell="1" allowOverlap="1" wp14:anchorId="41FC2B40" wp14:editId="007DED57">
            <wp:simplePos x="0" y="0"/>
            <wp:positionH relativeFrom="page">
              <wp:posOffset>2836895</wp:posOffset>
            </wp:positionH>
            <wp:positionV relativeFrom="paragraph">
              <wp:posOffset>194310</wp:posOffset>
            </wp:positionV>
            <wp:extent cx="2009139" cy="1310639"/>
            <wp:effectExtent l="0" t="0" r="0" b="4445"/>
            <wp:wrapNone/>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0" cstate="print"/>
                    <a:stretch>
                      <a:fillRect/>
                    </a:stretch>
                  </pic:blipFill>
                  <pic:spPr>
                    <a:xfrm>
                      <a:off x="0" y="0"/>
                      <a:ext cx="2009139" cy="1310639"/>
                    </a:xfrm>
                    <a:prstGeom prst="rect">
                      <a:avLst/>
                    </a:prstGeom>
                  </pic:spPr>
                </pic:pic>
              </a:graphicData>
            </a:graphic>
          </wp:anchor>
        </w:drawing>
      </w:r>
    </w:p>
    <w:p w14:paraId="67F05306" w14:textId="173EEA27" w:rsidR="0010137A" w:rsidRPr="0050115F" w:rsidRDefault="0010137A" w:rsidP="00AE125F">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Ketua Jurusan Akuntansi</w:t>
      </w:r>
    </w:p>
    <w:p w14:paraId="09ADE91F" w14:textId="66136C8A" w:rsidR="0001288E" w:rsidRPr="0050115F" w:rsidRDefault="0001288E" w:rsidP="00AE125F">
      <w:pPr>
        <w:spacing w:before="60" w:after="60" w:line="360" w:lineRule="auto"/>
        <w:ind w:left="851" w:right="851"/>
        <w:jc w:val="center"/>
        <w:rPr>
          <w:rFonts w:ascii="Times New Roman" w:hAnsi="Times New Roman" w:cs="Times New Roman"/>
          <w:color w:val="0D0D0D" w:themeColor="text1" w:themeTint="F2"/>
          <w:sz w:val="24"/>
          <w:szCs w:val="24"/>
        </w:rPr>
      </w:pPr>
    </w:p>
    <w:p w14:paraId="6FD4F8DD" w14:textId="7AB115DA" w:rsidR="0001288E" w:rsidRPr="0050115F" w:rsidRDefault="0001288E" w:rsidP="00AE125F">
      <w:pPr>
        <w:spacing w:before="60" w:after="60" w:line="360" w:lineRule="auto"/>
        <w:ind w:left="851" w:right="851"/>
        <w:jc w:val="center"/>
        <w:rPr>
          <w:rFonts w:ascii="Times New Roman" w:hAnsi="Times New Roman" w:cs="Times New Roman"/>
          <w:color w:val="0D0D0D" w:themeColor="text1" w:themeTint="F2"/>
          <w:sz w:val="24"/>
          <w:szCs w:val="24"/>
        </w:rPr>
      </w:pPr>
    </w:p>
    <w:p w14:paraId="585C35BD" w14:textId="700EE7A2" w:rsidR="0001288E" w:rsidRPr="0050115F" w:rsidRDefault="00A34A40" w:rsidP="00AE125F">
      <w:pPr>
        <w:spacing w:before="60" w:after="60" w:line="360" w:lineRule="auto"/>
        <w:ind w:left="851" w:right="851"/>
        <w:jc w:val="center"/>
        <w:rPr>
          <w:rFonts w:ascii="Times New Roman" w:hAnsi="Times New Roman" w:cs="Times New Roman"/>
          <w:color w:val="0D0D0D" w:themeColor="text1" w:themeTint="F2"/>
          <w:sz w:val="24"/>
          <w:szCs w:val="24"/>
          <w:u w:val="single"/>
        </w:rPr>
      </w:pPr>
      <w:r>
        <w:rPr>
          <w:rFonts w:ascii="Times New Roman" w:hAnsi="Times New Roman" w:cs="Times New Roman"/>
          <w:color w:val="0D0D0D" w:themeColor="text1" w:themeTint="F2"/>
          <w:sz w:val="24"/>
          <w:szCs w:val="24"/>
          <w:u w:val="single"/>
        </w:rPr>
        <w:t xml:space="preserve">Dr. </w:t>
      </w:r>
      <w:r w:rsidR="0001288E" w:rsidRPr="0050115F">
        <w:rPr>
          <w:rFonts w:ascii="Times New Roman" w:hAnsi="Times New Roman" w:cs="Times New Roman"/>
          <w:color w:val="0D0D0D" w:themeColor="text1" w:themeTint="F2"/>
          <w:sz w:val="24"/>
          <w:szCs w:val="24"/>
          <w:u w:val="single"/>
        </w:rPr>
        <w:t>Sabar Warsini, S,E., M.M.</w:t>
      </w:r>
    </w:p>
    <w:p w14:paraId="64866C73" w14:textId="6DC4047A" w:rsidR="0010137A" w:rsidRPr="0050115F" w:rsidRDefault="0001288E" w:rsidP="00AE125F">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NIP. 19640415199003200</w:t>
      </w:r>
    </w:p>
    <w:p w14:paraId="13FB5AFC" w14:textId="11537220" w:rsidR="0060679C" w:rsidRPr="0050115F" w:rsidRDefault="0060679C" w:rsidP="00840CD4">
      <w:pPr>
        <w:pStyle w:val="Heading1"/>
        <w:jc w:val="center"/>
        <w:rPr>
          <w:rFonts w:ascii="Times New Roman" w:hAnsi="Times New Roman" w:cs="Times New Roman"/>
          <w:b/>
          <w:color w:val="000000" w:themeColor="text1"/>
          <w:sz w:val="24"/>
          <w:szCs w:val="24"/>
        </w:rPr>
      </w:pPr>
      <w:bookmarkStart w:id="2" w:name="_Toc108881766"/>
      <w:r w:rsidRPr="0050115F">
        <w:rPr>
          <w:rFonts w:ascii="Times New Roman" w:hAnsi="Times New Roman" w:cs="Times New Roman"/>
          <w:b/>
          <w:color w:val="000000" w:themeColor="text1"/>
          <w:sz w:val="24"/>
          <w:szCs w:val="24"/>
        </w:rPr>
        <w:lastRenderedPageBreak/>
        <w:t>LEMBAR PERSETUJUAN LAPORAN SKRIPSI</w:t>
      </w:r>
      <w:bookmarkEnd w:id="2"/>
    </w:p>
    <w:p w14:paraId="2CDE3BE8" w14:textId="42BC99B6" w:rsidR="0013345C" w:rsidRPr="0050115F" w:rsidRDefault="0013345C" w:rsidP="00112B16">
      <w:pPr>
        <w:spacing w:before="60" w:after="60" w:line="360" w:lineRule="auto"/>
        <w:ind w:left="851" w:right="851"/>
        <w:jc w:val="center"/>
        <w:rPr>
          <w:rFonts w:ascii="Times New Roman" w:hAnsi="Times New Roman" w:cs="Times New Roman"/>
          <w:b/>
          <w:color w:val="0D0D0D" w:themeColor="text1" w:themeTint="F2"/>
          <w:sz w:val="24"/>
          <w:szCs w:val="24"/>
        </w:rPr>
      </w:pPr>
    </w:p>
    <w:p w14:paraId="64ACFC42" w14:textId="310F11F0" w:rsidR="0060679C" w:rsidRPr="0050115F" w:rsidRDefault="0060679C" w:rsidP="00450655">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Nama Penyusun </w:t>
      </w:r>
      <w:r w:rsidR="00450655" w:rsidRPr="0050115F">
        <w:rPr>
          <w:rFonts w:ascii="Times New Roman" w:hAnsi="Times New Roman" w:cs="Times New Roman"/>
          <w:color w:val="0D0D0D" w:themeColor="text1" w:themeTint="F2"/>
          <w:sz w:val="24"/>
          <w:szCs w:val="24"/>
        </w:rPr>
        <w:tab/>
      </w:r>
      <w:r w:rsidR="00450655"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 xml:space="preserve">: </w:t>
      </w:r>
      <w:r w:rsidR="00450655" w:rsidRPr="0050115F">
        <w:rPr>
          <w:rFonts w:ascii="Times New Roman" w:hAnsi="Times New Roman" w:cs="Times New Roman"/>
          <w:color w:val="0D0D0D" w:themeColor="text1" w:themeTint="F2"/>
          <w:sz w:val="24"/>
          <w:szCs w:val="24"/>
        </w:rPr>
        <w:t>Nadia Isabella</w:t>
      </w:r>
    </w:p>
    <w:p w14:paraId="5B566D08" w14:textId="6E31A581" w:rsidR="0060679C" w:rsidRPr="0050115F" w:rsidRDefault="0060679C" w:rsidP="00450655">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Nomor Induk Mahasiswa </w:t>
      </w:r>
      <w:r w:rsidR="00450655"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 xml:space="preserve">: </w:t>
      </w:r>
      <w:r w:rsidR="00450655" w:rsidRPr="0050115F">
        <w:rPr>
          <w:rFonts w:ascii="Times New Roman" w:hAnsi="Times New Roman" w:cs="Times New Roman"/>
          <w:color w:val="0D0D0D" w:themeColor="text1" w:themeTint="F2"/>
          <w:sz w:val="24"/>
          <w:szCs w:val="24"/>
        </w:rPr>
        <w:t>1804421012</w:t>
      </w:r>
    </w:p>
    <w:p w14:paraId="1DA1ABD1" w14:textId="65856BCE" w:rsidR="0060679C" w:rsidRPr="0050115F" w:rsidRDefault="0060679C" w:rsidP="00450655">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Jurusan/Program Studi </w:t>
      </w:r>
      <w:r w:rsidR="00450655"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 xml:space="preserve">: Akuntansi / Keuangan dan Perbankan Terapan </w:t>
      </w:r>
    </w:p>
    <w:p w14:paraId="5E493795" w14:textId="0D4B41A0" w:rsidR="00450655" w:rsidRPr="00500621" w:rsidRDefault="0060679C" w:rsidP="00450655">
      <w:pPr>
        <w:spacing w:before="60" w:after="60" w:line="360" w:lineRule="auto"/>
        <w:ind w:left="3596" w:right="851" w:hanging="2745"/>
        <w:rPr>
          <w:rFonts w:ascii="Times New Roman" w:hAnsi="Times New Roman" w:cs="Times New Roman"/>
          <w:b/>
          <w:color w:val="0D0D0D" w:themeColor="text1" w:themeTint="F2"/>
          <w:sz w:val="24"/>
          <w:szCs w:val="24"/>
        </w:rPr>
      </w:pPr>
      <w:r w:rsidRPr="0050115F">
        <w:rPr>
          <w:rFonts w:ascii="Times New Roman" w:hAnsi="Times New Roman" w:cs="Times New Roman"/>
          <w:color w:val="0D0D0D" w:themeColor="text1" w:themeTint="F2"/>
          <w:sz w:val="24"/>
          <w:szCs w:val="24"/>
        </w:rPr>
        <w:t xml:space="preserve">Judul Skripsi </w:t>
      </w:r>
      <w:r w:rsidR="00450655" w:rsidRPr="0050115F">
        <w:rPr>
          <w:rFonts w:ascii="Times New Roman" w:hAnsi="Times New Roman" w:cs="Times New Roman"/>
          <w:color w:val="0D0D0D" w:themeColor="text1" w:themeTint="F2"/>
          <w:sz w:val="24"/>
          <w:szCs w:val="24"/>
        </w:rPr>
        <w:tab/>
      </w:r>
      <w:r w:rsidR="00450655"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 xml:space="preserve">: </w:t>
      </w:r>
      <w:r w:rsidR="008E4636" w:rsidRPr="00500621">
        <w:rPr>
          <w:rFonts w:ascii="Times New Roman" w:hAnsi="Times New Roman" w:cs="Times New Roman"/>
          <w:b/>
          <w:color w:val="0D0D0D" w:themeColor="text1" w:themeTint="F2"/>
          <w:sz w:val="24"/>
          <w:szCs w:val="24"/>
        </w:rPr>
        <w:t>P</w:t>
      </w:r>
      <w:r w:rsidR="0026229B" w:rsidRPr="00500621">
        <w:rPr>
          <w:rFonts w:ascii="Times New Roman" w:hAnsi="Times New Roman" w:cs="Times New Roman"/>
          <w:b/>
          <w:color w:val="0D0D0D" w:themeColor="text1" w:themeTint="F2"/>
          <w:sz w:val="24"/>
          <w:szCs w:val="24"/>
        </w:rPr>
        <w:t xml:space="preserve">engaruh </w:t>
      </w:r>
      <w:r w:rsidR="0026229B" w:rsidRPr="00500621">
        <w:rPr>
          <w:rFonts w:ascii="Times New Roman" w:hAnsi="Times New Roman" w:cs="Times New Roman"/>
          <w:b/>
          <w:i/>
          <w:color w:val="0D0D0D" w:themeColor="text1" w:themeTint="F2"/>
          <w:sz w:val="24"/>
          <w:szCs w:val="24"/>
        </w:rPr>
        <w:t>Personal Financial Literacy</w:t>
      </w:r>
      <w:r w:rsidR="0026229B" w:rsidRPr="00500621">
        <w:rPr>
          <w:rFonts w:ascii="Times New Roman" w:hAnsi="Times New Roman" w:cs="Times New Roman"/>
          <w:b/>
          <w:color w:val="0D0D0D" w:themeColor="text1" w:themeTint="F2"/>
          <w:sz w:val="24"/>
          <w:szCs w:val="24"/>
        </w:rPr>
        <w:t xml:space="preserve"> dan </w:t>
      </w:r>
      <w:r w:rsidR="0026229B" w:rsidRPr="00500621">
        <w:rPr>
          <w:rFonts w:ascii="Times New Roman" w:hAnsi="Times New Roman" w:cs="Times New Roman"/>
          <w:b/>
          <w:i/>
          <w:color w:val="0D0D0D" w:themeColor="text1" w:themeTint="F2"/>
          <w:sz w:val="24"/>
          <w:szCs w:val="24"/>
        </w:rPr>
        <w:t>Financial Inclusion</w:t>
      </w:r>
      <w:r w:rsidR="0026229B" w:rsidRPr="00500621">
        <w:rPr>
          <w:rFonts w:ascii="Times New Roman" w:hAnsi="Times New Roman" w:cs="Times New Roman"/>
          <w:b/>
          <w:color w:val="0D0D0D" w:themeColor="text1" w:themeTint="F2"/>
          <w:sz w:val="24"/>
          <w:szCs w:val="24"/>
        </w:rPr>
        <w:t xml:space="preserve"> terhadap Keputus</w:t>
      </w:r>
      <w:r w:rsidR="00435B5E" w:rsidRPr="00500621">
        <w:rPr>
          <w:rFonts w:ascii="Times New Roman" w:hAnsi="Times New Roman" w:cs="Times New Roman"/>
          <w:b/>
          <w:color w:val="0D0D0D" w:themeColor="text1" w:themeTint="F2"/>
          <w:sz w:val="24"/>
          <w:szCs w:val="24"/>
        </w:rPr>
        <w:t>an Pengambilan Pinjaman Kredit</w:t>
      </w:r>
      <w:r w:rsidR="0026229B" w:rsidRPr="00500621">
        <w:rPr>
          <w:rFonts w:ascii="Times New Roman" w:hAnsi="Times New Roman" w:cs="Times New Roman"/>
          <w:b/>
          <w:color w:val="0D0D0D" w:themeColor="text1" w:themeTint="F2"/>
          <w:sz w:val="24"/>
          <w:szCs w:val="24"/>
        </w:rPr>
        <w:t xml:space="preserve"> </w:t>
      </w:r>
      <w:r w:rsidR="0026229B" w:rsidRPr="00500621">
        <w:rPr>
          <w:rFonts w:ascii="Times New Roman" w:hAnsi="Times New Roman" w:cs="Times New Roman"/>
          <w:b/>
          <w:i/>
          <w:color w:val="0D0D0D" w:themeColor="text1" w:themeTint="F2"/>
          <w:sz w:val="24"/>
          <w:szCs w:val="24"/>
        </w:rPr>
        <w:t>Fintech Lending</w:t>
      </w:r>
      <w:r w:rsidR="0026229B" w:rsidRPr="00500621">
        <w:rPr>
          <w:rFonts w:ascii="Times New Roman" w:hAnsi="Times New Roman" w:cs="Times New Roman"/>
          <w:b/>
          <w:color w:val="0D0D0D" w:themeColor="text1" w:themeTint="F2"/>
          <w:sz w:val="24"/>
          <w:szCs w:val="24"/>
        </w:rPr>
        <w:t xml:space="preserve"> (Studi Kasus UMKM Provinsi DKI Jakarta)</w:t>
      </w:r>
    </w:p>
    <w:p w14:paraId="39E633FC" w14:textId="573143A7" w:rsidR="0060679C" w:rsidRPr="0050115F" w:rsidRDefault="0060679C" w:rsidP="00450655">
      <w:pPr>
        <w:spacing w:before="60" w:after="60" w:line="360" w:lineRule="auto"/>
        <w:ind w:right="851"/>
        <w:rPr>
          <w:rFonts w:ascii="Times New Roman" w:hAnsi="Times New Roman" w:cs="Times New Roman"/>
          <w:color w:val="0D0D0D" w:themeColor="text1" w:themeTint="F2"/>
          <w:sz w:val="24"/>
          <w:szCs w:val="24"/>
        </w:rPr>
      </w:pPr>
    </w:p>
    <w:p w14:paraId="4F6510C1" w14:textId="0E7F9CF6" w:rsidR="00933E3A" w:rsidRDefault="00933E3A" w:rsidP="00450655">
      <w:pPr>
        <w:spacing w:before="60" w:after="60" w:line="360" w:lineRule="auto"/>
        <w:ind w:right="851"/>
        <w:rPr>
          <w:rFonts w:ascii="Times New Roman" w:hAnsi="Times New Roman" w:cs="Times New Roman"/>
          <w:color w:val="0D0D0D" w:themeColor="text1" w:themeTint="F2"/>
          <w:sz w:val="24"/>
          <w:szCs w:val="24"/>
        </w:rPr>
      </w:pPr>
    </w:p>
    <w:p w14:paraId="6481CF4A" w14:textId="5627F8CE" w:rsidR="00A34A40" w:rsidRPr="0050115F" w:rsidRDefault="00A34A40" w:rsidP="00450655">
      <w:pPr>
        <w:spacing w:before="60" w:after="60" w:line="360" w:lineRule="auto"/>
        <w:ind w:right="851"/>
        <w:rPr>
          <w:rFonts w:ascii="Times New Roman" w:hAnsi="Times New Roman" w:cs="Times New Roman"/>
          <w:color w:val="0D0D0D" w:themeColor="text1" w:themeTint="F2"/>
          <w:sz w:val="24"/>
          <w:szCs w:val="24"/>
        </w:rPr>
      </w:pPr>
    </w:p>
    <w:p w14:paraId="75EBF0CE" w14:textId="55B071E1" w:rsidR="00A34A40" w:rsidRPr="0050115F"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Disetujui oleh : </w:t>
      </w:r>
    </w:p>
    <w:p w14:paraId="77821661" w14:textId="7484F0A1" w:rsidR="00A34A40" w:rsidRPr="0050115F"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p>
    <w:p w14:paraId="54A177B4" w14:textId="08BC5949" w:rsidR="00A34A40" w:rsidRPr="0050115F"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Pembimbing Skripsi</w:t>
      </w:r>
    </w:p>
    <w:p w14:paraId="517A26F5" w14:textId="087432B1" w:rsidR="00A34A40" w:rsidRPr="0050115F"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eastAsia="Times New Roman" w:hAnsi="Times New Roman" w:cs="Times New Roman"/>
          <w:noProof/>
          <w:sz w:val="24"/>
          <w:szCs w:val="24"/>
        </w:rPr>
        <mc:AlternateContent>
          <mc:Choice Requires="wpi">
            <w:drawing>
              <wp:anchor distT="0" distB="0" distL="114300" distR="114300" simplePos="0" relativeHeight="251758592" behindDoc="0" locked="0" layoutInCell="1" allowOverlap="1" wp14:anchorId="71B3BE1A" wp14:editId="1790DFA9">
                <wp:simplePos x="0" y="0"/>
                <wp:positionH relativeFrom="column">
                  <wp:posOffset>2252708</wp:posOffset>
                </wp:positionH>
                <wp:positionV relativeFrom="paragraph">
                  <wp:posOffset>-184150</wp:posOffset>
                </wp:positionV>
                <wp:extent cx="1534886" cy="827315"/>
                <wp:effectExtent l="57150" t="38100" r="0" b="49530"/>
                <wp:wrapNone/>
                <wp:docPr id="6" name="Ink 6"/>
                <wp:cNvGraphicFramePr/>
                <a:graphic xmlns:a="http://schemas.openxmlformats.org/drawingml/2006/main">
                  <a:graphicData uri="http://schemas.microsoft.com/office/word/2010/wordprocessingInk">
                    <w14:contentPart bwMode="auto" r:id="rId21">
                      <w14:nvContentPartPr>
                        <w14:cNvContentPartPr/>
                      </w14:nvContentPartPr>
                      <w14:xfrm>
                        <a:off x="0" y="0"/>
                        <a:ext cx="1534886" cy="827315"/>
                      </w14:xfrm>
                    </w14:contentPart>
                  </a:graphicData>
                </a:graphic>
                <wp14:sizeRelH relativeFrom="margin">
                  <wp14:pctWidth>0</wp14:pctWidth>
                </wp14:sizeRelH>
                <wp14:sizeRelV relativeFrom="margin">
                  <wp14:pctHeight>0</wp14:pctHeight>
                </wp14:sizeRelV>
              </wp:anchor>
            </w:drawing>
          </mc:Choice>
          <mc:Fallback>
            <w:pict>
              <v:shape w14:anchorId="1E7DED90" id="Ink 6" o:spid="_x0000_s1026" type="#_x0000_t75" style="position:absolute;margin-left:176.7pt;margin-top:-15.2pt;width:122.25pt;height:66.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">
                <v:imagedata r:id="rId22" o:title=""/>
              </v:shape>
            </w:pict>
          </mc:Fallback>
        </mc:AlternateContent>
      </w:r>
    </w:p>
    <w:p w14:paraId="5635546D" w14:textId="67C59024" w:rsidR="00A34A40" w:rsidRPr="0050115F"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p>
    <w:p w14:paraId="56F4C81E" w14:textId="26AC2BC3" w:rsidR="00A34A40" w:rsidRPr="0050115F" w:rsidRDefault="00A34A40" w:rsidP="00A34A40">
      <w:pPr>
        <w:tabs>
          <w:tab w:val="left" w:pos="720"/>
          <w:tab w:val="left" w:pos="1440"/>
          <w:tab w:val="left" w:pos="2160"/>
          <w:tab w:val="left" w:pos="2880"/>
          <w:tab w:val="left" w:pos="3600"/>
          <w:tab w:val="left" w:pos="4320"/>
          <w:tab w:val="left" w:pos="5040"/>
          <w:tab w:val="left" w:pos="6510"/>
        </w:tabs>
        <w:spacing w:before="60" w:after="60" w:line="360" w:lineRule="auto"/>
        <w:ind w:left="851" w:right="851"/>
        <w:jc w:val="center"/>
        <w:rPr>
          <w:rFonts w:ascii="Times New Roman" w:hAnsi="Times New Roman" w:cs="Times New Roman"/>
          <w:color w:val="0D0D0D" w:themeColor="text1" w:themeTint="F2"/>
          <w:sz w:val="24"/>
          <w:szCs w:val="24"/>
          <w:u w:val="single"/>
        </w:rPr>
      </w:pPr>
      <w:r w:rsidRPr="0050115F">
        <w:rPr>
          <w:rFonts w:ascii="Times New Roman" w:hAnsi="Times New Roman" w:cs="Times New Roman"/>
          <w:color w:val="0D0D0D" w:themeColor="text1" w:themeTint="F2"/>
          <w:sz w:val="24"/>
          <w:szCs w:val="24"/>
          <w:u w:val="single"/>
        </w:rPr>
        <w:t>Rahmanita Vidyasari, S.T.,MT</w:t>
      </w:r>
    </w:p>
    <w:p w14:paraId="07ADFDAB" w14:textId="144320F0" w:rsidR="00A34A40" w:rsidRPr="0050115F"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NIP. 198612062014042001</w:t>
      </w:r>
    </w:p>
    <w:p w14:paraId="38E949A3" w14:textId="244306ED" w:rsidR="00A34A40" w:rsidRPr="0050115F" w:rsidRDefault="00A34A40" w:rsidP="00A34A40">
      <w:pPr>
        <w:spacing w:before="60" w:after="60" w:line="360" w:lineRule="auto"/>
        <w:ind w:right="851"/>
        <w:rPr>
          <w:rFonts w:ascii="Times New Roman" w:hAnsi="Times New Roman" w:cs="Times New Roman"/>
          <w:color w:val="0D0D0D" w:themeColor="text1" w:themeTint="F2"/>
          <w:sz w:val="24"/>
          <w:szCs w:val="24"/>
        </w:rPr>
      </w:pPr>
    </w:p>
    <w:p w14:paraId="68BAB4C0" w14:textId="134EACAA" w:rsidR="00A34A40"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r w:rsidRPr="007F6D61">
        <w:rPr>
          <w:rFonts w:ascii="Times New Roman" w:hAnsi="Times New Roman" w:cs="Times New Roman"/>
          <w:color w:val="0D0D0D" w:themeColor="text1" w:themeTint="F2"/>
          <w:sz w:val="24"/>
          <w:szCs w:val="24"/>
        </w:rPr>
        <w:t>Diketahui oleh</w:t>
      </w:r>
      <w:r>
        <w:rPr>
          <w:rFonts w:ascii="Times New Roman" w:hAnsi="Times New Roman" w:cs="Times New Roman"/>
          <w:color w:val="0D0D0D" w:themeColor="text1" w:themeTint="F2"/>
          <w:sz w:val="24"/>
          <w:szCs w:val="24"/>
        </w:rPr>
        <w:t xml:space="preserve"> </w:t>
      </w:r>
      <w:r w:rsidRPr="007F6D61">
        <w:rPr>
          <w:rFonts w:ascii="Times New Roman" w:hAnsi="Times New Roman" w:cs="Times New Roman"/>
          <w:color w:val="0D0D0D" w:themeColor="text1" w:themeTint="F2"/>
          <w:sz w:val="24"/>
          <w:szCs w:val="24"/>
        </w:rPr>
        <w:t>:</w:t>
      </w:r>
    </w:p>
    <w:p w14:paraId="5DB50EFA" w14:textId="6B4A4E88" w:rsidR="00A34A40"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p>
    <w:p w14:paraId="060C75E0" w14:textId="53C0213E" w:rsidR="00A34A40" w:rsidRDefault="00A34A40" w:rsidP="00A34A40">
      <w:pPr>
        <w:spacing w:before="60" w:after="60" w:line="360" w:lineRule="auto"/>
        <w:ind w:left="851" w:right="851" w:firstLine="13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Ketua Program Studi</w:t>
      </w:r>
    </w:p>
    <w:p w14:paraId="2712B8D1" w14:textId="064BD35B" w:rsidR="00A34A40" w:rsidRPr="007F6D61" w:rsidRDefault="00A34A40" w:rsidP="00A34A40">
      <w:pPr>
        <w:spacing w:before="60" w:after="60" w:line="360" w:lineRule="auto"/>
        <w:ind w:left="851" w:right="851"/>
        <w:jc w:val="center"/>
        <w:rPr>
          <w:rFonts w:ascii="Times New Roman" w:hAnsi="Times New Roman" w:cs="Times New Roman"/>
          <w:noProof/>
          <w:sz w:val="24"/>
          <w:szCs w:val="24"/>
        </w:rPr>
      </w:pPr>
      <w:r w:rsidRPr="0050115F">
        <w:rPr>
          <w:rFonts w:ascii="Times New Roman" w:hAnsi="Times New Roman" w:cs="Times New Roman"/>
          <w:noProof/>
          <w:sz w:val="24"/>
          <w:szCs w:val="24"/>
        </w:rPr>
        <w:drawing>
          <wp:anchor distT="0" distB="0" distL="114300" distR="114300" simplePos="0" relativeHeight="251759616" behindDoc="0" locked="0" layoutInCell="1" allowOverlap="1" wp14:anchorId="2BE125BF" wp14:editId="7771D192">
            <wp:simplePos x="0" y="0"/>
            <wp:positionH relativeFrom="column">
              <wp:posOffset>2463800</wp:posOffset>
            </wp:positionH>
            <wp:positionV relativeFrom="paragraph">
              <wp:posOffset>235403</wp:posOffset>
            </wp:positionV>
            <wp:extent cx="1068705" cy="652780"/>
            <wp:effectExtent l="0" t="0" r="0" b="0"/>
            <wp:wrapThrough wrapText="bothSides">
              <wp:wrapPolygon edited="0">
                <wp:start x="0" y="0"/>
                <wp:lineTo x="0" y="20802"/>
                <wp:lineTo x="21176" y="20802"/>
                <wp:lineTo x="21176" y="0"/>
                <wp:lineTo x="0" y="0"/>
              </wp:wrapPolygon>
            </wp:wrapThrough>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70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5F">
        <w:rPr>
          <w:rFonts w:ascii="Times New Roman" w:hAnsi="Times New Roman" w:cs="Times New Roman"/>
          <w:color w:val="0D0D0D" w:themeColor="text1" w:themeTint="F2"/>
          <w:sz w:val="24"/>
          <w:szCs w:val="24"/>
        </w:rPr>
        <w:t>D4 Keuangan dan Perbankan</w:t>
      </w:r>
      <w:r w:rsidRPr="0050115F">
        <w:rPr>
          <w:rFonts w:ascii="Times New Roman" w:hAnsi="Times New Roman" w:cs="Times New Roman"/>
          <w:noProof/>
          <w:sz w:val="24"/>
          <w:szCs w:val="24"/>
        </w:rPr>
        <w:t xml:space="preserve"> </w:t>
      </w:r>
    </w:p>
    <w:p w14:paraId="1448E45F" w14:textId="16DF1A4B" w:rsidR="00A34A40"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p>
    <w:p w14:paraId="4B6DDE10" w14:textId="7B33F3D9" w:rsidR="00A34A40"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p>
    <w:p w14:paraId="50ECE593" w14:textId="57552DD4" w:rsidR="00A34A40"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u w:val="single"/>
        </w:rPr>
        <w:t>Mia Andhika Sari, S.Hum.,M.M.</w:t>
      </w:r>
    </w:p>
    <w:p w14:paraId="2B302979" w14:textId="0664E3AF" w:rsidR="00A34A40" w:rsidRPr="0050115F" w:rsidRDefault="00A34A40" w:rsidP="00A34A40">
      <w:pPr>
        <w:spacing w:before="60" w:after="6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NIP. 9222016020919820803</w:t>
      </w:r>
    </w:p>
    <w:p w14:paraId="73409D84" w14:textId="38501882" w:rsidR="00AF5DBA" w:rsidRPr="0050115F" w:rsidRDefault="00AF5DBA" w:rsidP="00450655">
      <w:pPr>
        <w:spacing w:before="60" w:after="60" w:line="360" w:lineRule="auto"/>
        <w:ind w:right="851"/>
        <w:rPr>
          <w:rFonts w:ascii="Times New Roman" w:hAnsi="Times New Roman" w:cs="Times New Roman"/>
          <w:color w:val="0D0D0D" w:themeColor="text1" w:themeTint="F2"/>
          <w:sz w:val="24"/>
          <w:szCs w:val="24"/>
        </w:rPr>
      </w:pPr>
    </w:p>
    <w:p w14:paraId="5A2C70F1" w14:textId="2C382702" w:rsidR="00E26585" w:rsidRPr="0050115F" w:rsidRDefault="00E26585" w:rsidP="006E5E92">
      <w:pPr>
        <w:pStyle w:val="Heading1"/>
        <w:jc w:val="center"/>
        <w:rPr>
          <w:rFonts w:ascii="Times New Roman" w:hAnsi="Times New Roman" w:cs="Times New Roman"/>
          <w:b/>
          <w:sz w:val="24"/>
          <w:szCs w:val="24"/>
        </w:rPr>
      </w:pPr>
      <w:bookmarkStart w:id="3" w:name="_Toc108881767"/>
      <w:r w:rsidRPr="0050115F">
        <w:rPr>
          <w:rFonts w:ascii="Times New Roman" w:hAnsi="Times New Roman" w:cs="Times New Roman"/>
          <w:b/>
          <w:color w:val="000000" w:themeColor="text1"/>
          <w:sz w:val="24"/>
          <w:szCs w:val="24"/>
        </w:rPr>
        <w:lastRenderedPageBreak/>
        <w:t>KATA PENGANTAR</w:t>
      </w:r>
      <w:bookmarkEnd w:id="3"/>
    </w:p>
    <w:p w14:paraId="75F5BF5D" w14:textId="1319379B" w:rsidR="00AF7241" w:rsidRPr="0050115F" w:rsidRDefault="00AF7241" w:rsidP="00AF7241">
      <w:pPr>
        <w:spacing w:before="60" w:after="60" w:line="360" w:lineRule="auto"/>
        <w:ind w:left="851" w:right="851"/>
        <w:jc w:val="center"/>
        <w:rPr>
          <w:rFonts w:ascii="Times New Roman" w:hAnsi="Times New Roman" w:cs="Times New Roman"/>
          <w:b/>
          <w:color w:val="0D0D0D" w:themeColor="text1" w:themeTint="F2"/>
          <w:sz w:val="24"/>
          <w:szCs w:val="24"/>
        </w:rPr>
      </w:pPr>
    </w:p>
    <w:p w14:paraId="5595A141" w14:textId="6FBEBD7E" w:rsidR="00E26585" w:rsidRPr="0050115F" w:rsidRDefault="009852A1" w:rsidP="00096DA6">
      <w:pPr>
        <w:spacing w:before="60" w:after="60" w:line="360" w:lineRule="auto"/>
        <w:ind w:left="851" w:right="851" w:firstLine="58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Puji syukur di</w:t>
      </w:r>
      <w:r w:rsidR="00E26585" w:rsidRPr="0050115F">
        <w:rPr>
          <w:rFonts w:ascii="Times New Roman" w:hAnsi="Times New Roman" w:cs="Times New Roman"/>
          <w:color w:val="0D0D0D" w:themeColor="text1" w:themeTint="F2"/>
          <w:sz w:val="24"/>
          <w:szCs w:val="24"/>
        </w:rPr>
        <w:t xml:space="preserve">panjatkan kepada </w:t>
      </w:r>
      <w:r w:rsidR="00096DA6" w:rsidRPr="0050115F">
        <w:rPr>
          <w:rFonts w:ascii="Times New Roman" w:hAnsi="Times New Roman" w:cs="Times New Roman"/>
          <w:color w:val="0D0D0D" w:themeColor="text1" w:themeTint="F2"/>
          <w:sz w:val="24"/>
          <w:szCs w:val="24"/>
        </w:rPr>
        <w:t xml:space="preserve">Allah SWT atas segala </w:t>
      </w:r>
      <w:r w:rsidR="00E26585" w:rsidRPr="0050115F">
        <w:rPr>
          <w:rFonts w:ascii="Times New Roman" w:hAnsi="Times New Roman" w:cs="Times New Roman"/>
          <w:color w:val="0D0D0D" w:themeColor="text1" w:themeTint="F2"/>
          <w:sz w:val="24"/>
          <w:szCs w:val="24"/>
        </w:rPr>
        <w:t>limpa</w:t>
      </w:r>
      <w:r>
        <w:rPr>
          <w:rFonts w:ascii="Times New Roman" w:hAnsi="Times New Roman" w:cs="Times New Roman"/>
          <w:color w:val="0D0D0D" w:themeColor="text1" w:themeTint="F2"/>
          <w:sz w:val="24"/>
          <w:szCs w:val="24"/>
        </w:rPr>
        <w:t xml:space="preserve">han rahmat-Nya sehingga </w:t>
      </w:r>
      <w:r w:rsidR="00E26585" w:rsidRPr="0050115F">
        <w:rPr>
          <w:rFonts w:ascii="Times New Roman" w:hAnsi="Times New Roman" w:cs="Times New Roman"/>
          <w:color w:val="0D0D0D" w:themeColor="text1" w:themeTint="F2"/>
          <w:sz w:val="24"/>
          <w:szCs w:val="24"/>
        </w:rPr>
        <w:t>dapat menyelesaikan propo</w:t>
      </w:r>
      <w:r w:rsidR="00096DA6" w:rsidRPr="0050115F">
        <w:rPr>
          <w:rFonts w:ascii="Times New Roman" w:hAnsi="Times New Roman" w:cs="Times New Roman"/>
          <w:color w:val="0D0D0D" w:themeColor="text1" w:themeTint="F2"/>
          <w:sz w:val="24"/>
          <w:szCs w:val="24"/>
        </w:rPr>
        <w:t xml:space="preserve">sal skripsi </w:t>
      </w:r>
      <w:r w:rsidR="00E26585" w:rsidRPr="0050115F">
        <w:rPr>
          <w:rFonts w:ascii="Times New Roman" w:hAnsi="Times New Roman" w:cs="Times New Roman"/>
          <w:color w:val="0D0D0D" w:themeColor="text1" w:themeTint="F2"/>
          <w:sz w:val="24"/>
          <w:szCs w:val="24"/>
        </w:rPr>
        <w:t xml:space="preserve">terapan dengan judul </w:t>
      </w:r>
      <w:r w:rsidR="0026229B" w:rsidRPr="0050115F">
        <w:rPr>
          <w:rFonts w:ascii="Times New Roman" w:hAnsi="Times New Roman" w:cs="Times New Roman"/>
          <w:b/>
          <w:color w:val="0D0D0D" w:themeColor="text1" w:themeTint="F2"/>
          <w:sz w:val="24"/>
          <w:szCs w:val="24"/>
        </w:rPr>
        <w:t>“</w:t>
      </w:r>
      <w:r w:rsidR="00E61797" w:rsidRPr="0050115F">
        <w:rPr>
          <w:rFonts w:ascii="Times New Roman" w:hAnsi="Times New Roman" w:cs="Times New Roman"/>
          <w:b/>
          <w:color w:val="0D0D0D" w:themeColor="text1" w:themeTint="F2"/>
          <w:sz w:val="24"/>
          <w:szCs w:val="24"/>
        </w:rPr>
        <w:t>P</w:t>
      </w:r>
      <w:r w:rsidR="0026229B" w:rsidRPr="0050115F">
        <w:rPr>
          <w:rFonts w:ascii="Times New Roman" w:hAnsi="Times New Roman" w:cs="Times New Roman"/>
          <w:b/>
          <w:color w:val="0D0D0D" w:themeColor="text1" w:themeTint="F2"/>
          <w:sz w:val="24"/>
          <w:szCs w:val="24"/>
        </w:rPr>
        <w:t xml:space="preserve">engaruh </w:t>
      </w:r>
      <w:r w:rsidR="0026229B" w:rsidRPr="0050115F">
        <w:rPr>
          <w:rFonts w:ascii="Times New Roman" w:hAnsi="Times New Roman" w:cs="Times New Roman"/>
          <w:b/>
          <w:i/>
          <w:color w:val="0D0D0D" w:themeColor="text1" w:themeTint="F2"/>
          <w:sz w:val="24"/>
          <w:szCs w:val="24"/>
        </w:rPr>
        <w:t>Personal Financial Literacy</w:t>
      </w:r>
      <w:r w:rsidR="0026229B" w:rsidRPr="0050115F">
        <w:rPr>
          <w:rFonts w:ascii="Times New Roman" w:hAnsi="Times New Roman" w:cs="Times New Roman"/>
          <w:b/>
          <w:color w:val="0D0D0D" w:themeColor="text1" w:themeTint="F2"/>
          <w:sz w:val="24"/>
          <w:szCs w:val="24"/>
        </w:rPr>
        <w:t xml:space="preserve"> dan </w:t>
      </w:r>
      <w:r w:rsidR="0026229B" w:rsidRPr="0050115F">
        <w:rPr>
          <w:rFonts w:ascii="Times New Roman" w:hAnsi="Times New Roman" w:cs="Times New Roman"/>
          <w:b/>
          <w:i/>
          <w:color w:val="0D0D0D" w:themeColor="text1" w:themeTint="F2"/>
          <w:sz w:val="24"/>
          <w:szCs w:val="24"/>
        </w:rPr>
        <w:t>Financial Inclusion</w:t>
      </w:r>
      <w:r w:rsidR="0026229B" w:rsidRPr="0050115F">
        <w:rPr>
          <w:rFonts w:ascii="Times New Roman" w:hAnsi="Times New Roman" w:cs="Times New Roman"/>
          <w:b/>
          <w:color w:val="0D0D0D" w:themeColor="text1" w:themeTint="F2"/>
          <w:sz w:val="24"/>
          <w:szCs w:val="24"/>
        </w:rPr>
        <w:t xml:space="preserve"> terhadap Keputus</w:t>
      </w:r>
      <w:r w:rsidR="00435B5E" w:rsidRPr="0050115F">
        <w:rPr>
          <w:rFonts w:ascii="Times New Roman" w:hAnsi="Times New Roman" w:cs="Times New Roman"/>
          <w:b/>
          <w:color w:val="0D0D0D" w:themeColor="text1" w:themeTint="F2"/>
          <w:sz w:val="24"/>
          <w:szCs w:val="24"/>
        </w:rPr>
        <w:t xml:space="preserve">an Pengambilan Pinjaman Kredit </w:t>
      </w:r>
      <w:r w:rsidR="0026229B" w:rsidRPr="0050115F">
        <w:rPr>
          <w:rFonts w:ascii="Times New Roman" w:hAnsi="Times New Roman" w:cs="Times New Roman"/>
          <w:b/>
          <w:i/>
          <w:color w:val="0D0D0D" w:themeColor="text1" w:themeTint="F2"/>
          <w:sz w:val="24"/>
          <w:szCs w:val="24"/>
        </w:rPr>
        <w:t>Fintech Lending</w:t>
      </w:r>
      <w:r w:rsidR="0026229B" w:rsidRPr="0050115F">
        <w:rPr>
          <w:rFonts w:ascii="Times New Roman" w:hAnsi="Times New Roman" w:cs="Times New Roman"/>
          <w:b/>
          <w:color w:val="0D0D0D" w:themeColor="text1" w:themeTint="F2"/>
          <w:sz w:val="24"/>
          <w:szCs w:val="24"/>
        </w:rPr>
        <w:t xml:space="preserve"> (Studi Kasus UMKM Provinsi DKI Jakarta)”</w:t>
      </w:r>
      <w:r w:rsidR="00096DA6" w:rsidRPr="0050115F">
        <w:rPr>
          <w:rFonts w:ascii="Times New Roman" w:hAnsi="Times New Roman" w:cs="Times New Roman"/>
          <w:color w:val="0D0D0D" w:themeColor="text1" w:themeTint="F2"/>
          <w:sz w:val="24"/>
          <w:szCs w:val="24"/>
        </w:rPr>
        <w:t xml:space="preserve"> gu</w:t>
      </w:r>
      <w:r w:rsidR="00E26585" w:rsidRPr="0050115F">
        <w:rPr>
          <w:rFonts w:ascii="Times New Roman" w:hAnsi="Times New Roman" w:cs="Times New Roman"/>
          <w:color w:val="0D0D0D" w:themeColor="text1" w:themeTint="F2"/>
          <w:sz w:val="24"/>
          <w:szCs w:val="24"/>
        </w:rPr>
        <w:t>na memenuhi salah satu syarat untuk memperoleh gelar Sarjana Terapan (S.Tr).</w:t>
      </w:r>
    </w:p>
    <w:p w14:paraId="68581D24" w14:textId="4C98EEFE" w:rsidR="00E26585" w:rsidRPr="0050115F" w:rsidRDefault="009852A1" w:rsidP="00B26AF0">
      <w:pPr>
        <w:spacing w:before="60" w:after="60" w:line="360" w:lineRule="auto"/>
        <w:ind w:left="851" w:right="851" w:firstLine="58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Dalam proses penyelesaian </w:t>
      </w:r>
      <w:r w:rsidR="00E26585" w:rsidRPr="0050115F">
        <w:rPr>
          <w:rFonts w:ascii="Times New Roman" w:hAnsi="Times New Roman" w:cs="Times New Roman"/>
          <w:color w:val="0D0D0D" w:themeColor="text1" w:themeTint="F2"/>
          <w:sz w:val="24"/>
          <w:szCs w:val="24"/>
        </w:rPr>
        <w:t>propo</w:t>
      </w:r>
      <w:r>
        <w:rPr>
          <w:rFonts w:ascii="Times New Roman" w:hAnsi="Times New Roman" w:cs="Times New Roman"/>
          <w:color w:val="0D0D0D" w:themeColor="text1" w:themeTint="F2"/>
          <w:sz w:val="24"/>
          <w:szCs w:val="24"/>
        </w:rPr>
        <w:t xml:space="preserve">sal skripsi terapan ini, banyak sekali mendapatkan </w:t>
      </w:r>
      <w:r w:rsidR="00E26585" w:rsidRPr="0050115F">
        <w:rPr>
          <w:rFonts w:ascii="Times New Roman" w:hAnsi="Times New Roman" w:cs="Times New Roman"/>
          <w:color w:val="0D0D0D" w:themeColor="text1" w:themeTint="F2"/>
          <w:sz w:val="24"/>
          <w:szCs w:val="24"/>
        </w:rPr>
        <w:t xml:space="preserve">bantuan, bimbingan, nasihat dan motivasi dari berbagai pihak. Oleh karena </w:t>
      </w:r>
      <w:r>
        <w:rPr>
          <w:rFonts w:ascii="Times New Roman" w:hAnsi="Times New Roman" w:cs="Times New Roman"/>
          <w:color w:val="0D0D0D" w:themeColor="text1" w:themeTint="F2"/>
          <w:sz w:val="24"/>
          <w:szCs w:val="24"/>
        </w:rPr>
        <w:t xml:space="preserve">itu pada kesempatan ini, ucapan terima kasih ditujukkan kepada </w:t>
      </w:r>
      <w:r w:rsidR="00E26585" w:rsidRPr="0050115F">
        <w:rPr>
          <w:rFonts w:ascii="Times New Roman" w:hAnsi="Times New Roman" w:cs="Times New Roman"/>
          <w:color w:val="0D0D0D" w:themeColor="text1" w:themeTint="F2"/>
          <w:sz w:val="24"/>
          <w:szCs w:val="24"/>
        </w:rPr>
        <w:t>:</w:t>
      </w:r>
    </w:p>
    <w:p w14:paraId="1762E8D0" w14:textId="46BA3BFC" w:rsidR="004E6721" w:rsidRPr="0050115F" w:rsidRDefault="00E26585" w:rsidP="00B26AF0">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Bapak Dr. sc. H. Zainal Nur Arifin, Dipl-I</w:t>
      </w:r>
      <w:r w:rsidR="004E6721" w:rsidRPr="0050115F">
        <w:rPr>
          <w:rFonts w:ascii="Times New Roman" w:hAnsi="Times New Roman" w:cs="Times New Roman"/>
          <w:color w:val="0D0D0D" w:themeColor="text1" w:themeTint="F2"/>
          <w:sz w:val="24"/>
          <w:szCs w:val="24"/>
        </w:rPr>
        <w:t xml:space="preserve">ng. HTL., M.T. selaku direktur </w:t>
      </w:r>
    </w:p>
    <w:p w14:paraId="488A3B45" w14:textId="049327BE" w:rsidR="00E26585" w:rsidRPr="0050115F" w:rsidRDefault="00E26585" w:rsidP="00B26AF0">
      <w:pPr>
        <w:pStyle w:val="ListParagraph"/>
        <w:spacing w:before="60" w:after="60" w:line="360" w:lineRule="auto"/>
        <w:ind w:left="121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Politeknik Negeri Jakarta</w:t>
      </w:r>
    </w:p>
    <w:p w14:paraId="7A109962" w14:textId="0F3901A5" w:rsidR="004E6721" w:rsidRPr="0050115F" w:rsidRDefault="00E26585" w:rsidP="00B26AF0">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Ibu </w:t>
      </w:r>
      <w:r w:rsidR="000169EC">
        <w:rPr>
          <w:rFonts w:ascii="Times New Roman" w:hAnsi="Times New Roman" w:cs="Times New Roman"/>
          <w:color w:val="0D0D0D" w:themeColor="text1" w:themeTint="F2"/>
          <w:sz w:val="24"/>
          <w:szCs w:val="24"/>
        </w:rPr>
        <w:t xml:space="preserve">Dr. </w:t>
      </w:r>
      <w:r w:rsidRPr="0050115F">
        <w:rPr>
          <w:rFonts w:ascii="Times New Roman" w:hAnsi="Times New Roman" w:cs="Times New Roman"/>
          <w:color w:val="0D0D0D" w:themeColor="text1" w:themeTint="F2"/>
          <w:sz w:val="24"/>
          <w:szCs w:val="24"/>
        </w:rPr>
        <w:t>Sabar Warsini, S,E., M.M. selaku Ketu</w:t>
      </w:r>
      <w:r w:rsidR="004E6721" w:rsidRPr="0050115F">
        <w:rPr>
          <w:rFonts w:ascii="Times New Roman" w:hAnsi="Times New Roman" w:cs="Times New Roman"/>
          <w:color w:val="0D0D0D" w:themeColor="text1" w:themeTint="F2"/>
          <w:sz w:val="24"/>
          <w:szCs w:val="24"/>
        </w:rPr>
        <w:t xml:space="preserve">a Jurusan Akuntansi Politeknik </w:t>
      </w:r>
    </w:p>
    <w:p w14:paraId="69D94434" w14:textId="512359FC" w:rsidR="00E26585" w:rsidRPr="0050115F" w:rsidRDefault="00E26585" w:rsidP="00B26AF0">
      <w:pPr>
        <w:pStyle w:val="ListParagraph"/>
        <w:spacing w:before="60" w:after="60" w:line="360" w:lineRule="auto"/>
        <w:ind w:left="121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Negeri Jakarta.</w:t>
      </w:r>
    </w:p>
    <w:p w14:paraId="4F1A659E" w14:textId="5E7DCD12" w:rsidR="004E6721" w:rsidRPr="0050115F" w:rsidRDefault="008E2945" w:rsidP="00B26AF0">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Mia Andhika Sari, S.Hum.,M.M </w:t>
      </w:r>
      <w:r w:rsidR="00E26585" w:rsidRPr="0050115F">
        <w:rPr>
          <w:rFonts w:ascii="Times New Roman" w:hAnsi="Times New Roman" w:cs="Times New Roman"/>
          <w:color w:val="0D0D0D" w:themeColor="text1" w:themeTint="F2"/>
          <w:sz w:val="24"/>
          <w:szCs w:val="24"/>
        </w:rPr>
        <w:t>selaku Ke</w:t>
      </w:r>
      <w:r w:rsidR="00870D2E" w:rsidRPr="0050115F">
        <w:rPr>
          <w:rFonts w:ascii="Times New Roman" w:hAnsi="Times New Roman" w:cs="Times New Roman"/>
          <w:color w:val="0D0D0D" w:themeColor="text1" w:themeTint="F2"/>
          <w:sz w:val="24"/>
          <w:szCs w:val="24"/>
        </w:rPr>
        <w:t>tua Program Studi Ke</w:t>
      </w:r>
      <w:r w:rsidR="004E6721" w:rsidRPr="0050115F">
        <w:rPr>
          <w:rFonts w:ascii="Times New Roman" w:hAnsi="Times New Roman" w:cs="Times New Roman"/>
          <w:color w:val="0D0D0D" w:themeColor="text1" w:themeTint="F2"/>
          <w:sz w:val="24"/>
          <w:szCs w:val="24"/>
        </w:rPr>
        <w:t xml:space="preserve">uangan </w:t>
      </w:r>
    </w:p>
    <w:p w14:paraId="1151D4B0" w14:textId="3E853D84" w:rsidR="008E2945" w:rsidRPr="0050115F" w:rsidRDefault="00870D2E" w:rsidP="008E2945">
      <w:pPr>
        <w:pStyle w:val="ListParagraph"/>
        <w:spacing w:before="60" w:after="60" w:line="360" w:lineRule="auto"/>
        <w:ind w:left="121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dan </w:t>
      </w:r>
      <w:r w:rsidR="008E2945" w:rsidRPr="0050115F">
        <w:rPr>
          <w:rFonts w:ascii="Times New Roman" w:hAnsi="Times New Roman" w:cs="Times New Roman"/>
          <w:color w:val="0D0D0D" w:themeColor="text1" w:themeTint="F2"/>
          <w:sz w:val="24"/>
          <w:szCs w:val="24"/>
        </w:rPr>
        <w:t>Perbankan Terapan.</w:t>
      </w:r>
    </w:p>
    <w:p w14:paraId="0A9D007F" w14:textId="05B22B1B" w:rsidR="008E2945" w:rsidRPr="0050115F" w:rsidRDefault="008B42FE" w:rsidP="008E2945">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323F64">
        <w:rPr>
          <w:rFonts w:ascii="Times New Roman" w:hAnsi="Times New Roman" w:cs="Times New Roman"/>
          <w:color w:val="0D0D0D" w:themeColor="text1" w:themeTint="F2"/>
          <w:sz w:val="24"/>
          <w:szCs w:val="24"/>
        </w:rPr>
        <w:t>Rahmanita Vidyasari, S.T.,MT</w:t>
      </w:r>
      <w:r>
        <w:rPr>
          <w:rFonts w:ascii="Times New Roman" w:hAnsi="Times New Roman" w:cs="Times New Roman"/>
          <w:color w:val="0D0D0D" w:themeColor="text1" w:themeTint="F2"/>
          <w:sz w:val="24"/>
          <w:szCs w:val="24"/>
        </w:rPr>
        <w:t xml:space="preserve"> </w:t>
      </w:r>
      <w:r w:rsidR="008E2945" w:rsidRPr="0050115F">
        <w:rPr>
          <w:rFonts w:ascii="Times New Roman" w:hAnsi="Times New Roman" w:cs="Times New Roman"/>
          <w:color w:val="0D0D0D" w:themeColor="text1" w:themeTint="F2"/>
          <w:sz w:val="24"/>
          <w:szCs w:val="24"/>
        </w:rPr>
        <w:t>selaku Dosen</w:t>
      </w:r>
      <w:r>
        <w:rPr>
          <w:rFonts w:ascii="Times New Roman" w:hAnsi="Times New Roman" w:cs="Times New Roman"/>
          <w:color w:val="0D0D0D" w:themeColor="text1" w:themeTint="F2"/>
          <w:sz w:val="24"/>
          <w:szCs w:val="24"/>
        </w:rPr>
        <w:t xml:space="preserve"> Pembimbing skripsi yang sudah banyak membantu dalam proses pembuatan proposal skripsi</w:t>
      </w:r>
      <w:r w:rsidR="008E2945" w:rsidRPr="0050115F">
        <w:rPr>
          <w:rFonts w:ascii="Times New Roman" w:hAnsi="Times New Roman" w:cs="Times New Roman"/>
          <w:color w:val="0D0D0D" w:themeColor="text1" w:themeTint="F2"/>
          <w:sz w:val="24"/>
          <w:szCs w:val="24"/>
        </w:rPr>
        <w:t>.</w:t>
      </w:r>
    </w:p>
    <w:p w14:paraId="60B86208" w14:textId="5879E454" w:rsidR="00E26585" w:rsidRPr="008B42FE" w:rsidRDefault="00E26585" w:rsidP="008B42FE">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Seluruh dosen Jurusan Akuntansi y</w:t>
      </w:r>
      <w:r w:rsidR="004E6721" w:rsidRPr="0050115F">
        <w:rPr>
          <w:rFonts w:ascii="Times New Roman" w:hAnsi="Times New Roman" w:cs="Times New Roman"/>
          <w:color w:val="0D0D0D" w:themeColor="text1" w:themeTint="F2"/>
          <w:sz w:val="24"/>
          <w:szCs w:val="24"/>
        </w:rPr>
        <w:t xml:space="preserve">ang telah memberikan ilmu yang </w:t>
      </w:r>
      <w:r w:rsidRPr="008B42FE">
        <w:rPr>
          <w:rFonts w:ascii="Times New Roman" w:hAnsi="Times New Roman" w:cs="Times New Roman"/>
          <w:color w:val="0D0D0D" w:themeColor="text1" w:themeTint="F2"/>
          <w:sz w:val="24"/>
          <w:szCs w:val="24"/>
        </w:rPr>
        <w:t>bermanfaat selama kegiatan perkuliahan.</w:t>
      </w:r>
    </w:p>
    <w:p w14:paraId="1C95BD14" w14:textId="6DA4066E" w:rsidR="004E6721" w:rsidRPr="0050115F" w:rsidRDefault="00E26585" w:rsidP="00B26AF0">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Kedua orang tua terkasih, Mama dan Bapak at</w:t>
      </w:r>
      <w:r w:rsidR="004E6721" w:rsidRPr="0050115F">
        <w:rPr>
          <w:rFonts w:ascii="Times New Roman" w:hAnsi="Times New Roman" w:cs="Times New Roman"/>
          <w:color w:val="0D0D0D" w:themeColor="text1" w:themeTint="F2"/>
          <w:sz w:val="24"/>
          <w:szCs w:val="24"/>
        </w:rPr>
        <w:t xml:space="preserve">as segala doa yang tiada henti </w:t>
      </w:r>
    </w:p>
    <w:p w14:paraId="37835885" w14:textId="189E2510" w:rsidR="00E26585" w:rsidRPr="0050115F" w:rsidRDefault="00E26585" w:rsidP="00B26AF0">
      <w:pPr>
        <w:pStyle w:val="ListParagraph"/>
        <w:spacing w:before="60" w:after="60" w:line="360" w:lineRule="auto"/>
        <w:ind w:left="121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diberikan serta segala dukungan yang</w:t>
      </w:r>
      <w:r w:rsidR="009852A1">
        <w:rPr>
          <w:rFonts w:ascii="Times New Roman" w:hAnsi="Times New Roman" w:cs="Times New Roman"/>
          <w:color w:val="0D0D0D" w:themeColor="text1" w:themeTint="F2"/>
          <w:sz w:val="24"/>
          <w:szCs w:val="24"/>
        </w:rPr>
        <w:t xml:space="preserve"> telah diberikan selama proses pembuatan proposal skripsi.</w:t>
      </w:r>
    </w:p>
    <w:p w14:paraId="563779F2" w14:textId="748BD645" w:rsidR="00E26585" w:rsidRPr="0050115F" w:rsidRDefault="00E26585" w:rsidP="008E2945">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Teman – teman seperbimbingan, </w:t>
      </w:r>
      <w:r w:rsidR="008E2945" w:rsidRPr="0050115F">
        <w:rPr>
          <w:rFonts w:ascii="Times New Roman" w:hAnsi="Times New Roman" w:cs="Times New Roman"/>
          <w:color w:val="0D0D0D" w:themeColor="text1" w:themeTint="F2"/>
          <w:sz w:val="24"/>
          <w:szCs w:val="24"/>
        </w:rPr>
        <w:t xml:space="preserve">yang saling </w:t>
      </w:r>
      <w:r w:rsidRPr="0050115F">
        <w:rPr>
          <w:rFonts w:ascii="Times New Roman" w:hAnsi="Times New Roman" w:cs="Times New Roman"/>
          <w:color w:val="0D0D0D" w:themeColor="text1" w:themeTint="F2"/>
          <w:sz w:val="24"/>
          <w:szCs w:val="24"/>
        </w:rPr>
        <w:t>memberikan semangat serta support selama masa bimbingan.</w:t>
      </w:r>
    </w:p>
    <w:p w14:paraId="004482A3" w14:textId="77777777" w:rsidR="006353D4" w:rsidRDefault="008E2945" w:rsidP="002346A6">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Laura, Kafsah, Rania, dan Evita </w:t>
      </w:r>
      <w:r w:rsidR="002346A6" w:rsidRPr="0050115F">
        <w:rPr>
          <w:rFonts w:ascii="Times New Roman" w:hAnsi="Times New Roman" w:cs="Times New Roman"/>
          <w:color w:val="0D0D0D" w:themeColor="text1" w:themeTint="F2"/>
          <w:sz w:val="24"/>
          <w:szCs w:val="24"/>
        </w:rPr>
        <w:t>selaku teman berkeluh kesah yang selalu mengingatkan dan memberikan semangat.</w:t>
      </w:r>
    </w:p>
    <w:p w14:paraId="294E2EEE" w14:textId="28F1B50B" w:rsidR="002346A6" w:rsidRPr="0050115F" w:rsidRDefault="006353D4" w:rsidP="002346A6">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Supriyadi sebagai </w:t>
      </w:r>
      <w:r w:rsidRPr="006353D4">
        <w:rPr>
          <w:rFonts w:ascii="Times New Roman" w:hAnsi="Times New Roman" w:cs="Times New Roman"/>
          <w:i/>
          <w:color w:val="0D0D0D" w:themeColor="text1" w:themeTint="F2"/>
          <w:sz w:val="24"/>
          <w:szCs w:val="24"/>
        </w:rPr>
        <w:t>partner</w:t>
      </w:r>
      <w:r>
        <w:rPr>
          <w:rFonts w:ascii="Times New Roman" w:hAnsi="Times New Roman" w:cs="Times New Roman"/>
          <w:color w:val="0D0D0D" w:themeColor="text1" w:themeTint="F2"/>
          <w:sz w:val="24"/>
          <w:szCs w:val="24"/>
        </w:rPr>
        <w:t xml:space="preserve"> yang selalu ada dan menemani selama proses pembuatan prosposal skripsi.</w:t>
      </w:r>
      <w:r w:rsidR="002346A6" w:rsidRPr="0050115F">
        <w:rPr>
          <w:rFonts w:ascii="Times New Roman" w:hAnsi="Times New Roman" w:cs="Times New Roman"/>
          <w:color w:val="0D0D0D" w:themeColor="text1" w:themeTint="F2"/>
          <w:sz w:val="24"/>
          <w:szCs w:val="24"/>
        </w:rPr>
        <w:t xml:space="preserve"> </w:t>
      </w:r>
    </w:p>
    <w:p w14:paraId="376B2E2A" w14:textId="697DBD69" w:rsidR="002346A6" w:rsidRPr="0050115F" w:rsidRDefault="002346A6" w:rsidP="002346A6">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Teman – teman seperjuangan Program Studi Keuangan </w:t>
      </w:r>
      <w:r w:rsidR="00096DA6" w:rsidRPr="0050115F">
        <w:rPr>
          <w:rFonts w:ascii="Times New Roman" w:hAnsi="Times New Roman" w:cs="Times New Roman"/>
          <w:color w:val="0D0D0D" w:themeColor="text1" w:themeTint="F2"/>
          <w:sz w:val="24"/>
          <w:szCs w:val="24"/>
        </w:rPr>
        <w:t>dan Perbankan Terapan Angkatan</w:t>
      </w:r>
      <w:r w:rsidR="008E2945" w:rsidRPr="0050115F">
        <w:rPr>
          <w:rFonts w:ascii="Times New Roman" w:hAnsi="Times New Roman" w:cs="Times New Roman"/>
          <w:color w:val="0D0D0D" w:themeColor="text1" w:themeTint="F2"/>
          <w:sz w:val="24"/>
          <w:szCs w:val="24"/>
        </w:rPr>
        <w:t xml:space="preserve"> 2018</w:t>
      </w:r>
      <w:r w:rsidRPr="0050115F">
        <w:rPr>
          <w:rFonts w:ascii="Times New Roman" w:hAnsi="Times New Roman" w:cs="Times New Roman"/>
          <w:color w:val="0D0D0D" w:themeColor="text1" w:themeTint="F2"/>
          <w:sz w:val="24"/>
          <w:szCs w:val="24"/>
        </w:rPr>
        <w:t xml:space="preserve">, yang selalu mewarnai kegiatan selama perkuliahan </w:t>
      </w:r>
      <w:r w:rsidRPr="0050115F">
        <w:rPr>
          <w:rFonts w:ascii="Times New Roman" w:hAnsi="Times New Roman" w:cs="Times New Roman"/>
          <w:color w:val="0D0D0D" w:themeColor="text1" w:themeTint="F2"/>
          <w:sz w:val="24"/>
          <w:szCs w:val="24"/>
        </w:rPr>
        <w:lastRenderedPageBreak/>
        <w:t xml:space="preserve">setiap harinya, serta memberikan semangat dan dukungan untuk menyelesaikan skripsi ini. </w:t>
      </w:r>
    </w:p>
    <w:p w14:paraId="25D6C299" w14:textId="239FB3BB" w:rsidR="002346A6" w:rsidRPr="0050115F" w:rsidRDefault="002346A6" w:rsidP="002346A6">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Teman – teman </w:t>
      </w:r>
      <w:r w:rsidR="007578F7" w:rsidRPr="0050115F">
        <w:rPr>
          <w:rFonts w:ascii="Times New Roman" w:hAnsi="Times New Roman" w:cs="Times New Roman"/>
          <w:color w:val="0D0D0D" w:themeColor="text1" w:themeTint="F2"/>
          <w:sz w:val="24"/>
          <w:szCs w:val="24"/>
        </w:rPr>
        <w:t>Badan Eksekutif Mahasiswa</w:t>
      </w:r>
      <w:r w:rsidR="00096DA6" w:rsidRPr="0050115F">
        <w:rPr>
          <w:rFonts w:ascii="Times New Roman" w:hAnsi="Times New Roman" w:cs="Times New Roman"/>
          <w:color w:val="0D0D0D" w:themeColor="text1" w:themeTint="F2"/>
          <w:sz w:val="24"/>
          <w:szCs w:val="24"/>
        </w:rPr>
        <w:t xml:space="preserve"> PNJ</w:t>
      </w:r>
      <w:r w:rsidR="007578F7" w:rsidRPr="0050115F">
        <w:rPr>
          <w:rFonts w:ascii="Times New Roman" w:hAnsi="Times New Roman" w:cs="Times New Roman"/>
          <w:color w:val="0D0D0D" w:themeColor="text1" w:themeTint="F2"/>
          <w:sz w:val="24"/>
          <w:szCs w:val="24"/>
        </w:rPr>
        <w:t xml:space="preserve"> Kabinet Giliran Kita terutama Biro DPPO </w:t>
      </w:r>
      <w:r w:rsidRPr="0050115F">
        <w:rPr>
          <w:rFonts w:ascii="Times New Roman" w:hAnsi="Times New Roman" w:cs="Times New Roman"/>
          <w:color w:val="0D0D0D" w:themeColor="text1" w:themeTint="F2"/>
          <w:sz w:val="24"/>
          <w:szCs w:val="24"/>
        </w:rPr>
        <w:t>yang telah memberikan semangat</w:t>
      </w:r>
      <w:r w:rsidR="009852A1">
        <w:rPr>
          <w:rFonts w:ascii="Times New Roman" w:hAnsi="Times New Roman" w:cs="Times New Roman"/>
          <w:color w:val="0D0D0D" w:themeColor="text1" w:themeTint="F2"/>
          <w:sz w:val="24"/>
          <w:szCs w:val="24"/>
        </w:rPr>
        <w:t xml:space="preserve"> serta dukungan selama proses pembuatan proposal skripsi.</w:t>
      </w:r>
    </w:p>
    <w:p w14:paraId="4DD720A9" w14:textId="6AF25E43" w:rsidR="009E216B" w:rsidRPr="0050115F" w:rsidRDefault="007578F7" w:rsidP="007578F7">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Teman – teman</w:t>
      </w:r>
      <w:r w:rsidR="009E216B" w:rsidRPr="0050115F">
        <w:rPr>
          <w:rFonts w:ascii="Times New Roman" w:hAnsi="Times New Roman" w:cs="Times New Roman"/>
          <w:color w:val="0D0D0D" w:themeColor="text1" w:themeTint="F2"/>
          <w:sz w:val="24"/>
          <w:szCs w:val="24"/>
        </w:rPr>
        <w:t xml:space="preserve"> Himpunan</w:t>
      </w:r>
      <w:r w:rsidRPr="0050115F">
        <w:rPr>
          <w:rFonts w:ascii="Times New Roman" w:hAnsi="Times New Roman" w:cs="Times New Roman"/>
          <w:color w:val="0D0D0D" w:themeColor="text1" w:themeTint="F2"/>
          <w:sz w:val="24"/>
          <w:szCs w:val="24"/>
        </w:rPr>
        <w:t xml:space="preserve"> Mahasiswa Jurusan Akuntansi</w:t>
      </w:r>
      <w:r w:rsidR="009E216B" w:rsidRPr="0050115F">
        <w:rPr>
          <w:rFonts w:ascii="Times New Roman" w:hAnsi="Times New Roman" w:cs="Times New Roman"/>
          <w:color w:val="0D0D0D" w:themeColor="text1" w:themeTint="F2"/>
          <w:sz w:val="24"/>
          <w:szCs w:val="24"/>
        </w:rPr>
        <w:t xml:space="preserve"> PNJ</w:t>
      </w:r>
      <w:r w:rsidRPr="0050115F">
        <w:rPr>
          <w:rFonts w:ascii="Times New Roman" w:hAnsi="Times New Roman" w:cs="Times New Roman"/>
          <w:color w:val="0D0D0D" w:themeColor="text1" w:themeTint="F2"/>
          <w:sz w:val="24"/>
          <w:szCs w:val="24"/>
        </w:rPr>
        <w:t xml:space="preserve"> terutama Biro Admin</w:t>
      </w:r>
      <w:r w:rsidR="009E216B" w:rsidRPr="0050115F">
        <w:rPr>
          <w:rFonts w:ascii="Times New Roman" w:hAnsi="Times New Roman" w:cs="Times New Roman"/>
          <w:color w:val="0D0D0D" w:themeColor="text1" w:themeTint="F2"/>
          <w:sz w:val="24"/>
          <w:szCs w:val="24"/>
        </w:rPr>
        <w:t>istrasi</w:t>
      </w:r>
      <w:r w:rsidRPr="0050115F">
        <w:rPr>
          <w:rFonts w:ascii="Times New Roman" w:hAnsi="Times New Roman" w:cs="Times New Roman"/>
          <w:color w:val="0D0D0D" w:themeColor="text1" w:themeTint="F2"/>
          <w:sz w:val="24"/>
          <w:szCs w:val="24"/>
        </w:rPr>
        <w:t xml:space="preserve"> yang telah memberikan semangat serta dukungan </w:t>
      </w:r>
      <w:r w:rsidR="009852A1">
        <w:rPr>
          <w:rFonts w:ascii="Times New Roman" w:hAnsi="Times New Roman" w:cs="Times New Roman"/>
          <w:color w:val="0D0D0D" w:themeColor="text1" w:themeTint="F2"/>
          <w:sz w:val="24"/>
          <w:szCs w:val="24"/>
        </w:rPr>
        <w:t>selama proses pembuatan proposal skripsi.</w:t>
      </w:r>
    </w:p>
    <w:p w14:paraId="38FAEA43" w14:textId="4C745841" w:rsidR="00376AB3" w:rsidRDefault="009E216B" w:rsidP="00376AB3">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Teman – teman Forum Mahasiswa Bidikmisi PNJ yang telah memberikan semangat serta dukungan kepada </w:t>
      </w:r>
      <w:r w:rsidR="009852A1">
        <w:rPr>
          <w:rFonts w:ascii="Times New Roman" w:hAnsi="Times New Roman" w:cs="Times New Roman"/>
          <w:color w:val="0D0D0D" w:themeColor="text1" w:themeTint="F2"/>
          <w:sz w:val="24"/>
          <w:szCs w:val="24"/>
        </w:rPr>
        <w:t>selama proses pembuatan proposal skripsi.</w:t>
      </w:r>
    </w:p>
    <w:p w14:paraId="665CEE48" w14:textId="14140B93" w:rsidR="00376AB3" w:rsidRDefault="00376AB3" w:rsidP="00376AB3">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K</w:t>
      </w:r>
      <w:r w:rsidR="005D5C45">
        <w:rPr>
          <w:rFonts w:ascii="Times New Roman" w:hAnsi="Times New Roman" w:cs="Times New Roman"/>
          <w:color w:val="0D0D0D" w:themeColor="text1" w:themeTint="F2"/>
          <w:sz w:val="24"/>
          <w:szCs w:val="24"/>
        </w:rPr>
        <w:t>epada diri sendiri yang sudah</w:t>
      </w:r>
      <w:r>
        <w:rPr>
          <w:rFonts w:ascii="Times New Roman" w:hAnsi="Times New Roman" w:cs="Times New Roman"/>
          <w:color w:val="0D0D0D" w:themeColor="text1" w:themeTint="F2"/>
          <w:sz w:val="24"/>
          <w:szCs w:val="24"/>
        </w:rPr>
        <w:t xml:space="preserve"> mampu melewati banyak hal selama proses pembuatan proposal skripsi, tidak menyerah dalam keadaan apapun dan terus ingin belajar dan berproses menjadi lebih baik.</w:t>
      </w:r>
    </w:p>
    <w:p w14:paraId="3AF42A0B" w14:textId="0CF9CDE8" w:rsidR="002346A6" w:rsidRPr="00376AB3" w:rsidRDefault="002346A6" w:rsidP="00376AB3">
      <w:pPr>
        <w:pStyle w:val="ListParagraph"/>
        <w:numPr>
          <w:ilvl w:val="0"/>
          <w:numId w:val="1"/>
        </w:numPr>
        <w:spacing w:before="60" w:after="60" w:line="360" w:lineRule="auto"/>
        <w:ind w:right="851"/>
        <w:jc w:val="both"/>
        <w:rPr>
          <w:rFonts w:ascii="Times New Roman" w:hAnsi="Times New Roman" w:cs="Times New Roman"/>
          <w:color w:val="0D0D0D" w:themeColor="text1" w:themeTint="F2"/>
          <w:sz w:val="24"/>
          <w:szCs w:val="24"/>
        </w:rPr>
      </w:pPr>
      <w:r w:rsidRPr="00376AB3">
        <w:rPr>
          <w:rFonts w:ascii="Times New Roman" w:hAnsi="Times New Roman" w:cs="Times New Roman"/>
          <w:color w:val="0D0D0D" w:themeColor="text1" w:themeTint="F2"/>
          <w:sz w:val="24"/>
          <w:szCs w:val="24"/>
        </w:rPr>
        <w:t>Seluru</w:t>
      </w:r>
      <w:r w:rsidR="009852A1" w:rsidRPr="00376AB3">
        <w:rPr>
          <w:rFonts w:ascii="Times New Roman" w:hAnsi="Times New Roman" w:cs="Times New Roman"/>
          <w:color w:val="0D0D0D" w:themeColor="text1" w:themeTint="F2"/>
          <w:sz w:val="24"/>
          <w:szCs w:val="24"/>
        </w:rPr>
        <w:t>h pihak yang tidak bisa di</w:t>
      </w:r>
      <w:r w:rsidRPr="00376AB3">
        <w:rPr>
          <w:rFonts w:ascii="Times New Roman" w:hAnsi="Times New Roman" w:cs="Times New Roman"/>
          <w:color w:val="0D0D0D" w:themeColor="text1" w:themeTint="F2"/>
          <w:sz w:val="24"/>
          <w:szCs w:val="24"/>
        </w:rPr>
        <w:t>sebutkan satu persatu atas bantuan, semangat serta do</w:t>
      </w:r>
      <w:r w:rsidR="009852A1" w:rsidRPr="00376AB3">
        <w:rPr>
          <w:rFonts w:ascii="Times New Roman" w:hAnsi="Times New Roman" w:cs="Times New Roman"/>
          <w:color w:val="0D0D0D" w:themeColor="text1" w:themeTint="F2"/>
          <w:sz w:val="24"/>
          <w:szCs w:val="24"/>
        </w:rPr>
        <w:t>’</w:t>
      </w:r>
      <w:r w:rsidRPr="00376AB3">
        <w:rPr>
          <w:rFonts w:ascii="Times New Roman" w:hAnsi="Times New Roman" w:cs="Times New Roman"/>
          <w:color w:val="0D0D0D" w:themeColor="text1" w:themeTint="F2"/>
          <w:sz w:val="24"/>
          <w:szCs w:val="24"/>
        </w:rPr>
        <w:t xml:space="preserve">a yang dipanjatkan </w:t>
      </w:r>
      <w:r w:rsidR="009852A1" w:rsidRPr="00376AB3">
        <w:rPr>
          <w:rFonts w:ascii="Times New Roman" w:hAnsi="Times New Roman" w:cs="Times New Roman"/>
          <w:color w:val="0D0D0D" w:themeColor="text1" w:themeTint="F2"/>
          <w:sz w:val="24"/>
          <w:szCs w:val="24"/>
        </w:rPr>
        <w:t>untuk</w:t>
      </w:r>
      <w:r w:rsidR="00310474" w:rsidRPr="00376AB3">
        <w:rPr>
          <w:rFonts w:ascii="Times New Roman" w:hAnsi="Times New Roman" w:cs="Times New Roman"/>
          <w:color w:val="0D0D0D" w:themeColor="text1" w:themeTint="F2"/>
          <w:sz w:val="24"/>
          <w:szCs w:val="24"/>
        </w:rPr>
        <w:t xml:space="preserve"> kelancaran pembuatan skripsi. Karena m</w:t>
      </w:r>
      <w:r w:rsidRPr="00376AB3">
        <w:rPr>
          <w:rFonts w:ascii="Times New Roman" w:hAnsi="Times New Roman" w:cs="Times New Roman"/>
          <w:color w:val="0D0D0D" w:themeColor="text1" w:themeTint="F2"/>
          <w:sz w:val="24"/>
          <w:szCs w:val="24"/>
        </w:rPr>
        <w:t>asih banyak</w:t>
      </w:r>
      <w:r w:rsidR="009852A1" w:rsidRPr="00376AB3">
        <w:rPr>
          <w:rFonts w:ascii="Times New Roman" w:hAnsi="Times New Roman" w:cs="Times New Roman"/>
          <w:color w:val="0D0D0D" w:themeColor="text1" w:themeTint="F2"/>
          <w:sz w:val="24"/>
          <w:szCs w:val="24"/>
        </w:rPr>
        <w:t>nya</w:t>
      </w:r>
      <w:r w:rsidRPr="00376AB3">
        <w:rPr>
          <w:rFonts w:ascii="Times New Roman" w:hAnsi="Times New Roman" w:cs="Times New Roman"/>
          <w:color w:val="0D0D0D" w:themeColor="text1" w:themeTint="F2"/>
          <w:sz w:val="24"/>
          <w:szCs w:val="24"/>
        </w:rPr>
        <w:t xml:space="preserve"> kekurangan dan </w:t>
      </w:r>
      <w:r w:rsidR="009852A1" w:rsidRPr="00376AB3">
        <w:rPr>
          <w:rFonts w:ascii="Times New Roman" w:hAnsi="Times New Roman" w:cs="Times New Roman"/>
          <w:color w:val="0D0D0D" w:themeColor="text1" w:themeTint="F2"/>
          <w:sz w:val="24"/>
          <w:szCs w:val="24"/>
        </w:rPr>
        <w:t>kesalahan dalam pembuatan proposal skripsi</w:t>
      </w:r>
      <w:r w:rsidR="00310474" w:rsidRPr="00376AB3">
        <w:rPr>
          <w:rFonts w:ascii="Times New Roman" w:hAnsi="Times New Roman" w:cs="Times New Roman"/>
          <w:color w:val="0D0D0D" w:themeColor="text1" w:themeTint="F2"/>
          <w:sz w:val="24"/>
          <w:szCs w:val="24"/>
        </w:rPr>
        <w:t xml:space="preserve"> ini, oleh karena itu sangat di</w:t>
      </w:r>
      <w:r w:rsidRPr="00376AB3">
        <w:rPr>
          <w:rFonts w:ascii="Times New Roman" w:hAnsi="Times New Roman" w:cs="Times New Roman"/>
          <w:color w:val="0D0D0D" w:themeColor="text1" w:themeTint="F2"/>
          <w:sz w:val="24"/>
          <w:szCs w:val="24"/>
        </w:rPr>
        <w:t>harapkan adanya kritik dan saran yang membangun agar dapat diperbaiki dimas</w:t>
      </w:r>
      <w:r w:rsidR="00310474" w:rsidRPr="00376AB3">
        <w:rPr>
          <w:rFonts w:ascii="Times New Roman" w:hAnsi="Times New Roman" w:cs="Times New Roman"/>
          <w:color w:val="0D0D0D" w:themeColor="text1" w:themeTint="F2"/>
          <w:sz w:val="24"/>
          <w:szCs w:val="24"/>
        </w:rPr>
        <w:t xml:space="preserve">a mendatang. Akhir kata sangat diharapkan agar </w:t>
      </w:r>
      <w:r w:rsidRPr="00376AB3">
        <w:rPr>
          <w:rFonts w:ascii="Times New Roman" w:hAnsi="Times New Roman" w:cs="Times New Roman"/>
          <w:color w:val="0D0D0D" w:themeColor="text1" w:themeTint="F2"/>
          <w:sz w:val="24"/>
          <w:szCs w:val="24"/>
        </w:rPr>
        <w:t>skripsi ini dapat bermanfa</w:t>
      </w:r>
      <w:r w:rsidR="007578F7" w:rsidRPr="00376AB3">
        <w:rPr>
          <w:rFonts w:ascii="Times New Roman" w:hAnsi="Times New Roman" w:cs="Times New Roman"/>
          <w:color w:val="0D0D0D" w:themeColor="text1" w:themeTint="F2"/>
          <w:sz w:val="24"/>
          <w:szCs w:val="24"/>
        </w:rPr>
        <w:t>at bagi pihak yang membutuhkan.</w:t>
      </w:r>
    </w:p>
    <w:p w14:paraId="43FDC642" w14:textId="0F524CD5" w:rsidR="002346A6" w:rsidRPr="0050115F" w:rsidRDefault="002346A6" w:rsidP="002346A6">
      <w:pPr>
        <w:spacing w:before="60" w:after="60" w:line="360" w:lineRule="auto"/>
        <w:ind w:right="851"/>
        <w:jc w:val="both"/>
        <w:rPr>
          <w:rFonts w:ascii="Times New Roman" w:hAnsi="Times New Roman" w:cs="Times New Roman"/>
          <w:color w:val="0D0D0D" w:themeColor="text1" w:themeTint="F2"/>
          <w:sz w:val="24"/>
          <w:szCs w:val="24"/>
        </w:rPr>
      </w:pPr>
    </w:p>
    <w:p w14:paraId="359601D0" w14:textId="77777777" w:rsidR="008F4024" w:rsidRPr="0050115F" w:rsidRDefault="008F4024" w:rsidP="007578F7">
      <w:pPr>
        <w:spacing w:before="60" w:after="60" w:line="360" w:lineRule="auto"/>
        <w:ind w:right="851"/>
        <w:rPr>
          <w:rFonts w:ascii="Times New Roman" w:hAnsi="Times New Roman" w:cs="Times New Roman"/>
          <w:noProof/>
          <w:color w:val="0D0D0D" w:themeColor="text1" w:themeTint="F2"/>
          <w:sz w:val="24"/>
          <w:szCs w:val="24"/>
        </w:rPr>
      </w:pPr>
    </w:p>
    <w:p w14:paraId="47112372" w14:textId="7A06C538" w:rsidR="002346A6" w:rsidRPr="0050115F" w:rsidRDefault="0029725A" w:rsidP="002346A6">
      <w:pPr>
        <w:spacing w:before="60" w:after="60" w:line="360" w:lineRule="auto"/>
        <w:ind w:left="491" w:right="851" w:firstLine="720"/>
        <w:jc w:val="right"/>
        <w:rPr>
          <w:rFonts w:ascii="Times New Roman" w:hAnsi="Times New Roman" w:cs="Times New Roman"/>
          <w:color w:val="0D0D0D" w:themeColor="text1" w:themeTint="F2"/>
          <w:sz w:val="24"/>
          <w:szCs w:val="24"/>
        </w:rPr>
      </w:pPr>
      <w:r w:rsidRPr="0050115F">
        <w:rPr>
          <w:rFonts w:ascii="Times New Roman" w:hAnsi="Times New Roman" w:cs="Times New Roman"/>
          <w:noProof/>
          <w:color w:val="0D0D0D" w:themeColor="text1" w:themeTint="F2"/>
          <w:sz w:val="24"/>
          <w:szCs w:val="24"/>
        </w:rPr>
        <w:drawing>
          <wp:anchor distT="0" distB="0" distL="114300" distR="114300" simplePos="0" relativeHeight="251705344" behindDoc="0" locked="0" layoutInCell="1" allowOverlap="1" wp14:anchorId="6B0C4D0E" wp14:editId="3E8F2C4B">
            <wp:simplePos x="0" y="0"/>
            <wp:positionH relativeFrom="column">
              <wp:posOffset>3857625</wp:posOffset>
            </wp:positionH>
            <wp:positionV relativeFrom="paragraph">
              <wp:posOffset>186690</wp:posOffset>
            </wp:positionV>
            <wp:extent cx="1524000" cy="742950"/>
            <wp:effectExtent l="0" t="0" r="0" b="0"/>
            <wp:wrapThrough wrapText="bothSides">
              <wp:wrapPolygon edited="0">
                <wp:start x="5940" y="0"/>
                <wp:lineTo x="3240" y="1662"/>
                <wp:lineTo x="2970" y="5538"/>
                <wp:lineTo x="4320" y="9415"/>
                <wp:lineTo x="1890" y="12738"/>
                <wp:lineTo x="2160" y="17169"/>
                <wp:lineTo x="5670" y="18277"/>
                <wp:lineTo x="5670" y="20492"/>
                <wp:lineTo x="7020" y="20492"/>
                <wp:lineTo x="7020" y="18277"/>
                <wp:lineTo x="20790" y="14400"/>
                <wp:lineTo x="21330" y="12738"/>
                <wp:lineTo x="18360" y="9415"/>
                <wp:lineTo x="7560" y="0"/>
                <wp:lineTo x="594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29 at 10.54.31.jpeg"/>
                    <pic:cNvPicPr/>
                  </pic:nvPicPr>
                  <pic:blipFill>
                    <a:blip r:embed="rId24" cstate="print">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524000" cy="742950"/>
                    </a:xfrm>
                    <a:prstGeom prst="rect">
                      <a:avLst/>
                    </a:prstGeom>
                  </pic:spPr>
                </pic:pic>
              </a:graphicData>
            </a:graphic>
            <wp14:sizeRelH relativeFrom="page">
              <wp14:pctWidth>0</wp14:pctWidth>
            </wp14:sizeRelH>
            <wp14:sizeRelV relativeFrom="page">
              <wp14:pctHeight>0</wp14:pctHeight>
            </wp14:sizeRelV>
          </wp:anchor>
        </w:drawing>
      </w:r>
      <w:r w:rsidR="005D2CDF">
        <w:rPr>
          <w:rFonts w:ascii="Times New Roman" w:hAnsi="Times New Roman" w:cs="Times New Roman"/>
          <w:color w:val="0D0D0D" w:themeColor="text1" w:themeTint="F2"/>
          <w:sz w:val="24"/>
          <w:szCs w:val="24"/>
        </w:rPr>
        <w:t xml:space="preserve"> </w:t>
      </w:r>
      <w:r w:rsidR="00AE125F">
        <w:rPr>
          <w:rFonts w:ascii="Times New Roman" w:hAnsi="Times New Roman" w:cs="Times New Roman"/>
          <w:color w:val="0D0D0D" w:themeColor="text1" w:themeTint="F2"/>
          <w:sz w:val="24"/>
          <w:szCs w:val="24"/>
        </w:rPr>
        <w:t xml:space="preserve">  </w:t>
      </w:r>
      <w:r w:rsidR="005D2CDF">
        <w:rPr>
          <w:rFonts w:ascii="Times New Roman" w:hAnsi="Times New Roman" w:cs="Times New Roman"/>
          <w:color w:val="0D0D0D" w:themeColor="text1" w:themeTint="F2"/>
          <w:sz w:val="24"/>
          <w:szCs w:val="24"/>
        </w:rPr>
        <w:t xml:space="preserve"> Jakarta, 28 Agustus</w:t>
      </w:r>
      <w:r w:rsidR="002346A6" w:rsidRPr="0050115F">
        <w:rPr>
          <w:rFonts w:ascii="Times New Roman" w:hAnsi="Times New Roman" w:cs="Times New Roman"/>
          <w:color w:val="0D0D0D" w:themeColor="text1" w:themeTint="F2"/>
          <w:sz w:val="24"/>
          <w:szCs w:val="24"/>
        </w:rPr>
        <w:t xml:space="preserve"> 2022</w:t>
      </w:r>
    </w:p>
    <w:p w14:paraId="7789B0BD" w14:textId="40812E5B" w:rsidR="002346A6" w:rsidRPr="0050115F" w:rsidRDefault="002346A6" w:rsidP="002346A6">
      <w:pPr>
        <w:spacing w:before="60" w:after="60" w:line="360" w:lineRule="auto"/>
        <w:ind w:left="491" w:right="851" w:firstLine="720"/>
        <w:jc w:val="right"/>
        <w:rPr>
          <w:rFonts w:ascii="Times New Roman" w:hAnsi="Times New Roman" w:cs="Times New Roman"/>
          <w:color w:val="0D0D0D" w:themeColor="text1" w:themeTint="F2"/>
          <w:sz w:val="24"/>
          <w:szCs w:val="24"/>
        </w:rPr>
      </w:pPr>
    </w:p>
    <w:p w14:paraId="784E4B2D" w14:textId="0E9807D9" w:rsidR="00401445" w:rsidRPr="0050115F" w:rsidRDefault="00401445" w:rsidP="008F4024">
      <w:pPr>
        <w:spacing w:before="60" w:after="60" w:line="360" w:lineRule="auto"/>
        <w:ind w:right="851"/>
        <w:rPr>
          <w:rFonts w:ascii="Times New Roman" w:hAnsi="Times New Roman" w:cs="Times New Roman"/>
          <w:color w:val="0D0D0D" w:themeColor="text1" w:themeTint="F2"/>
          <w:sz w:val="24"/>
          <w:szCs w:val="24"/>
        </w:rPr>
      </w:pPr>
    </w:p>
    <w:p w14:paraId="6EA6FBC0" w14:textId="5AD5753F" w:rsidR="002346A6" w:rsidRPr="0050115F" w:rsidRDefault="00401445" w:rsidP="002346A6">
      <w:pPr>
        <w:spacing w:before="60" w:after="60" w:line="360" w:lineRule="auto"/>
        <w:ind w:left="5760" w:right="851" w:firstLine="720"/>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 </w:t>
      </w:r>
      <w:r w:rsidR="007578F7" w:rsidRPr="0050115F">
        <w:rPr>
          <w:rFonts w:ascii="Times New Roman" w:hAnsi="Times New Roman" w:cs="Times New Roman"/>
          <w:color w:val="0D0D0D" w:themeColor="text1" w:themeTint="F2"/>
          <w:sz w:val="24"/>
          <w:szCs w:val="24"/>
        </w:rPr>
        <w:t xml:space="preserve"> </w:t>
      </w:r>
      <w:r w:rsidR="002346A6" w:rsidRPr="0050115F">
        <w:rPr>
          <w:rFonts w:ascii="Times New Roman" w:hAnsi="Times New Roman" w:cs="Times New Roman"/>
          <w:color w:val="0D0D0D" w:themeColor="text1" w:themeTint="F2"/>
          <w:sz w:val="24"/>
          <w:szCs w:val="24"/>
        </w:rPr>
        <w:t>Nadia Isabella</w:t>
      </w:r>
    </w:p>
    <w:p w14:paraId="1714DF13" w14:textId="35078BFA" w:rsidR="002346A6" w:rsidRPr="0050115F" w:rsidRDefault="002346A6" w:rsidP="002346A6">
      <w:pPr>
        <w:spacing w:before="60" w:after="60" w:line="360" w:lineRule="auto"/>
        <w:ind w:left="5760" w:right="851" w:firstLine="720"/>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    1804421012</w:t>
      </w:r>
    </w:p>
    <w:p w14:paraId="16BEAC27" w14:textId="70E46212" w:rsidR="002346A6" w:rsidRPr="0050115F" w:rsidRDefault="002346A6" w:rsidP="002346A6">
      <w:pPr>
        <w:pStyle w:val="ListParagraph"/>
        <w:spacing w:before="60" w:after="60" w:line="360" w:lineRule="auto"/>
        <w:ind w:left="1211" w:right="851"/>
        <w:jc w:val="right"/>
        <w:rPr>
          <w:rFonts w:ascii="Times New Roman" w:hAnsi="Times New Roman" w:cs="Times New Roman"/>
          <w:color w:val="0D0D0D" w:themeColor="text1" w:themeTint="F2"/>
          <w:sz w:val="24"/>
          <w:szCs w:val="24"/>
        </w:rPr>
      </w:pPr>
    </w:p>
    <w:p w14:paraId="2BDF1C40" w14:textId="7823338F" w:rsidR="002346A6" w:rsidRPr="0050115F" w:rsidRDefault="002346A6" w:rsidP="00B26AF0">
      <w:pPr>
        <w:pStyle w:val="ListParagraph"/>
        <w:spacing w:before="60" w:after="60" w:line="360" w:lineRule="auto"/>
        <w:ind w:left="1211" w:right="851"/>
        <w:jc w:val="both"/>
        <w:rPr>
          <w:rFonts w:ascii="Times New Roman" w:hAnsi="Times New Roman" w:cs="Times New Roman"/>
          <w:color w:val="0D0D0D" w:themeColor="text1" w:themeTint="F2"/>
          <w:sz w:val="24"/>
          <w:szCs w:val="24"/>
        </w:rPr>
      </w:pPr>
    </w:p>
    <w:p w14:paraId="294B930D" w14:textId="11085C81" w:rsidR="002346A6" w:rsidRPr="0050115F" w:rsidRDefault="002346A6" w:rsidP="00B26AF0">
      <w:pPr>
        <w:pStyle w:val="ListParagraph"/>
        <w:spacing w:before="60" w:after="60" w:line="360" w:lineRule="auto"/>
        <w:ind w:left="1211" w:right="851"/>
        <w:jc w:val="both"/>
        <w:rPr>
          <w:rFonts w:ascii="Times New Roman" w:hAnsi="Times New Roman" w:cs="Times New Roman"/>
          <w:color w:val="0D0D0D" w:themeColor="text1" w:themeTint="F2"/>
          <w:sz w:val="24"/>
          <w:szCs w:val="24"/>
        </w:rPr>
      </w:pPr>
    </w:p>
    <w:p w14:paraId="53551E5B" w14:textId="5C0063E4" w:rsidR="002346A6" w:rsidRPr="0050115F" w:rsidRDefault="002346A6" w:rsidP="00B26AF0">
      <w:pPr>
        <w:pStyle w:val="ListParagraph"/>
        <w:spacing w:before="60" w:after="60" w:line="360" w:lineRule="auto"/>
        <w:ind w:left="1211" w:right="851"/>
        <w:jc w:val="both"/>
        <w:rPr>
          <w:rFonts w:ascii="Times New Roman" w:hAnsi="Times New Roman" w:cs="Times New Roman"/>
          <w:color w:val="0D0D0D" w:themeColor="text1" w:themeTint="F2"/>
          <w:sz w:val="24"/>
          <w:szCs w:val="24"/>
        </w:rPr>
      </w:pPr>
    </w:p>
    <w:p w14:paraId="287FA935" w14:textId="3DB0AF35" w:rsidR="00CE6A4C" w:rsidRPr="0050115F" w:rsidRDefault="00CE6A4C" w:rsidP="004C5750">
      <w:pPr>
        <w:spacing w:before="60" w:after="60" w:line="360" w:lineRule="auto"/>
        <w:ind w:right="851"/>
        <w:jc w:val="both"/>
        <w:rPr>
          <w:rFonts w:ascii="Times New Roman" w:hAnsi="Times New Roman" w:cs="Times New Roman"/>
          <w:color w:val="0D0D0D" w:themeColor="text1" w:themeTint="F2"/>
          <w:sz w:val="24"/>
          <w:szCs w:val="24"/>
        </w:rPr>
      </w:pPr>
    </w:p>
    <w:p w14:paraId="448B0E73" w14:textId="77777777" w:rsidR="00CE6A4C" w:rsidRPr="0050115F" w:rsidRDefault="00CE6A4C" w:rsidP="00331AB1">
      <w:pPr>
        <w:pStyle w:val="Heading1"/>
        <w:jc w:val="center"/>
        <w:rPr>
          <w:rFonts w:ascii="Times New Roman" w:hAnsi="Times New Roman" w:cs="Times New Roman"/>
          <w:b/>
          <w:color w:val="000000" w:themeColor="text1"/>
          <w:sz w:val="24"/>
          <w:szCs w:val="24"/>
        </w:rPr>
      </w:pPr>
      <w:bookmarkStart w:id="4" w:name="_Toc108881768"/>
      <w:r w:rsidRPr="0050115F">
        <w:rPr>
          <w:rFonts w:ascii="Times New Roman" w:hAnsi="Times New Roman" w:cs="Times New Roman"/>
          <w:b/>
          <w:color w:val="000000" w:themeColor="text1"/>
          <w:sz w:val="24"/>
          <w:szCs w:val="24"/>
        </w:rPr>
        <w:lastRenderedPageBreak/>
        <w:t>PERNYATAAN PERSETUJUAN PUBLIKASI KARYA ILMIAH UNTUK KEPENTINGAN AKADEMIS</w:t>
      </w:r>
      <w:bookmarkEnd w:id="4"/>
    </w:p>
    <w:p w14:paraId="25B63476" w14:textId="77777777" w:rsidR="00CE6A4C" w:rsidRPr="0050115F" w:rsidRDefault="00CE6A4C" w:rsidP="00CE6A4C">
      <w:pPr>
        <w:pStyle w:val="ListParagraph"/>
        <w:spacing w:before="60" w:after="60" w:line="360" w:lineRule="auto"/>
        <w:ind w:left="851" w:right="851"/>
        <w:jc w:val="center"/>
        <w:rPr>
          <w:rFonts w:ascii="Times New Roman" w:hAnsi="Times New Roman" w:cs="Times New Roman"/>
          <w:b/>
          <w:color w:val="0D0D0D" w:themeColor="text1" w:themeTint="F2"/>
          <w:sz w:val="24"/>
          <w:szCs w:val="24"/>
        </w:rPr>
      </w:pPr>
    </w:p>
    <w:p w14:paraId="5A074ECF"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Sebagai sivitas akademis Politeknik Negeri Jakarta, saya yang bertanda tangan dibawah ini :</w:t>
      </w:r>
    </w:p>
    <w:p w14:paraId="65674106"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p>
    <w:p w14:paraId="45367D9D"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Nama </w:t>
      </w:r>
      <w:r w:rsidRPr="0050115F">
        <w:rPr>
          <w:rFonts w:ascii="Times New Roman" w:hAnsi="Times New Roman" w:cs="Times New Roman"/>
          <w:color w:val="0D0D0D" w:themeColor="text1" w:themeTint="F2"/>
          <w:sz w:val="24"/>
          <w:szCs w:val="24"/>
        </w:rPr>
        <w:tab/>
        <w:t xml:space="preserve">  : Nadia Isabella </w:t>
      </w:r>
    </w:p>
    <w:p w14:paraId="567DC23B"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NIM </w:t>
      </w:r>
      <w:r w:rsidRPr="0050115F">
        <w:rPr>
          <w:rFonts w:ascii="Times New Roman" w:hAnsi="Times New Roman" w:cs="Times New Roman"/>
          <w:color w:val="0D0D0D" w:themeColor="text1" w:themeTint="F2"/>
          <w:sz w:val="24"/>
          <w:szCs w:val="24"/>
        </w:rPr>
        <w:tab/>
      </w:r>
      <w:r w:rsidRPr="0050115F">
        <w:rPr>
          <w:rFonts w:ascii="Times New Roman" w:hAnsi="Times New Roman" w:cs="Times New Roman"/>
          <w:color w:val="0D0D0D" w:themeColor="text1" w:themeTint="F2"/>
          <w:sz w:val="24"/>
          <w:szCs w:val="24"/>
        </w:rPr>
        <w:tab/>
        <w:t xml:space="preserve">  : 1804421012 </w:t>
      </w:r>
    </w:p>
    <w:p w14:paraId="3191353D"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Program Studi : Keuangan dan Perbankan Terapan </w:t>
      </w:r>
    </w:p>
    <w:p w14:paraId="2AB43CE7"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Jurusan </w:t>
      </w:r>
      <w:r w:rsidRPr="0050115F">
        <w:rPr>
          <w:rFonts w:ascii="Times New Roman" w:hAnsi="Times New Roman" w:cs="Times New Roman"/>
          <w:color w:val="0D0D0D" w:themeColor="text1" w:themeTint="F2"/>
          <w:sz w:val="24"/>
          <w:szCs w:val="24"/>
        </w:rPr>
        <w:tab/>
        <w:t xml:space="preserve">  : Akuntansi </w:t>
      </w:r>
    </w:p>
    <w:p w14:paraId="5F91384B"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Jenis Karya </w:t>
      </w:r>
      <w:r w:rsidRPr="0050115F">
        <w:rPr>
          <w:rFonts w:ascii="Times New Roman" w:hAnsi="Times New Roman" w:cs="Times New Roman"/>
          <w:color w:val="0D0D0D" w:themeColor="text1" w:themeTint="F2"/>
          <w:sz w:val="24"/>
          <w:szCs w:val="24"/>
        </w:rPr>
        <w:tab/>
        <w:t xml:space="preserve">  : Skripsi </w:t>
      </w:r>
    </w:p>
    <w:p w14:paraId="61296EEF" w14:textId="77777777"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p>
    <w:p w14:paraId="0D91B0ED" w14:textId="7D06C42C" w:rsidR="00CE6A4C" w:rsidRPr="0050115F" w:rsidRDefault="00CE6A4C" w:rsidP="00DD148D">
      <w:pPr>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Demi pengembangan ilmu pengetahuan, menyetujui memberikan kepada Politeknik Negeri Jakarta </w:t>
      </w:r>
      <w:r w:rsidRPr="0050115F">
        <w:rPr>
          <w:rFonts w:ascii="Times New Roman" w:hAnsi="Times New Roman" w:cs="Times New Roman"/>
          <w:b/>
          <w:color w:val="0D0D0D" w:themeColor="text1" w:themeTint="F2"/>
          <w:sz w:val="24"/>
          <w:szCs w:val="24"/>
        </w:rPr>
        <w:t xml:space="preserve">Hak Bebas Royalti Noneksklusif </w:t>
      </w:r>
      <w:r w:rsidRPr="0050115F">
        <w:rPr>
          <w:rFonts w:ascii="Times New Roman" w:hAnsi="Times New Roman" w:cs="Times New Roman"/>
          <w:b/>
          <w:i/>
          <w:color w:val="0D0D0D" w:themeColor="text1" w:themeTint="F2"/>
          <w:sz w:val="24"/>
          <w:szCs w:val="24"/>
        </w:rPr>
        <w:t>(Non-exclusive Royalty-Free Right)</w:t>
      </w:r>
      <w:r w:rsidRPr="0050115F">
        <w:rPr>
          <w:rFonts w:ascii="Times New Roman" w:hAnsi="Times New Roman" w:cs="Times New Roman"/>
          <w:color w:val="0D0D0D" w:themeColor="text1" w:themeTint="F2"/>
          <w:sz w:val="24"/>
          <w:szCs w:val="24"/>
        </w:rPr>
        <w:t xml:space="preserve"> atas karya ilmiah saya yang berjudul : </w:t>
      </w:r>
    </w:p>
    <w:p w14:paraId="293D2F5E" w14:textId="487F4FF5" w:rsidR="00CE6A4C" w:rsidRPr="00500621" w:rsidRDefault="008E4636" w:rsidP="00A136B0">
      <w:pPr>
        <w:spacing w:before="60" w:after="60" w:line="360" w:lineRule="auto"/>
        <w:ind w:left="851" w:right="851"/>
        <w:jc w:val="center"/>
        <w:rPr>
          <w:rFonts w:ascii="Times New Roman" w:hAnsi="Times New Roman" w:cs="Times New Roman"/>
          <w:b/>
          <w:color w:val="0D0D0D" w:themeColor="text1" w:themeTint="F2"/>
          <w:sz w:val="24"/>
          <w:szCs w:val="24"/>
        </w:rPr>
      </w:pPr>
      <w:r w:rsidRPr="00500621">
        <w:rPr>
          <w:rFonts w:ascii="Times New Roman" w:hAnsi="Times New Roman" w:cs="Times New Roman"/>
          <w:b/>
          <w:color w:val="0D0D0D" w:themeColor="text1" w:themeTint="F2"/>
          <w:sz w:val="24"/>
          <w:szCs w:val="24"/>
        </w:rPr>
        <w:t>“</w:t>
      </w:r>
      <w:r w:rsidR="00CE6A4C" w:rsidRPr="00500621">
        <w:rPr>
          <w:rFonts w:ascii="Times New Roman" w:hAnsi="Times New Roman" w:cs="Times New Roman"/>
          <w:b/>
          <w:color w:val="0D0D0D" w:themeColor="text1" w:themeTint="F2"/>
          <w:sz w:val="24"/>
          <w:szCs w:val="24"/>
        </w:rPr>
        <w:t xml:space="preserve">Pengaruh </w:t>
      </w:r>
      <w:r w:rsidR="00977F25" w:rsidRPr="00500621">
        <w:rPr>
          <w:rFonts w:ascii="Times New Roman" w:hAnsi="Times New Roman" w:cs="Times New Roman"/>
          <w:b/>
          <w:i/>
          <w:color w:val="0D0D0D" w:themeColor="text1" w:themeTint="F2"/>
          <w:sz w:val="24"/>
          <w:szCs w:val="24"/>
        </w:rPr>
        <w:t>Personal Financial Literacy</w:t>
      </w:r>
      <w:r w:rsidR="00977F25" w:rsidRPr="00500621">
        <w:rPr>
          <w:rFonts w:ascii="Times New Roman" w:hAnsi="Times New Roman" w:cs="Times New Roman"/>
          <w:b/>
          <w:color w:val="0D0D0D" w:themeColor="text1" w:themeTint="F2"/>
          <w:sz w:val="24"/>
          <w:szCs w:val="24"/>
        </w:rPr>
        <w:t xml:space="preserve"> dan </w:t>
      </w:r>
      <w:r w:rsidR="00977F25" w:rsidRPr="00500621">
        <w:rPr>
          <w:rFonts w:ascii="Times New Roman" w:hAnsi="Times New Roman" w:cs="Times New Roman"/>
          <w:b/>
          <w:i/>
          <w:color w:val="0D0D0D" w:themeColor="text1" w:themeTint="F2"/>
          <w:sz w:val="24"/>
          <w:szCs w:val="24"/>
        </w:rPr>
        <w:t>Financial Inclusion</w:t>
      </w:r>
      <w:r w:rsidR="00977F25" w:rsidRPr="00500621">
        <w:rPr>
          <w:rFonts w:ascii="Times New Roman" w:hAnsi="Times New Roman" w:cs="Times New Roman"/>
          <w:b/>
          <w:color w:val="0D0D0D" w:themeColor="text1" w:themeTint="F2"/>
          <w:sz w:val="24"/>
          <w:szCs w:val="24"/>
        </w:rPr>
        <w:t xml:space="preserve"> t</w:t>
      </w:r>
      <w:r w:rsidR="00CE6A4C" w:rsidRPr="00500621">
        <w:rPr>
          <w:rFonts w:ascii="Times New Roman" w:hAnsi="Times New Roman" w:cs="Times New Roman"/>
          <w:b/>
          <w:color w:val="0D0D0D" w:themeColor="text1" w:themeTint="F2"/>
          <w:sz w:val="24"/>
          <w:szCs w:val="24"/>
        </w:rPr>
        <w:t>erha</w:t>
      </w:r>
      <w:r w:rsidR="00977F25" w:rsidRPr="00500621">
        <w:rPr>
          <w:rFonts w:ascii="Times New Roman" w:hAnsi="Times New Roman" w:cs="Times New Roman"/>
          <w:b/>
          <w:color w:val="0D0D0D" w:themeColor="text1" w:themeTint="F2"/>
          <w:sz w:val="24"/>
          <w:szCs w:val="24"/>
        </w:rPr>
        <w:t xml:space="preserve">dap Keputusan Pengambilan Pinjaman Kredit </w:t>
      </w:r>
      <w:r w:rsidR="00977F25" w:rsidRPr="00500621">
        <w:rPr>
          <w:rFonts w:ascii="Times New Roman" w:hAnsi="Times New Roman" w:cs="Times New Roman"/>
          <w:b/>
          <w:i/>
          <w:color w:val="0D0D0D" w:themeColor="text1" w:themeTint="F2"/>
          <w:sz w:val="24"/>
          <w:szCs w:val="24"/>
        </w:rPr>
        <w:t>Fintech Lendin</w:t>
      </w:r>
      <w:r w:rsidR="00977F25" w:rsidRPr="00500621">
        <w:rPr>
          <w:rFonts w:ascii="Times New Roman" w:hAnsi="Times New Roman" w:cs="Times New Roman"/>
          <w:b/>
          <w:color w:val="0D0D0D" w:themeColor="text1" w:themeTint="F2"/>
          <w:sz w:val="24"/>
          <w:szCs w:val="24"/>
        </w:rPr>
        <w:t>g (Studi Kasus UMKM Provinsi DKI Jakarta)</w:t>
      </w:r>
      <w:r w:rsidR="00BF1E1F">
        <w:rPr>
          <w:rFonts w:ascii="Times New Roman" w:hAnsi="Times New Roman" w:cs="Times New Roman"/>
          <w:b/>
          <w:color w:val="0D0D0D" w:themeColor="text1" w:themeTint="F2"/>
          <w:sz w:val="24"/>
          <w:szCs w:val="24"/>
        </w:rPr>
        <w:t>”</w:t>
      </w:r>
    </w:p>
    <w:p w14:paraId="2B4EF6A0" w14:textId="2BFF5826" w:rsidR="00CE6A4C" w:rsidRPr="0050115F" w:rsidRDefault="00CE6A4C" w:rsidP="00DD148D">
      <w:pPr>
        <w:spacing w:before="60" w:after="60" w:line="360" w:lineRule="auto"/>
        <w:ind w:left="851" w:right="851"/>
        <w:jc w:val="both"/>
        <w:rPr>
          <w:rFonts w:ascii="Times New Roman" w:hAnsi="Times New Roman" w:cs="Times New Roman"/>
          <w:color w:val="0D0D0D" w:themeColor="text1" w:themeTint="F2"/>
          <w:sz w:val="24"/>
          <w:szCs w:val="24"/>
        </w:rPr>
      </w:pPr>
    </w:p>
    <w:p w14:paraId="0F582AED" w14:textId="243CB129" w:rsidR="00CE6A4C" w:rsidRPr="0050115F" w:rsidRDefault="00AF0BE5"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Dengan</w:t>
      </w:r>
      <w:r w:rsidR="009457DC" w:rsidRPr="0050115F">
        <w:rPr>
          <w:rFonts w:ascii="Times New Roman" w:hAnsi="Times New Roman" w:cs="Times New Roman"/>
          <w:color w:val="0D0D0D" w:themeColor="text1" w:themeTint="F2"/>
          <w:sz w:val="24"/>
          <w:szCs w:val="24"/>
        </w:rPr>
        <w:t xml:space="preserve"> </w:t>
      </w:r>
      <w:r w:rsidR="009457DC" w:rsidRPr="0050115F">
        <w:rPr>
          <w:rFonts w:ascii="Times New Roman" w:hAnsi="Times New Roman" w:cs="Times New Roman"/>
          <w:b/>
          <w:color w:val="0D0D0D" w:themeColor="text1" w:themeTint="F2"/>
          <w:sz w:val="24"/>
          <w:szCs w:val="24"/>
        </w:rPr>
        <w:t>Hak Bebas Royalty N</w:t>
      </w:r>
      <w:r w:rsidR="00CE6A4C" w:rsidRPr="0050115F">
        <w:rPr>
          <w:rFonts w:ascii="Times New Roman" w:hAnsi="Times New Roman" w:cs="Times New Roman"/>
          <w:b/>
          <w:color w:val="0D0D0D" w:themeColor="text1" w:themeTint="F2"/>
          <w:sz w:val="24"/>
          <w:szCs w:val="24"/>
        </w:rPr>
        <w:t>on</w:t>
      </w:r>
      <w:r w:rsidR="009457DC" w:rsidRPr="0050115F">
        <w:rPr>
          <w:rFonts w:ascii="Times New Roman" w:hAnsi="Times New Roman" w:cs="Times New Roman"/>
          <w:b/>
          <w:color w:val="0D0D0D" w:themeColor="text1" w:themeTint="F2"/>
          <w:sz w:val="24"/>
          <w:szCs w:val="24"/>
        </w:rPr>
        <w:t>-</w:t>
      </w:r>
      <w:r w:rsidR="00CE6A4C" w:rsidRPr="0050115F">
        <w:rPr>
          <w:rFonts w:ascii="Times New Roman" w:hAnsi="Times New Roman" w:cs="Times New Roman"/>
          <w:b/>
          <w:color w:val="0D0D0D" w:themeColor="text1" w:themeTint="F2"/>
          <w:sz w:val="24"/>
          <w:szCs w:val="24"/>
        </w:rPr>
        <w:t>eksklusif</w:t>
      </w:r>
      <w:r w:rsidR="00CE6A4C" w:rsidRPr="0050115F">
        <w:rPr>
          <w:rFonts w:ascii="Times New Roman" w:hAnsi="Times New Roman" w:cs="Times New Roman"/>
          <w:color w:val="0D0D0D" w:themeColor="text1" w:themeTint="F2"/>
          <w:sz w:val="24"/>
          <w:szCs w:val="24"/>
        </w:rPr>
        <w:t xml:space="preserve"> ini, Politeknik Negeri Jakarta berhak menyimpan, mengalihmedia atau memformatkan, mengelola dalam bentuk pangkalan data </w:t>
      </w:r>
      <w:r w:rsidR="00CE6A4C" w:rsidRPr="0050115F">
        <w:rPr>
          <w:rFonts w:ascii="Times New Roman" w:hAnsi="Times New Roman" w:cs="Times New Roman"/>
          <w:i/>
          <w:color w:val="0D0D0D" w:themeColor="text1" w:themeTint="F2"/>
          <w:sz w:val="24"/>
          <w:szCs w:val="24"/>
        </w:rPr>
        <w:t>(database)</w:t>
      </w:r>
      <w:r w:rsidR="00CE6A4C" w:rsidRPr="0050115F">
        <w:rPr>
          <w:rFonts w:ascii="Times New Roman" w:hAnsi="Times New Roman" w:cs="Times New Roman"/>
          <w:color w:val="0D0D0D" w:themeColor="text1" w:themeTint="F2"/>
          <w:sz w:val="24"/>
          <w:szCs w:val="24"/>
        </w:rPr>
        <w:t>, merawat, dan mempublikasikan skripsi saya selama tetap menc</w:t>
      </w:r>
      <w:r w:rsidR="0080579E">
        <w:rPr>
          <w:rFonts w:ascii="Times New Roman" w:hAnsi="Times New Roman" w:cs="Times New Roman"/>
          <w:color w:val="0D0D0D" w:themeColor="text1" w:themeTint="F2"/>
          <w:sz w:val="24"/>
          <w:szCs w:val="24"/>
        </w:rPr>
        <w:t xml:space="preserve">antumkan nama saya sebagai </w:t>
      </w:r>
      <w:r w:rsidR="009457DC" w:rsidRPr="0050115F">
        <w:rPr>
          <w:rFonts w:ascii="Times New Roman" w:hAnsi="Times New Roman" w:cs="Times New Roman"/>
          <w:color w:val="0D0D0D" w:themeColor="text1" w:themeTint="F2"/>
          <w:sz w:val="24"/>
          <w:szCs w:val="24"/>
        </w:rPr>
        <w:t xml:space="preserve">pencipta dan sebagai pemilik </w:t>
      </w:r>
      <w:r w:rsidR="00B56CB6" w:rsidRPr="0050115F">
        <w:rPr>
          <w:rFonts w:ascii="Times New Roman" w:hAnsi="Times New Roman" w:cs="Times New Roman"/>
          <w:color w:val="0D0D0D" w:themeColor="text1" w:themeTint="F2"/>
          <w:sz w:val="24"/>
          <w:szCs w:val="24"/>
        </w:rPr>
        <w:t>Hak Cipta.</w:t>
      </w:r>
    </w:p>
    <w:p w14:paraId="44736E8F" w14:textId="7A2195EB"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Demikian pernyataan ini saya buat dengan sebenarnya. </w:t>
      </w:r>
    </w:p>
    <w:p w14:paraId="1B654116" w14:textId="569B2454" w:rsidR="00CE6A4C" w:rsidRPr="0050115F" w:rsidRDefault="009457D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Dibuat di</w:t>
      </w:r>
      <w:r w:rsidRPr="0050115F">
        <w:rPr>
          <w:rFonts w:ascii="Times New Roman" w:hAnsi="Times New Roman" w:cs="Times New Roman"/>
          <w:color w:val="0D0D0D" w:themeColor="text1" w:themeTint="F2"/>
          <w:sz w:val="24"/>
          <w:szCs w:val="24"/>
        </w:rPr>
        <w:tab/>
      </w:r>
      <w:r w:rsidR="00CE6A4C"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Jakarta</w:t>
      </w:r>
    </w:p>
    <w:p w14:paraId="6E090977" w14:textId="20C37B34" w:rsidR="00CE6A4C" w:rsidRPr="0050115F" w:rsidRDefault="009457DC" w:rsidP="004C5750">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Tanggal</w:t>
      </w:r>
      <w:r w:rsidRPr="0050115F">
        <w:rPr>
          <w:rFonts w:ascii="Times New Roman" w:hAnsi="Times New Roman" w:cs="Times New Roman"/>
          <w:color w:val="0D0D0D" w:themeColor="text1" w:themeTint="F2"/>
          <w:sz w:val="24"/>
          <w:szCs w:val="24"/>
        </w:rPr>
        <w:tab/>
      </w:r>
      <w:r w:rsidR="00CE6A4C" w:rsidRPr="0050115F">
        <w:rPr>
          <w:rFonts w:ascii="Times New Roman" w:hAnsi="Times New Roman" w:cs="Times New Roman"/>
          <w:color w:val="0D0D0D" w:themeColor="text1" w:themeTint="F2"/>
          <w:sz w:val="24"/>
          <w:szCs w:val="24"/>
        </w:rPr>
        <w:t xml:space="preserve">: </w:t>
      </w:r>
      <w:r w:rsidR="005D2CDF">
        <w:rPr>
          <w:rFonts w:ascii="Times New Roman" w:hAnsi="Times New Roman" w:cs="Times New Roman"/>
          <w:color w:val="0D0D0D" w:themeColor="text1" w:themeTint="F2"/>
          <w:sz w:val="24"/>
          <w:szCs w:val="24"/>
        </w:rPr>
        <w:t>28 Agustus</w:t>
      </w:r>
      <w:r w:rsidRPr="0050115F">
        <w:rPr>
          <w:rFonts w:ascii="Times New Roman" w:hAnsi="Times New Roman" w:cs="Times New Roman"/>
          <w:color w:val="0D0D0D" w:themeColor="text1" w:themeTint="F2"/>
          <w:sz w:val="24"/>
          <w:szCs w:val="24"/>
        </w:rPr>
        <w:t xml:space="preserve"> 2022</w:t>
      </w:r>
    </w:p>
    <w:p w14:paraId="7CE2433F" w14:textId="77777777" w:rsidR="004C5750" w:rsidRPr="0050115F" w:rsidRDefault="004C5750" w:rsidP="004C5750">
      <w:pPr>
        <w:pStyle w:val="ListParagraph"/>
        <w:spacing w:before="60" w:after="60" w:line="360" w:lineRule="auto"/>
        <w:ind w:left="851" w:right="851"/>
        <w:jc w:val="both"/>
        <w:rPr>
          <w:rFonts w:ascii="Times New Roman" w:hAnsi="Times New Roman" w:cs="Times New Roman"/>
          <w:color w:val="0D0D0D" w:themeColor="text1" w:themeTint="F2"/>
          <w:sz w:val="24"/>
          <w:szCs w:val="24"/>
        </w:rPr>
      </w:pPr>
    </w:p>
    <w:p w14:paraId="6BBD0AD8" w14:textId="5B8404A6" w:rsidR="00CE6A4C" w:rsidRPr="0050115F" w:rsidRDefault="0029725A"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noProof/>
          <w:color w:val="0D0D0D" w:themeColor="text1" w:themeTint="F2"/>
          <w:sz w:val="24"/>
          <w:szCs w:val="24"/>
        </w:rPr>
        <w:drawing>
          <wp:anchor distT="0" distB="0" distL="114300" distR="114300" simplePos="0" relativeHeight="251707392" behindDoc="0" locked="0" layoutInCell="1" allowOverlap="1" wp14:anchorId="0DD4F995" wp14:editId="0BF5D9B8">
            <wp:simplePos x="0" y="0"/>
            <wp:positionH relativeFrom="column">
              <wp:posOffset>361950</wp:posOffset>
            </wp:positionH>
            <wp:positionV relativeFrom="paragraph">
              <wp:posOffset>229235</wp:posOffset>
            </wp:positionV>
            <wp:extent cx="1400175" cy="742950"/>
            <wp:effectExtent l="0" t="0" r="9525" b="0"/>
            <wp:wrapThrough wrapText="bothSides">
              <wp:wrapPolygon edited="0">
                <wp:start x="5878" y="0"/>
                <wp:lineTo x="3233" y="2215"/>
                <wp:lineTo x="2939" y="5538"/>
                <wp:lineTo x="4408" y="9415"/>
                <wp:lineTo x="2057" y="12738"/>
                <wp:lineTo x="2351" y="17169"/>
                <wp:lineTo x="5584" y="18277"/>
                <wp:lineTo x="5584" y="20492"/>
                <wp:lineTo x="7053" y="20492"/>
                <wp:lineTo x="7053" y="18277"/>
                <wp:lineTo x="20865" y="14400"/>
                <wp:lineTo x="21453" y="12738"/>
                <wp:lineTo x="18514" y="9415"/>
                <wp:lineTo x="7641" y="0"/>
                <wp:lineTo x="5878"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29 at 10.54.31.jpeg"/>
                    <pic:cNvPicPr/>
                  </pic:nvPicPr>
                  <pic:blipFill>
                    <a:blip r:embed="rId26" cstate="print">
                      <a:extLst>
                        <a:ext uri="{BEBA8EAE-BF5A-486C-A8C5-ECC9F3942E4B}">
                          <a14:imgProps xmlns:a14="http://schemas.microsoft.com/office/drawing/2010/main">
                            <a14:imgLayer r:embed="rId27">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400175" cy="742950"/>
                    </a:xfrm>
                    <a:prstGeom prst="rect">
                      <a:avLst/>
                    </a:prstGeom>
                  </pic:spPr>
                </pic:pic>
              </a:graphicData>
            </a:graphic>
            <wp14:sizeRelH relativeFrom="page">
              <wp14:pctWidth>0</wp14:pctWidth>
            </wp14:sizeRelH>
            <wp14:sizeRelV relativeFrom="page">
              <wp14:pctHeight>0</wp14:pctHeight>
            </wp14:sizeRelV>
          </wp:anchor>
        </w:drawing>
      </w:r>
      <w:r w:rsidR="00CE6A4C" w:rsidRPr="0050115F">
        <w:rPr>
          <w:rFonts w:ascii="Times New Roman" w:hAnsi="Times New Roman" w:cs="Times New Roman"/>
          <w:color w:val="0D0D0D" w:themeColor="text1" w:themeTint="F2"/>
          <w:sz w:val="24"/>
          <w:szCs w:val="24"/>
        </w:rPr>
        <w:t xml:space="preserve">Yang menyatakan </w:t>
      </w:r>
    </w:p>
    <w:p w14:paraId="4E5600F8" w14:textId="342DC8FB" w:rsidR="00CE6A4C" w:rsidRPr="0050115F" w:rsidRDefault="00CE6A4C"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p>
    <w:p w14:paraId="20F3CFAD" w14:textId="6D651EC4" w:rsidR="001247F4" w:rsidRPr="0050115F" w:rsidRDefault="001247F4"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p>
    <w:p w14:paraId="547017B7" w14:textId="2EC809C4" w:rsidR="006761E1" w:rsidRPr="0050115F" w:rsidRDefault="006761E1"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pPr>
    </w:p>
    <w:p w14:paraId="6B4A975A" w14:textId="474778B2" w:rsidR="00254B4C" w:rsidRPr="0050115F" w:rsidRDefault="001247F4" w:rsidP="00DD148D">
      <w:pPr>
        <w:pStyle w:val="ListParagraph"/>
        <w:spacing w:before="60" w:after="60" w:line="360" w:lineRule="auto"/>
        <w:ind w:left="851" w:right="851"/>
        <w:jc w:val="both"/>
        <w:rPr>
          <w:rFonts w:ascii="Times New Roman" w:hAnsi="Times New Roman" w:cs="Times New Roman"/>
          <w:color w:val="0D0D0D" w:themeColor="text1" w:themeTint="F2"/>
          <w:sz w:val="24"/>
          <w:szCs w:val="24"/>
        </w:rPr>
        <w:sectPr w:rsidR="00254B4C" w:rsidRPr="0050115F" w:rsidSect="00254B4C">
          <w:headerReference w:type="even" r:id="rId28"/>
          <w:headerReference w:type="default" r:id="rId29"/>
          <w:footerReference w:type="default" r:id="rId30"/>
          <w:headerReference w:type="first" r:id="rId31"/>
          <w:pgSz w:w="12191" w:h="16840" w:code="9"/>
          <w:pgMar w:top="1440" w:right="1440" w:bottom="1440" w:left="1440" w:header="709" w:footer="709" w:gutter="0"/>
          <w:pgNumType w:fmt="lowerRoman" w:start="2"/>
          <w:cols w:space="708"/>
          <w:docGrid w:linePitch="360"/>
        </w:sectPr>
      </w:pPr>
      <w:r w:rsidRPr="0050115F">
        <w:rPr>
          <w:rFonts w:ascii="Times New Roman" w:hAnsi="Times New Roman" w:cs="Times New Roman"/>
          <w:color w:val="0D0D0D" w:themeColor="text1" w:themeTint="F2"/>
          <w:sz w:val="24"/>
          <w:szCs w:val="24"/>
        </w:rPr>
        <w:t xml:space="preserve">    </w:t>
      </w:r>
      <w:r w:rsidR="006761E1" w:rsidRPr="0050115F">
        <w:rPr>
          <w:rFonts w:ascii="Times New Roman" w:hAnsi="Times New Roman" w:cs="Times New Roman"/>
          <w:color w:val="0D0D0D" w:themeColor="text1" w:themeTint="F2"/>
          <w:sz w:val="24"/>
          <w:szCs w:val="24"/>
        </w:rPr>
        <w:t>Nadia Isabella</w:t>
      </w:r>
    </w:p>
    <w:p w14:paraId="572B4E42" w14:textId="77777777" w:rsidR="00BF1E1F" w:rsidRPr="00BF1E1F" w:rsidRDefault="00BF1E1F" w:rsidP="00BF1E1F">
      <w:pPr>
        <w:pStyle w:val="ListParagraph"/>
        <w:spacing w:before="60" w:after="60" w:line="360" w:lineRule="auto"/>
        <w:ind w:left="851" w:right="851"/>
        <w:jc w:val="both"/>
        <w:rPr>
          <w:rFonts w:ascii="Times New Roman" w:hAnsi="Times New Roman" w:cs="Times New Roman"/>
          <w:color w:val="000000" w:themeColor="text1"/>
          <w:sz w:val="24"/>
          <w:szCs w:val="24"/>
        </w:rPr>
      </w:pPr>
      <w:r w:rsidRPr="00BF1E1F">
        <w:rPr>
          <w:rFonts w:ascii="Times New Roman" w:hAnsi="Times New Roman" w:cs="Times New Roman"/>
          <w:color w:val="000000" w:themeColor="text1"/>
          <w:sz w:val="24"/>
          <w:szCs w:val="24"/>
        </w:rPr>
        <w:lastRenderedPageBreak/>
        <w:t>Nadia Isabella</w:t>
      </w:r>
    </w:p>
    <w:p w14:paraId="3366152A" w14:textId="77777777" w:rsidR="00BF1E1F" w:rsidRPr="00BF1E1F" w:rsidRDefault="00BF1E1F" w:rsidP="00BF1E1F">
      <w:pPr>
        <w:pStyle w:val="ListParagraph"/>
        <w:spacing w:before="60" w:after="60" w:line="360" w:lineRule="auto"/>
        <w:ind w:left="851" w:right="851"/>
        <w:jc w:val="both"/>
        <w:rPr>
          <w:rFonts w:ascii="Times New Roman" w:hAnsi="Times New Roman" w:cs="Times New Roman"/>
          <w:color w:val="000000" w:themeColor="text1"/>
          <w:sz w:val="24"/>
          <w:szCs w:val="24"/>
        </w:rPr>
      </w:pPr>
      <w:r w:rsidRPr="00BF1E1F">
        <w:rPr>
          <w:rFonts w:ascii="Times New Roman" w:hAnsi="Times New Roman" w:cs="Times New Roman"/>
          <w:color w:val="000000" w:themeColor="text1"/>
          <w:sz w:val="24"/>
          <w:szCs w:val="24"/>
        </w:rPr>
        <w:t xml:space="preserve">Keuangan dan Perbankan Terapan </w:t>
      </w:r>
    </w:p>
    <w:p w14:paraId="6E46C844" w14:textId="77777777" w:rsidR="00BF1E1F" w:rsidRPr="00BF1E1F" w:rsidRDefault="00BF1E1F" w:rsidP="00BF1E1F">
      <w:pPr>
        <w:pStyle w:val="ListParagraph"/>
        <w:spacing w:before="60" w:after="60" w:line="360" w:lineRule="auto"/>
        <w:ind w:left="851" w:right="851"/>
        <w:jc w:val="both"/>
        <w:rPr>
          <w:rFonts w:ascii="Times New Roman" w:hAnsi="Times New Roman" w:cs="Times New Roman"/>
          <w:color w:val="000000" w:themeColor="text1"/>
          <w:sz w:val="24"/>
          <w:szCs w:val="24"/>
        </w:rPr>
      </w:pPr>
    </w:p>
    <w:p w14:paraId="2C7DDB01" w14:textId="77777777" w:rsidR="00BF1E1F" w:rsidRPr="00BF1E1F" w:rsidRDefault="00BF1E1F" w:rsidP="00BF1E1F">
      <w:pPr>
        <w:pStyle w:val="ListParagraph"/>
        <w:spacing w:before="60" w:after="60" w:line="360" w:lineRule="auto"/>
        <w:ind w:left="851" w:right="851"/>
        <w:jc w:val="both"/>
        <w:rPr>
          <w:rFonts w:ascii="Times New Roman" w:hAnsi="Times New Roman" w:cs="Times New Roman"/>
          <w:b/>
          <w:color w:val="000000" w:themeColor="text1"/>
          <w:sz w:val="24"/>
          <w:szCs w:val="24"/>
        </w:rPr>
      </w:pPr>
      <w:r w:rsidRPr="00BF1E1F">
        <w:rPr>
          <w:rFonts w:ascii="Times New Roman" w:hAnsi="Times New Roman" w:cs="Times New Roman"/>
          <w:b/>
          <w:color w:val="000000" w:themeColor="text1"/>
          <w:sz w:val="24"/>
          <w:szCs w:val="24"/>
        </w:rPr>
        <w:t xml:space="preserve">Pengaruh </w:t>
      </w:r>
      <w:r w:rsidRPr="00BF1E1F">
        <w:rPr>
          <w:rFonts w:ascii="Times New Roman" w:hAnsi="Times New Roman" w:cs="Times New Roman"/>
          <w:b/>
          <w:i/>
          <w:color w:val="000000" w:themeColor="text1"/>
          <w:sz w:val="24"/>
          <w:szCs w:val="24"/>
        </w:rPr>
        <w:t>Personal Financial Literacy</w:t>
      </w:r>
      <w:r w:rsidRPr="00BF1E1F">
        <w:rPr>
          <w:rFonts w:ascii="Times New Roman" w:hAnsi="Times New Roman" w:cs="Times New Roman"/>
          <w:b/>
          <w:color w:val="000000" w:themeColor="text1"/>
          <w:sz w:val="24"/>
          <w:szCs w:val="24"/>
        </w:rPr>
        <w:t xml:space="preserve"> dan </w:t>
      </w:r>
      <w:r w:rsidRPr="00BF1E1F">
        <w:rPr>
          <w:rFonts w:ascii="Times New Roman" w:hAnsi="Times New Roman" w:cs="Times New Roman"/>
          <w:b/>
          <w:i/>
          <w:color w:val="000000" w:themeColor="text1"/>
          <w:sz w:val="24"/>
          <w:szCs w:val="24"/>
        </w:rPr>
        <w:t>Financial Inclusion</w:t>
      </w:r>
      <w:r w:rsidRPr="00BF1E1F">
        <w:rPr>
          <w:rFonts w:ascii="Times New Roman" w:hAnsi="Times New Roman" w:cs="Times New Roman"/>
          <w:b/>
          <w:color w:val="000000" w:themeColor="text1"/>
          <w:sz w:val="24"/>
          <w:szCs w:val="24"/>
        </w:rPr>
        <w:t xml:space="preserve"> terhadap Keputusan Pengambilan Pinjaman Kredit </w:t>
      </w:r>
      <w:r w:rsidRPr="00BF1E1F">
        <w:rPr>
          <w:rFonts w:ascii="Times New Roman" w:hAnsi="Times New Roman" w:cs="Times New Roman"/>
          <w:b/>
          <w:i/>
          <w:color w:val="000000" w:themeColor="text1"/>
          <w:sz w:val="24"/>
          <w:szCs w:val="24"/>
        </w:rPr>
        <w:t>Fintech Lending</w:t>
      </w:r>
      <w:r w:rsidRPr="00BF1E1F">
        <w:rPr>
          <w:rFonts w:ascii="Times New Roman" w:hAnsi="Times New Roman" w:cs="Times New Roman"/>
          <w:b/>
          <w:color w:val="000000" w:themeColor="text1"/>
          <w:sz w:val="24"/>
          <w:szCs w:val="24"/>
        </w:rPr>
        <w:t xml:space="preserve"> (Studi Kasus UMKM Provinsi DKI Jakarta)</w:t>
      </w:r>
    </w:p>
    <w:p w14:paraId="73478A67" w14:textId="77777777" w:rsidR="00BF1E1F" w:rsidRPr="00BF1E1F" w:rsidRDefault="00BF1E1F" w:rsidP="00BF1E1F">
      <w:pPr>
        <w:pStyle w:val="Heading1"/>
        <w:jc w:val="center"/>
        <w:rPr>
          <w:rFonts w:ascii="Times New Roman" w:hAnsi="Times New Roman" w:cs="Times New Roman"/>
          <w:b/>
          <w:color w:val="000000" w:themeColor="text1"/>
          <w:sz w:val="24"/>
          <w:szCs w:val="24"/>
        </w:rPr>
      </w:pPr>
      <w:bookmarkStart w:id="5" w:name="_Toc108881769"/>
      <w:r w:rsidRPr="00BF1E1F">
        <w:rPr>
          <w:rFonts w:ascii="Times New Roman" w:hAnsi="Times New Roman" w:cs="Times New Roman"/>
          <w:b/>
          <w:color w:val="000000" w:themeColor="text1"/>
          <w:sz w:val="24"/>
          <w:szCs w:val="24"/>
        </w:rPr>
        <w:t>ABSTRAK</w:t>
      </w:r>
      <w:bookmarkEnd w:id="5"/>
      <w:r w:rsidRPr="00BF1E1F">
        <w:rPr>
          <w:rFonts w:ascii="Times New Roman" w:hAnsi="Times New Roman" w:cs="Times New Roman"/>
          <w:b/>
          <w:color w:val="000000" w:themeColor="text1"/>
          <w:sz w:val="24"/>
          <w:szCs w:val="24"/>
        </w:rPr>
        <w:br/>
      </w:r>
    </w:p>
    <w:p w14:paraId="1A9597D8" w14:textId="77777777" w:rsidR="00BF1E1F" w:rsidRPr="00BF1E1F" w:rsidRDefault="00BF1E1F" w:rsidP="00BF1E1F">
      <w:pPr>
        <w:pStyle w:val="ListParagraph"/>
        <w:spacing w:after="0" w:line="240" w:lineRule="auto"/>
        <w:ind w:left="851" w:right="851"/>
        <w:jc w:val="both"/>
        <w:rPr>
          <w:rFonts w:ascii="Times New Roman" w:hAnsi="Times New Roman" w:cs="Times New Roman"/>
          <w:strike/>
          <w:color w:val="000000" w:themeColor="text1"/>
          <w:sz w:val="24"/>
          <w:szCs w:val="24"/>
        </w:rPr>
      </w:pPr>
      <w:r w:rsidRPr="00BF1E1F">
        <w:rPr>
          <w:rFonts w:ascii="Times New Roman" w:hAnsi="Times New Roman" w:cs="Times New Roman"/>
          <w:i/>
          <w:color w:val="000000" w:themeColor="text1"/>
          <w:sz w:val="24"/>
          <w:szCs w:val="24"/>
        </w:rPr>
        <w:t>Fintech lending</w:t>
      </w:r>
      <w:r w:rsidRPr="00BF1E1F">
        <w:rPr>
          <w:rFonts w:ascii="Times New Roman" w:hAnsi="Times New Roman" w:cs="Times New Roman"/>
          <w:color w:val="000000" w:themeColor="text1"/>
          <w:sz w:val="24"/>
          <w:szCs w:val="24"/>
        </w:rPr>
        <w:t xml:space="preserve"> yang menawarkan berbagai kemudahan menjadi salah satu alternatif yang menjadi pilihan banyak orang dalam memenuhi kebutuhan modal dan perkembangan usahanya. Pengelola UMKM dengan </w:t>
      </w:r>
      <w:r w:rsidRPr="00BF1E1F">
        <w:rPr>
          <w:rFonts w:ascii="Times New Roman" w:hAnsi="Times New Roman" w:cs="Times New Roman"/>
          <w:i/>
          <w:color w:val="000000" w:themeColor="text1"/>
          <w:sz w:val="24"/>
          <w:szCs w:val="24"/>
        </w:rPr>
        <w:t>financial literacy</w:t>
      </w:r>
      <w:r w:rsidRPr="00BF1E1F">
        <w:rPr>
          <w:rFonts w:ascii="Times New Roman" w:hAnsi="Times New Roman" w:cs="Times New Roman"/>
          <w:color w:val="000000" w:themeColor="text1"/>
          <w:sz w:val="24"/>
          <w:szCs w:val="24"/>
        </w:rPr>
        <w:t xml:space="preserve"> dan </w:t>
      </w:r>
      <w:r w:rsidRPr="00BF1E1F">
        <w:rPr>
          <w:rFonts w:ascii="Times New Roman" w:hAnsi="Times New Roman" w:cs="Times New Roman"/>
          <w:i/>
          <w:color w:val="000000" w:themeColor="text1"/>
          <w:sz w:val="24"/>
          <w:szCs w:val="24"/>
        </w:rPr>
        <w:t>financial inclusion</w:t>
      </w:r>
      <w:r w:rsidRPr="00BF1E1F">
        <w:rPr>
          <w:rFonts w:ascii="Times New Roman" w:hAnsi="Times New Roman" w:cs="Times New Roman"/>
          <w:color w:val="000000" w:themeColor="text1"/>
          <w:sz w:val="24"/>
          <w:szCs w:val="24"/>
        </w:rPr>
        <w:t xml:space="preserve"> yang rendah dapat membuat keputusaan yang salah sehingga menimbulkan biaya bunga yang tinggi dan dapat menyebabkan kredit macet yang diakibatkan oleh ketidakmampuan membayar kredit. Tujuan dari penelitian ini yaitu untuk mengetahui pengaruh </w:t>
      </w:r>
      <w:r w:rsidRPr="00BF1E1F">
        <w:rPr>
          <w:rFonts w:ascii="Times New Roman" w:hAnsi="Times New Roman" w:cs="Times New Roman"/>
          <w:i/>
          <w:color w:val="000000" w:themeColor="text1"/>
          <w:sz w:val="24"/>
          <w:szCs w:val="24"/>
        </w:rPr>
        <w:t>personal financial literacy</w:t>
      </w:r>
      <w:r w:rsidRPr="00BF1E1F">
        <w:rPr>
          <w:rFonts w:ascii="Times New Roman" w:hAnsi="Times New Roman" w:cs="Times New Roman"/>
          <w:color w:val="000000" w:themeColor="text1"/>
          <w:sz w:val="24"/>
          <w:szCs w:val="24"/>
        </w:rPr>
        <w:t xml:space="preserve"> dan </w:t>
      </w:r>
      <w:r w:rsidRPr="00BF1E1F">
        <w:rPr>
          <w:rFonts w:ascii="Times New Roman" w:hAnsi="Times New Roman" w:cs="Times New Roman"/>
          <w:i/>
          <w:color w:val="000000" w:themeColor="text1"/>
          <w:sz w:val="24"/>
          <w:szCs w:val="24"/>
        </w:rPr>
        <w:t>financial inclusion</w:t>
      </w:r>
      <w:r w:rsidRPr="00BF1E1F">
        <w:rPr>
          <w:rFonts w:ascii="Times New Roman" w:hAnsi="Times New Roman" w:cs="Times New Roman"/>
          <w:color w:val="000000" w:themeColor="text1"/>
          <w:sz w:val="24"/>
          <w:szCs w:val="24"/>
        </w:rPr>
        <w:t xml:space="preserve"> terhadap keputusan pengambilan pinjaman kredit </w:t>
      </w:r>
      <w:r w:rsidRPr="00BF1E1F">
        <w:rPr>
          <w:rFonts w:ascii="Times New Roman" w:hAnsi="Times New Roman" w:cs="Times New Roman"/>
          <w:i/>
          <w:color w:val="000000" w:themeColor="text1"/>
          <w:sz w:val="24"/>
          <w:szCs w:val="24"/>
        </w:rPr>
        <w:t>fintech lending</w:t>
      </w:r>
      <w:r w:rsidRPr="00BF1E1F">
        <w:rPr>
          <w:rFonts w:ascii="Times New Roman" w:hAnsi="Times New Roman" w:cs="Times New Roman"/>
          <w:color w:val="000000" w:themeColor="text1"/>
          <w:sz w:val="24"/>
          <w:szCs w:val="24"/>
        </w:rPr>
        <w:t xml:space="preserve"> pada UMKM di Provinsi DKI Jakarta. Penelitian ini menggunakan metode </w:t>
      </w:r>
      <w:r w:rsidRPr="00BF1E1F">
        <w:rPr>
          <w:rFonts w:ascii="Times New Roman" w:hAnsi="Times New Roman" w:cs="Times New Roman"/>
          <w:i/>
          <w:color w:val="000000" w:themeColor="text1"/>
          <w:sz w:val="24"/>
          <w:szCs w:val="24"/>
        </w:rPr>
        <w:t>purposive sampling</w:t>
      </w:r>
      <w:r w:rsidRPr="00BF1E1F">
        <w:rPr>
          <w:rFonts w:ascii="Times New Roman" w:hAnsi="Times New Roman" w:cs="Times New Roman"/>
          <w:color w:val="000000" w:themeColor="text1"/>
          <w:sz w:val="24"/>
          <w:szCs w:val="24"/>
        </w:rPr>
        <w:t xml:space="preserve"> dengan total perhitungan sampel menggunakan rumus slovin dengan jumlah sampel sebanyak 100 responden pada populasi pelaku UMKM di Provinsi DKI Jakarta yang meminjam kredit usaha produktif  menggunakan aplikasi </w:t>
      </w:r>
      <w:r w:rsidRPr="00BF1E1F">
        <w:rPr>
          <w:rFonts w:ascii="Times New Roman" w:hAnsi="Times New Roman" w:cs="Times New Roman"/>
          <w:i/>
          <w:color w:val="000000" w:themeColor="text1"/>
          <w:sz w:val="24"/>
          <w:szCs w:val="24"/>
        </w:rPr>
        <w:t>Fintech Lending</w:t>
      </w:r>
      <w:r w:rsidRPr="00BF1E1F">
        <w:rPr>
          <w:rFonts w:ascii="Times New Roman" w:hAnsi="Times New Roman" w:cs="Times New Roman"/>
          <w:color w:val="000000" w:themeColor="text1"/>
          <w:sz w:val="24"/>
          <w:szCs w:val="24"/>
        </w:rPr>
        <w:t xml:space="preserve">. Teknik analisis yang digunakan pada penelitian ini adalah regresi linear berganda yang dilakukan menggunakan </w:t>
      </w:r>
      <w:r w:rsidRPr="00BF1E1F">
        <w:rPr>
          <w:rFonts w:ascii="Times New Roman" w:hAnsi="Times New Roman" w:cs="Times New Roman"/>
          <w:i/>
          <w:color w:val="000000" w:themeColor="text1"/>
          <w:sz w:val="24"/>
          <w:szCs w:val="24"/>
        </w:rPr>
        <w:t>SPSS V28</w:t>
      </w:r>
      <w:r w:rsidRPr="00BF1E1F">
        <w:rPr>
          <w:rFonts w:ascii="Times New Roman" w:hAnsi="Times New Roman" w:cs="Times New Roman"/>
          <w:color w:val="000000" w:themeColor="text1"/>
          <w:sz w:val="24"/>
          <w:szCs w:val="24"/>
        </w:rPr>
        <w:t xml:space="preserve"> untuk membantu perhitungan. Hasil penelitian ini dengan uji parsial menunjukkan bahwa variabel </w:t>
      </w:r>
      <w:r w:rsidRPr="00BF1E1F">
        <w:rPr>
          <w:rFonts w:ascii="Times New Roman" w:hAnsi="Times New Roman" w:cs="Times New Roman"/>
          <w:i/>
          <w:color w:val="000000" w:themeColor="text1"/>
          <w:sz w:val="24"/>
          <w:szCs w:val="24"/>
        </w:rPr>
        <w:t>financial literacy</w:t>
      </w:r>
      <w:r w:rsidRPr="00BF1E1F">
        <w:rPr>
          <w:rFonts w:ascii="Times New Roman" w:hAnsi="Times New Roman" w:cs="Times New Roman"/>
          <w:color w:val="000000" w:themeColor="text1"/>
          <w:sz w:val="24"/>
          <w:szCs w:val="24"/>
        </w:rPr>
        <w:t xml:space="preserve"> secara signifikan berpengaruh terhadap keputusan pengambilan pinjaman kredit </w:t>
      </w:r>
      <w:r w:rsidRPr="00BF1E1F">
        <w:rPr>
          <w:rFonts w:ascii="Times New Roman" w:hAnsi="Times New Roman" w:cs="Times New Roman"/>
          <w:i/>
          <w:color w:val="000000" w:themeColor="text1"/>
          <w:sz w:val="24"/>
          <w:szCs w:val="24"/>
        </w:rPr>
        <w:t>fintech lending</w:t>
      </w:r>
      <w:r w:rsidRPr="00BF1E1F">
        <w:rPr>
          <w:rFonts w:ascii="Times New Roman" w:hAnsi="Times New Roman" w:cs="Times New Roman"/>
          <w:color w:val="000000" w:themeColor="text1"/>
          <w:sz w:val="24"/>
          <w:szCs w:val="24"/>
        </w:rPr>
        <w:t xml:space="preserve">. Variabel </w:t>
      </w:r>
      <w:r w:rsidRPr="00BF1E1F">
        <w:rPr>
          <w:rFonts w:ascii="Times New Roman" w:hAnsi="Times New Roman" w:cs="Times New Roman"/>
          <w:i/>
          <w:color w:val="000000" w:themeColor="text1"/>
          <w:sz w:val="24"/>
          <w:szCs w:val="24"/>
        </w:rPr>
        <w:t xml:space="preserve">financial inclusion </w:t>
      </w:r>
      <w:r w:rsidRPr="00BF1E1F">
        <w:rPr>
          <w:rFonts w:ascii="Times New Roman" w:hAnsi="Times New Roman" w:cs="Times New Roman"/>
          <w:color w:val="000000" w:themeColor="text1"/>
          <w:sz w:val="24"/>
          <w:szCs w:val="24"/>
        </w:rPr>
        <w:t xml:space="preserve">secara signifikan berpengaruh terhadap keputusan pengambilan pinjaman kredit </w:t>
      </w:r>
      <w:r w:rsidRPr="00BF1E1F">
        <w:rPr>
          <w:rFonts w:ascii="Times New Roman" w:hAnsi="Times New Roman" w:cs="Times New Roman"/>
          <w:i/>
          <w:color w:val="000000" w:themeColor="text1"/>
          <w:sz w:val="24"/>
          <w:szCs w:val="24"/>
        </w:rPr>
        <w:t>fintech lending</w:t>
      </w:r>
      <w:r w:rsidRPr="00BF1E1F">
        <w:rPr>
          <w:rFonts w:ascii="Times New Roman" w:hAnsi="Times New Roman" w:cs="Times New Roman"/>
          <w:color w:val="000000" w:themeColor="text1"/>
          <w:sz w:val="24"/>
          <w:szCs w:val="24"/>
        </w:rPr>
        <w:t xml:space="preserve">. Berdasarkan hasil uji simultan ditemukan bahwa </w:t>
      </w:r>
      <w:r w:rsidRPr="00BF1E1F">
        <w:rPr>
          <w:rFonts w:ascii="Times New Roman" w:hAnsi="Times New Roman" w:cs="Times New Roman"/>
          <w:i/>
          <w:color w:val="000000" w:themeColor="text1"/>
          <w:sz w:val="24"/>
          <w:szCs w:val="24"/>
        </w:rPr>
        <w:t xml:space="preserve">financial literacy </w:t>
      </w:r>
      <w:r w:rsidRPr="00BF1E1F">
        <w:rPr>
          <w:rFonts w:ascii="Times New Roman" w:hAnsi="Times New Roman" w:cs="Times New Roman"/>
          <w:color w:val="000000" w:themeColor="text1"/>
          <w:sz w:val="24"/>
          <w:szCs w:val="24"/>
        </w:rPr>
        <w:t xml:space="preserve">dan </w:t>
      </w:r>
      <w:r w:rsidRPr="00BF1E1F">
        <w:rPr>
          <w:rFonts w:ascii="Times New Roman" w:hAnsi="Times New Roman" w:cs="Times New Roman"/>
          <w:i/>
          <w:color w:val="000000" w:themeColor="text1"/>
          <w:sz w:val="24"/>
          <w:szCs w:val="24"/>
        </w:rPr>
        <w:t xml:space="preserve">financial inclusion </w:t>
      </w:r>
      <w:r w:rsidRPr="00BF1E1F">
        <w:rPr>
          <w:rFonts w:ascii="Times New Roman" w:hAnsi="Times New Roman" w:cs="Times New Roman"/>
          <w:color w:val="000000" w:themeColor="text1"/>
          <w:sz w:val="24"/>
          <w:szCs w:val="24"/>
        </w:rPr>
        <w:t xml:space="preserve">secara bersamaan berpengaruh signifikan terhadap keputusan pengambilan pinjaman kredit </w:t>
      </w:r>
      <w:r w:rsidRPr="00BF1E1F">
        <w:rPr>
          <w:rFonts w:ascii="Times New Roman" w:hAnsi="Times New Roman" w:cs="Times New Roman"/>
          <w:i/>
          <w:color w:val="000000" w:themeColor="text1"/>
          <w:sz w:val="24"/>
          <w:szCs w:val="24"/>
        </w:rPr>
        <w:t>fintech lending.</w:t>
      </w:r>
      <w:r w:rsidRPr="00BF1E1F">
        <w:rPr>
          <w:rFonts w:ascii="Times New Roman" w:hAnsi="Times New Roman" w:cs="Times New Roman"/>
          <w:color w:val="000000" w:themeColor="text1"/>
          <w:sz w:val="24"/>
          <w:szCs w:val="24"/>
          <w:lang w:val="id"/>
        </w:rPr>
        <w:t xml:space="preserve"> </w:t>
      </w:r>
      <w:r w:rsidRPr="00BF1E1F">
        <w:rPr>
          <w:rFonts w:ascii="Times New Roman" w:hAnsi="Times New Roman" w:cs="Times New Roman"/>
          <w:color w:val="000000" w:themeColor="text1"/>
          <w:sz w:val="24"/>
          <w:szCs w:val="24"/>
        </w:rPr>
        <w:t xml:space="preserve">Hal tersebut menandakan bahwa variabel </w:t>
      </w:r>
      <w:r w:rsidRPr="00BF1E1F">
        <w:rPr>
          <w:rFonts w:ascii="Times New Roman" w:hAnsi="Times New Roman" w:cs="Times New Roman"/>
          <w:i/>
          <w:color w:val="000000" w:themeColor="text1"/>
          <w:sz w:val="24"/>
          <w:szCs w:val="24"/>
        </w:rPr>
        <w:t xml:space="preserve">financial literacy </w:t>
      </w:r>
      <w:r w:rsidRPr="00BF1E1F">
        <w:rPr>
          <w:rFonts w:ascii="Times New Roman" w:hAnsi="Times New Roman" w:cs="Times New Roman"/>
          <w:color w:val="000000" w:themeColor="text1"/>
          <w:sz w:val="24"/>
          <w:szCs w:val="24"/>
        </w:rPr>
        <w:t xml:space="preserve">dan </w:t>
      </w:r>
      <w:r w:rsidRPr="00BF1E1F">
        <w:rPr>
          <w:rFonts w:ascii="Times New Roman" w:hAnsi="Times New Roman" w:cs="Times New Roman"/>
          <w:i/>
          <w:color w:val="000000" w:themeColor="text1"/>
          <w:sz w:val="24"/>
          <w:szCs w:val="24"/>
        </w:rPr>
        <w:t>financial inclusion</w:t>
      </w:r>
      <w:r w:rsidRPr="00BF1E1F">
        <w:rPr>
          <w:rFonts w:ascii="Times New Roman" w:hAnsi="Times New Roman" w:cs="Times New Roman"/>
          <w:color w:val="000000" w:themeColor="text1"/>
          <w:sz w:val="24"/>
          <w:szCs w:val="24"/>
        </w:rPr>
        <w:t xml:space="preserve"> dapat digunakan untuk </w:t>
      </w:r>
      <w:r w:rsidRPr="00BF1E1F">
        <w:rPr>
          <w:rFonts w:ascii="Times New Roman" w:hAnsi="Times New Roman" w:cs="Times New Roman"/>
          <w:color w:val="000000" w:themeColor="text1"/>
          <w:sz w:val="24"/>
          <w:szCs w:val="24"/>
          <w:lang w:val="id"/>
        </w:rPr>
        <w:t>meminimalisasi tingkat wanprestasi atau gagal bayar pada peminjam (</w:t>
      </w:r>
      <w:r w:rsidRPr="00BF1E1F">
        <w:rPr>
          <w:rFonts w:ascii="Times New Roman" w:hAnsi="Times New Roman" w:cs="Times New Roman"/>
          <w:i/>
          <w:color w:val="000000" w:themeColor="text1"/>
          <w:sz w:val="24"/>
          <w:szCs w:val="24"/>
          <w:lang w:val="id"/>
        </w:rPr>
        <w:t>borrower</w:t>
      </w:r>
      <w:r w:rsidRPr="00BF1E1F">
        <w:rPr>
          <w:rFonts w:ascii="Times New Roman" w:hAnsi="Times New Roman" w:cs="Times New Roman"/>
          <w:color w:val="000000" w:themeColor="text1"/>
          <w:sz w:val="24"/>
          <w:szCs w:val="24"/>
          <w:lang w:val="id"/>
        </w:rPr>
        <w:t xml:space="preserve">) yang meminjam uang pada aplikasi </w:t>
      </w:r>
      <w:r w:rsidRPr="00BF1E1F">
        <w:rPr>
          <w:rFonts w:ascii="Times New Roman" w:hAnsi="Times New Roman" w:cs="Times New Roman"/>
          <w:i/>
          <w:color w:val="000000" w:themeColor="text1"/>
          <w:sz w:val="24"/>
          <w:szCs w:val="24"/>
          <w:lang w:val="id"/>
        </w:rPr>
        <w:t>fintech lending.</w:t>
      </w:r>
    </w:p>
    <w:p w14:paraId="77EEE7D9" w14:textId="77777777" w:rsidR="00BF1E1F" w:rsidRPr="00BF1E1F" w:rsidRDefault="00BF1E1F" w:rsidP="00BF1E1F">
      <w:pPr>
        <w:spacing w:after="0" w:line="240" w:lineRule="auto"/>
        <w:ind w:right="851"/>
        <w:jc w:val="both"/>
        <w:rPr>
          <w:rFonts w:ascii="Times New Roman" w:hAnsi="Times New Roman" w:cs="Times New Roman"/>
          <w:color w:val="000000" w:themeColor="text1"/>
          <w:sz w:val="24"/>
          <w:szCs w:val="24"/>
        </w:rPr>
      </w:pPr>
    </w:p>
    <w:p w14:paraId="23415A62" w14:textId="77777777" w:rsidR="00BF1E1F" w:rsidRDefault="00BF1E1F" w:rsidP="00BF1E1F">
      <w:pPr>
        <w:pStyle w:val="ListParagraph"/>
        <w:spacing w:after="0" w:line="240" w:lineRule="auto"/>
        <w:ind w:left="851" w:right="851"/>
        <w:jc w:val="both"/>
        <w:rPr>
          <w:rFonts w:ascii="Times New Roman" w:hAnsi="Times New Roman" w:cs="Times New Roman"/>
          <w:b/>
          <w:color w:val="000000" w:themeColor="text1"/>
          <w:sz w:val="24"/>
          <w:szCs w:val="24"/>
        </w:rPr>
      </w:pPr>
    </w:p>
    <w:p w14:paraId="316F4A25" w14:textId="77777777" w:rsidR="00CE1631" w:rsidRDefault="00CE1631" w:rsidP="00BF1E1F">
      <w:pPr>
        <w:pStyle w:val="ListParagraph"/>
        <w:spacing w:after="0" w:line="240" w:lineRule="auto"/>
        <w:ind w:left="851" w:right="851"/>
        <w:jc w:val="both"/>
        <w:rPr>
          <w:rFonts w:ascii="Times New Roman" w:hAnsi="Times New Roman" w:cs="Times New Roman"/>
          <w:b/>
          <w:color w:val="000000" w:themeColor="text1"/>
          <w:sz w:val="24"/>
          <w:szCs w:val="24"/>
        </w:rPr>
      </w:pPr>
    </w:p>
    <w:p w14:paraId="0922CD83" w14:textId="77777777" w:rsidR="00BF1E1F" w:rsidRPr="00BF1E1F" w:rsidRDefault="00BF1E1F" w:rsidP="00BF1E1F">
      <w:pPr>
        <w:pStyle w:val="ListParagraph"/>
        <w:spacing w:after="0" w:line="240" w:lineRule="auto"/>
        <w:ind w:left="851" w:right="851"/>
        <w:jc w:val="both"/>
        <w:rPr>
          <w:rFonts w:ascii="Times New Roman" w:hAnsi="Times New Roman" w:cs="Times New Roman"/>
          <w:b/>
          <w:color w:val="000000" w:themeColor="text1"/>
          <w:sz w:val="24"/>
          <w:szCs w:val="24"/>
        </w:rPr>
      </w:pPr>
    </w:p>
    <w:p w14:paraId="1D352078" w14:textId="77777777" w:rsidR="00BF1E1F" w:rsidRPr="00BF1E1F" w:rsidRDefault="00BF1E1F" w:rsidP="00BF1E1F">
      <w:pPr>
        <w:ind w:left="851" w:right="851"/>
        <w:jc w:val="both"/>
        <w:rPr>
          <w:rFonts w:ascii="Times New Roman" w:hAnsi="Times New Roman" w:cs="Times New Roman"/>
          <w:i/>
          <w:color w:val="000000" w:themeColor="text1"/>
          <w:sz w:val="24"/>
          <w:szCs w:val="24"/>
        </w:rPr>
      </w:pPr>
      <w:r w:rsidRPr="00BF1E1F">
        <w:rPr>
          <w:rFonts w:ascii="Times New Roman" w:hAnsi="Times New Roman" w:cs="Times New Roman"/>
          <w:b/>
          <w:color w:val="000000" w:themeColor="text1"/>
          <w:sz w:val="24"/>
          <w:szCs w:val="24"/>
        </w:rPr>
        <w:t>Kata kunci :</w:t>
      </w:r>
      <w:r w:rsidRPr="00BF1E1F">
        <w:rPr>
          <w:rFonts w:ascii="Times New Roman" w:hAnsi="Times New Roman" w:cs="Times New Roman"/>
          <w:color w:val="000000" w:themeColor="text1"/>
          <w:sz w:val="24"/>
          <w:szCs w:val="24"/>
        </w:rPr>
        <w:t xml:space="preserve"> </w:t>
      </w:r>
      <w:r w:rsidRPr="00BF1E1F">
        <w:rPr>
          <w:rFonts w:ascii="Times New Roman" w:hAnsi="Times New Roman" w:cs="Times New Roman"/>
          <w:i/>
          <w:color w:val="000000" w:themeColor="text1"/>
          <w:sz w:val="24"/>
          <w:szCs w:val="24"/>
        </w:rPr>
        <w:t>Financial Literacy</w:t>
      </w:r>
      <w:r w:rsidRPr="00BF1E1F">
        <w:rPr>
          <w:rFonts w:ascii="Times New Roman" w:hAnsi="Times New Roman" w:cs="Times New Roman"/>
          <w:color w:val="000000" w:themeColor="text1"/>
          <w:sz w:val="24"/>
          <w:szCs w:val="24"/>
        </w:rPr>
        <w:t xml:space="preserve">, </w:t>
      </w:r>
      <w:r w:rsidRPr="00BF1E1F">
        <w:rPr>
          <w:rFonts w:ascii="Times New Roman" w:hAnsi="Times New Roman" w:cs="Times New Roman"/>
          <w:i/>
          <w:color w:val="000000" w:themeColor="text1"/>
          <w:sz w:val="24"/>
          <w:szCs w:val="24"/>
        </w:rPr>
        <w:t>Financial Inclusion</w:t>
      </w:r>
      <w:r w:rsidRPr="00BF1E1F">
        <w:rPr>
          <w:rFonts w:ascii="Times New Roman" w:hAnsi="Times New Roman" w:cs="Times New Roman"/>
          <w:color w:val="000000" w:themeColor="text1"/>
          <w:sz w:val="24"/>
          <w:szCs w:val="24"/>
        </w:rPr>
        <w:t xml:space="preserve">, </w:t>
      </w:r>
      <w:r w:rsidRPr="00BF1E1F">
        <w:rPr>
          <w:rFonts w:ascii="Times New Roman" w:hAnsi="Times New Roman" w:cs="Times New Roman"/>
          <w:i/>
          <w:color w:val="000000" w:themeColor="text1"/>
          <w:sz w:val="24"/>
          <w:szCs w:val="24"/>
        </w:rPr>
        <w:t>Fintech Lending</w:t>
      </w:r>
    </w:p>
    <w:p w14:paraId="6ABD2DAB" w14:textId="77777777" w:rsidR="00643502" w:rsidRDefault="00643502" w:rsidP="00435B5E">
      <w:pPr>
        <w:ind w:left="851" w:right="851"/>
        <w:jc w:val="both"/>
        <w:rPr>
          <w:rFonts w:ascii="Times New Roman" w:hAnsi="Times New Roman" w:cs="Times New Roman"/>
          <w:i/>
          <w:color w:val="0D0D0D" w:themeColor="text1" w:themeTint="F2"/>
          <w:sz w:val="24"/>
          <w:szCs w:val="24"/>
        </w:rPr>
      </w:pPr>
    </w:p>
    <w:p w14:paraId="1A2B5E48" w14:textId="77777777" w:rsidR="00BF1E1F" w:rsidRDefault="00BF1E1F" w:rsidP="00435B5E">
      <w:pPr>
        <w:ind w:left="851" w:right="851"/>
        <w:jc w:val="both"/>
        <w:rPr>
          <w:rFonts w:ascii="Times New Roman" w:hAnsi="Times New Roman" w:cs="Times New Roman"/>
          <w:i/>
          <w:color w:val="0D0D0D" w:themeColor="text1" w:themeTint="F2"/>
          <w:sz w:val="24"/>
          <w:szCs w:val="24"/>
        </w:rPr>
      </w:pPr>
    </w:p>
    <w:p w14:paraId="0CCCBCF6" w14:textId="77777777" w:rsidR="00BF1E1F" w:rsidRPr="0050115F" w:rsidRDefault="00BF1E1F" w:rsidP="00435B5E">
      <w:pPr>
        <w:ind w:left="851" w:right="851"/>
        <w:jc w:val="both"/>
        <w:rPr>
          <w:rFonts w:ascii="Times New Roman" w:hAnsi="Times New Roman" w:cs="Times New Roman"/>
          <w:i/>
          <w:color w:val="0D0D0D" w:themeColor="text1" w:themeTint="F2"/>
          <w:sz w:val="24"/>
          <w:szCs w:val="24"/>
        </w:rPr>
      </w:pPr>
    </w:p>
    <w:p w14:paraId="768DDB59" w14:textId="77777777" w:rsidR="00643502" w:rsidRPr="0050115F" w:rsidRDefault="00643502" w:rsidP="00435B5E">
      <w:pPr>
        <w:ind w:left="851" w:right="851"/>
        <w:jc w:val="both"/>
        <w:rPr>
          <w:rFonts w:ascii="Times New Roman" w:hAnsi="Times New Roman" w:cs="Times New Roman"/>
          <w:i/>
          <w:color w:val="0D0D0D" w:themeColor="text1" w:themeTint="F2"/>
          <w:sz w:val="24"/>
          <w:szCs w:val="24"/>
        </w:rPr>
      </w:pPr>
    </w:p>
    <w:p w14:paraId="1521542E" w14:textId="77777777" w:rsidR="00101635" w:rsidRPr="0050115F" w:rsidRDefault="00101635" w:rsidP="00435B5E">
      <w:pPr>
        <w:ind w:left="851" w:right="851"/>
        <w:jc w:val="both"/>
        <w:rPr>
          <w:rFonts w:ascii="Times New Roman" w:hAnsi="Times New Roman" w:cs="Times New Roman"/>
          <w:i/>
          <w:color w:val="0D0D0D" w:themeColor="text1" w:themeTint="F2"/>
          <w:sz w:val="24"/>
          <w:szCs w:val="24"/>
        </w:rPr>
      </w:pPr>
    </w:p>
    <w:p w14:paraId="366AC60A" w14:textId="77777777" w:rsidR="00C16CBC" w:rsidRPr="0050115F" w:rsidRDefault="00C16CBC" w:rsidP="00D600C6">
      <w:pPr>
        <w:pStyle w:val="ListParagraph"/>
        <w:spacing w:before="60" w:after="60" w:line="360" w:lineRule="auto"/>
        <w:ind w:left="851" w:rightChars="851" w:right="1872"/>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lastRenderedPageBreak/>
        <w:t>Nadia Isabella</w:t>
      </w:r>
    </w:p>
    <w:p w14:paraId="1CEE778B" w14:textId="25975BD3" w:rsidR="00F57FC9" w:rsidRPr="0050115F" w:rsidRDefault="008A04AC" w:rsidP="00643502">
      <w:pPr>
        <w:pStyle w:val="ListParagraph"/>
        <w:spacing w:before="60" w:after="60" w:line="360" w:lineRule="auto"/>
        <w:ind w:left="851" w:rightChars="851" w:right="1872"/>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Keuangan dan Perbankan Terapan</w:t>
      </w:r>
    </w:p>
    <w:p w14:paraId="5E525C3C" w14:textId="7FF7D11D" w:rsidR="00435B5E" w:rsidRPr="00CE1631" w:rsidRDefault="00A11AAC" w:rsidP="008041C0">
      <w:pPr>
        <w:ind w:left="851" w:right="851"/>
        <w:rPr>
          <w:rFonts w:ascii="Times New Roman" w:hAnsi="Times New Roman" w:cs="Times New Roman"/>
          <w:b/>
          <w:i/>
          <w:color w:val="000000" w:themeColor="text1"/>
          <w:sz w:val="24"/>
          <w:szCs w:val="24"/>
          <w:lang w:val="en"/>
        </w:rPr>
      </w:pPr>
      <w:r w:rsidRPr="00CE1631">
        <w:rPr>
          <w:rFonts w:ascii="Times New Roman" w:hAnsi="Times New Roman" w:cs="Times New Roman"/>
          <w:b/>
          <w:i/>
          <w:color w:val="000000" w:themeColor="text1"/>
          <w:sz w:val="24"/>
          <w:szCs w:val="24"/>
          <w:lang w:val="en"/>
        </w:rPr>
        <w:t>The Effect of Personal Financial Literacy and Financial Inclusion on Fintech Lending Credit Loan Decisions (Case Study of MSMEs in DKI Jakarta Province)</w:t>
      </w:r>
    </w:p>
    <w:p w14:paraId="5A42378F" w14:textId="77777777" w:rsidR="00A11AAC" w:rsidRPr="0050115F" w:rsidRDefault="00A11AAC" w:rsidP="00A11AAC">
      <w:pPr>
        <w:rPr>
          <w:rFonts w:ascii="Times New Roman" w:hAnsi="Times New Roman" w:cs="Times New Roman"/>
          <w:sz w:val="24"/>
          <w:szCs w:val="24"/>
          <w:lang w:val="en"/>
        </w:rPr>
      </w:pPr>
    </w:p>
    <w:p w14:paraId="1D4B8C00" w14:textId="024EE767" w:rsidR="004B6358" w:rsidRPr="0050115F" w:rsidRDefault="00832936" w:rsidP="008041C0">
      <w:pPr>
        <w:jc w:val="center"/>
        <w:rPr>
          <w:rFonts w:ascii="Times New Roman" w:hAnsi="Times New Roman" w:cs="Times New Roman"/>
          <w:b/>
          <w:i/>
          <w:sz w:val="24"/>
          <w:szCs w:val="24"/>
        </w:rPr>
      </w:pPr>
      <w:r w:rsidRPr="0050115F">
        <w:rPr>
          <w:rFonts w:ascii="Times New Roman" w:hAnsi="Times New Roman" w:cs="Times New Roman"/>
          <w:b/>
          <w:i/>
          <w:sz w:val="24"/>
          <w:szCs w:val="24"/>
        </w:rPr>
        <w:t>ABSTRACT</w:t>
      </w:r>
      <w:r w:rsidR="004B6358" w:rsidRPr="0050115F">
        <w:rPr>
          <w:rFonts w:ascii="Times New Roman" w:hAnsi="Times New Roman" w:cs="Times New Roman"/>
          <w:b/>
          <w:i/>
          <w:sz w:val="24"/>
          <w:szCs w:val="24"/>
        </w:rPr>
        <w:br/>
      </w:r>
    </w:p>
    <w:p w14:paraId="4E9D83C3" w14:textId="790ABE91" w:rsidR="00A11AAC" w:rsidRDefault="00CE1631" w:rsidP="00A11AAC">
      <w:pPr>
        <w:spacing w:line="240" w:lineRule="auto"/>
        <w:ind w:left="851" w:right="851"/>
        <w:jc w:val="both"/>
        <w:rPr>
          <w:rFonts w:ascii="Times New Roman" w:hAnsi="Times New Roman" w:cs="Times New Roman"/>
          <w:i/>
          <w:color w:val="0D0D0D" w:themeColor="text1" w:themeTint="F2"/>
          <w:sz w:val="24"/>
          <w:szCs w:val="24"/>
        </w:rPr>
      </w:pPr>
      <w:r w:rsidRPr="00CE1631">
        <w:rPr>
          <w:rFonts w:ascii="Times New Roman" w:hAnsi="Times New Roman" w:cs="Times New Roman"/>
          <w:i/>
          <w:color w:val="0D0D0D" w:themeColor="text1" w:themeTint="F2"/>
          <w:sz w:val="24"/>
          <w:szCs w:val="24"/>
        </w:rPr>
        <w:t>Fintech lending that offers various conveniences is one of the alternatives that many people choose to meet their capital needs and business development. MSME managers with low financial literacy and financial inclusion can make wrong decisions, causing high interest costs and can lead to bad loans caused by the inability to pay credit. The purpose of this study is to determine the effect of personal financial literacy and financial inclusion on the decision to make fintech lending loans to MSMEs in DKI Jakarta Province. This study uses a purposive sampling method with a total sample calculation using the slovin formula with a total sample of 100 respondents in the population of MSME actors in DKI Jakarta Province who borrow productive business loans using the Fintech Lending application. The analytical technique used in this study is multiple linear regression which was performed using SPSS V28 to assist the calculation. The results of this study with a partial test indicate that the financial literacy variable significantly influences the decision to make fintech lending loans. The financial inclusion variable significantly influences the decision to take fintech lending loans. Based on the results of the simultaneous test, it was found that financial literacy and financial inclusion simultaneously had a significant effect on the decision to make fintech lending loans. This indicates that financial literacy and financial inclusion variables can be used to minimize the rate of default or default on borrowers (borrowers) who borrow money in fintech lending applications.</w:t>
      </w:r>
    </w:p>
    <w:p w14:paraId="0BD5038F" w14:textId="77777777" w:rsidR="00CE1631" w:rsidRPr="00CE1631" w:rsidRDefault="00CE1631" w:rsidP="00A11AAC">
      <w:pPr>
        <w:spacing w:line="240" w:lineRule="auto"/>
        <w:ind w:left="851" w:right="851"/>
        <w:jc w:val="both"/>
        <w:rPr>
          <w:rFonts w:ascii="Times New Roman" w:hAnsi="Times New Roman" w:cs="Times New Roman"/>
          <w:i/>
          <w:color w:val="0D0D0D" w:themeColor="text1" w:themeTint="F2"/>
          <w:sz w:val="24"/>
          <w:szCs w:val="24"/>
        </w:rPr>
      </w:pPr>
    </w:p>
    <w:p w14:paraId="05F63954" w14:textId="77777777" w:rsidR="00CE1631" w:rsidRPr="00CE1631" w:rsidRDefault="00CE1631" w:rsidP="00A11AAC">
      <w:pPr>
        <w:spacing w:line="240" w:lineRule="auto"/>
        <w:ind w:left="851" w:right="851"/>
        <w:jc w:val="both"/>
        <w:rPr>
          <w:rFonts w:ascii="Times New Roman" w:hAnsi="Times New Roman" w:cs="Times New Roman"/>
          <w:i/>
          <w:color w:val="0D0D0D" w:themeColor="text1" w:themeTint="F2"/>
          <w:sz w:val="24"/>
          <w:szCs w:val="24"/>
        </w:rPr>
      </w:pPr>
    </w:p>
    <w:p w14:paraId="62987A44" w14:textId="5201FDB8" w:rsidR="00F144A4" w:rsidRPr="0050115F" w:rsidRDefault="00CE1631" w:rsidP="00B32600">
      <w:pPr>
        <w:tabs>
          <w:tab w:val="left" w:pos="1005"/>
        </w:tabs>
        <w:ind w:left="851"/>
        <w:rPr>
          <w:rFonts w:ascii="Times New Roman" w:hAnsi="Times New Roman" w:cs="Times New Roman"/>
          <w:color w:val="0D0D0D" w:themeColor="text1" w:themeTint="F2"/>
          <w:sz w:val="24"/>
          <w:szCs w:val="24"/>
        </w:rPr>
      </w:pPr>
      <w:r w:rsidRPr="00CE1631">
        <w:rPr>
          <w:rFonts w:ascii="Times New Roman" w:hAnsi="Times New Roman" w:cs="Times New Roman"/>
          <w:b/>
          <w:i/>
          <w:color w:val="0D0D0D" w:themeColor="text1" w:themeTint="F2"/>
          <w:sz w:val="24"/>
          <w:szCs w:val="24"/>
        </w:rPr>
        <w:t>Keywords</w:t>
      </w:r>
      <w:r>
        <w:rPr>
          <w:rFonts w:ascii="Times New Roman" w:hAnsi="Times New Roman" w:cs="Times New Roman"/>
          <w:b/>
          <w:i/>
          <w:color w:val="0D0D0D" w:themeColor="text1" w:themeTint="F2"/>
          <w:sz w:val="24"/>
          <w:szCs w:val="24"/>
        </w:rPr>
        <w:t xml:space="preserve"> </w:t>
      </w:r>
      <w:r w:rsidRPr="00CE1631">
        <w:rPr>
          <w:rFonts w:ascii="Times New Roman" w:hAnsi="Times New Roman" w:cs="Times New Roman"/>
          <w:i/>
          <w:color w:val="0D0D0D" w:themeColor="text1" w:themeTint="F2"/>
          <w:sz w:val="24"/>
          <w:szCs w:val="24"/>
        </w:rPr>
        <w:t>: Financial Literacy, Financial Inclusion, Fintech Lending</w:t>
      </w:r>
    </w:p>
    <w:p w14:paraId="0E978096" w14:textId="77777777" w:rsidR="00F144A4" w:rsidRPr="0050115F" w:rsidRDefault="00F144A4" w:rsidP="00B32600">
      <w:pPr>
        <w:tabs>
          <w:tab w:val="left" w:pos="1005"/>
        </w:tabs>
        <w:ind w:left="851"/>
        <w:rPr>
          <w:rFonts w:ascii="Times New Roman" w:hAnsi="Times New Roman" w:cs="Times New Roman"/>
          <w:color w:val="0D0D0D" w:themeColor="text1" w:themeTint="F2"/>
          <w:sz w:val="24"/>
          <w:szCs w:val="24"/>
        </w:rPr>
      </w:pPr>
    </w:p>
    <w:p w14:paraId="628D6D46" w14:textId="77777777" w:rsidR="008D5D2A" w:rsidRPr="0050115F" w:rsidRDefault="008D5D2A" w:rsidP="00B32600">
      <w:pPr>
        <w:tabs>
          <w:tab w:val="left" w:pos="1005"/>
        </w:tabs>
        <w:ind w:left="851"/>
        <w:rPr>
          <w:rFonts w:ascii="Times New Roman" w:hAnsi="Times New Roman" w:cs="Times New Roman"/>
          <w:color w:val="0D0D0D" w:themeColor="text1" w:themeTint="F2"/>
          <w:sz w:val="24"/>
          <w:szCs w:val="24"/>
        </w:rPr>
      </w:pPr>
    </w:p>
    <w:p w14:paraId="66A5F07E" w14:textId="77777777" w:rsidR="008D5D2A" w:rsidRPr="0050115F" w:rsidRDefault="008D5D2A" w:rsidP="00B32600">
      <w:pPr>
        <w:tabs>
          <w:tab w:val="left" w:pos="1005"/>
        </w:tabs>
        <w:ind w:left="851"/>
        <w:rPr>
          <w:rFonts w:ascii="Times New Roman" w:hAnsi="Times New Roman" w:cs="Times New Roman"/>
          <w:color w:val="0D0D0D" w:themeColor="text1" w:themeTint="F2"/>
          <w:sz w:val="24"/>
          <w:szCs w:val="24"/>
        </w:rPr>
      </w:pPr>
    </w:p>
    <w:p w14:paraId="0707F85B" w14:textId="77777777" w:rsidR="008D5D2A" w:rsidRPr="0050115F" w:rsidRDefault="008D5D2A" w:rsidP="00B32600">
      <w:pPr>
        <w:tabs>
          <w:tab w:val="left" w:pos="1005"/>
        </w:tabs>
        <w:ind w:left="851"/>
        <w:rPr>
          <w:rFonts w:ascii="Times New Roman" w:hAnsi="Times New Roman" w:cs="Times New Roman"/>
          <w:color w:val="0D0D0D" w:themeColor="text1" w:themeTint="F2"/>
          <w:sz w:val="24"/>
          <w:szCs w:val="24"/>
        </w:rPr>
      </w:pPr>
    </w:p>
    <w:p w14:paraId="57CF61B8" w14:textId="77777777" w:rsidR="008D5D2A" w:rsidRPr="0050115F" w:rsidRDefault="008D5D2A" w:rsidP="00B32600">
      <w:pPr>
        <w:tabs>
          <w:tab w:val="left" w:pos="1005"/>
        </w:tabs>
        <w:ind w:left="851"/>
        <w:rPr>
          <w:rFonts w:ascii="Times New Roman" w:hAnsi="Times New Roman" w:cs="Times New Roman"/>
          <w:color w:val="0D0D0D" w:themeColor="text1" w:themeTint="F2"/>
          <w:sz w:val="24"/>
          <w:szCs w:val="24"/>
        </w:rPr>
      </w:pPr>
    </w:p>
    <w:p w14:paraId="49E4C58E" w14:textId="77777777" w:rsidR="008D5D2A" w:rsidRPr="0050115F" w:rsidRDefault="008D5D2A" w:rsidP="00B32600">
      <w:pPr>
        <w:tabs>
          <w:tab w:val="left" w:pos="1005"/>
        </w:tabs>
        <w:ind w:left="851"/>
        <w:rPr>
          <w:rFonts w:ascii="Times New Roman" w:hAnsi="Times New Roman" w:cs="Times New Roman"/>
          <w:color w:val="0D0D0D" w:themeColor="text1" w:themeTint="F2"/>
          <w:sz w:val="24"/>
          <w:szCs w:val="24"/>
        </w:rPr>
      </w:pPr>
    </w:p>
    <w:p w14:paraId="687BC022" w14:textId="77777777" w:rsidR="008D5D2A" w:rsidRPr="0050115F" w:rsidRDefault="008D5D2A" w:rsidP="00B32600">
      <w:pPr>
        <w:tabs>
          <w:tab w:val="left" w:pos="1005"/>
        </w:tabs>
        <w:ind w:left="851"/>
        <w:rPr>
          <w:rFonts w:ascii="Times New Roman" w:hAnsi="Times New Roman" w:cs="Times New Roman"/>
          <w:color w:val="0D0D0D" w:themeColor="text1" w:themeTint="F2"/>
          <w:sz w:val="24"/>
          <w:szCs w:val="24"/>
        </w:rPr>
      </w:pPr>
    </w:p>
    <w:p w14:paraId="4656CF72" w14:textId="77777777" w:rsidR="008D5D2A" w:rsidRPr="0050115F" w:rsidRDefault="008D5D2A" w:rsidP="00B32600">
      <w:pPr>
        <w:tabs>
          <w:tab w:val="left" w:pos="1005"/>
        </w:tabs>
        <w:ind w:left="851"/>
        <w:rPr>
          <w:rFonts w:ascii="Times New Roman" w:hAnsi="Times New Roman" w:cs="Times New Roman"/>
          <w:color w:val="0D0D0D" w:themeColor="text1" w:themeTint="F2"/>
          <w:sz w:val="24"/>
          <w:szCs w:val="24"/>
        </w:rPr>
      </w:pPr>
    </w:p>
    <w:sdt>
      <w:sdtPr>
        <w:rPr>
          <w:rFonts w:ascii="Times New Roman" w:eastAsiaTheme="minorHAnsi" w:hAnsi="Times New Roman" w:cs="Times New Roman"/>
          <w:color w:val="auto"/>
          <w:sz w:val="24"/>
          <w:szCs w:val="24"/>
        </w:rPr>
        <w:id w:val="-1126229080"/>
        <w:docPartObj>
          <w:docPartGallery w:val="Table of Contents"/>
          <w:docPartUnique/>
        </w:docPartObj>
      </w:sdtPr>
      <w:sdtEndPr>
        <w:rPr>
          <w:bCs/>
          <w:noProof/>
        </w:rPr>
      </w:sdtEndPr>
      <w:sdtContent>
        <w:p w14:paraId="7F00CA6A" w14:textId="4CFCB600" w:rsidR="001158CC" w:rsidRPr="0050115F" w:rsidRDefault="008708DD" w:rsidP="00B72A3E">
          <w:pPr>
            <w:pStyle w:val="TOCHeading"/>
            <w:ind w:left="709"/>
            <w:jc w:val="center"/>
            <w:rPr>
              <w:rFonts w:ascii="Times New Roman" w:hAnsi="Times New Roman" w:cs="Times New Roman"/>
              <w:b/>
              <w:color w:val="000000" w:themeColor="text1"/>
              <w:sz w:val="28"/>
              <w:szCs w:val="24"/>
            </w:rPr>
          </w:pPr>
          <w:r w:rsidRPr="0050115F">
            <w:rPr>
              <w:rStyle w:val="Heading1Char"/>
              <w:rFonts w:ascii="Times New Roman" w:hAnsi="Times New Roman" w:cs="Times New Roman"/>
              <w:b/>
              <w:color w:val="000000" w:themeColor="text1"/>
              <w:sz w:val="28"/>
              <w:szCs w:val="24"/>
            </w:rPr>
            <w:t>DAFTAR ISI</w:t>
          </w:r>
        </w:p>
        <w:p w14:paraId="4BF25390" w14:textId="6440F279" w:rsidR="00B16BC5" w:rsidRPr="0050115F" w:rsidRDefault="00B16BC5" w:rsidP="00B72A3E">
          <w:pPr>
            <w:ind w:left="709"/>
            <w:rPr>
              <w:rFonts w:ascii="Times New Roman" w:hAnsi="Times New Roman" w:cs="Times New Roman"/>
              <w:sz w:val="24"/>
              <w:szCs w:val="24"/>
            </w:rPr>
          </w:pPr>
        </w:p>
        <w:p w14:paraId="699CF4DF" w14:textId="77777777" w:rsidR="0050115F" w:rsidRPr="0050115F" w:rsidRDefault="008708DD" w:rsidP="00B72A3E">
          <w:pPr>
            <w:pStyle w:val="TOC1"/>
            <w:ind w:left="709"/>
            <w:rPr>
              <w:rFonts w:eastAsiaTheme="minorEastAsia"/>
              <w:color w:val="auto"/>
            </w:rPr>
          </w:pPr>
          <w:r w:rsidRPr="0050115F">
            <w:fldChar w:fldCharType="begin"/>
          </w:r>
          <w:r w:rsidRPr="0050115F">
            <w:instrText xml:space="preserve"> TOC \o "1-3" \h \z \u </w:instrText>
          </w:r>
          <w:r w:rsidRPr="0050115F">
            <w:fldChar w:fldCharType="separate"/>
          </w:r>
          <w:hyperlink w:anchor="_Toc108881764" w:history="1">
            <w:r w:rsidR="0050115F" w:rsidRPr="0050115F">
              <w:rPr>
                <w:rStyle w:val="Hyperlink"/>
              </w:rPr>
              <w:t>LEMBAR PERNYATAAN ORISINALITAS</w:t>
            </w:r>
            <w:r w:rsidR="0050115F" w:rsidRPr="0050115F">
              <w:rPr>
                <w:webHidden/>
              </w:rPr>
              <w:tab/>
            </w:r>
            <w:r w:rsidR="0050115F" w:rsidRPr="0050115F">
              <w:rPr>
                <w:webHidden/>
              </w:rPr>
              <w:fldChar w:fldCharType="begin"/>
            </w:r>
            <w:r w:rsidR="0050115F" w:rsidRPr="0050115F">
              <w:rPr>
                <w:webHidden/>
              </w:rPr>
              <w:instrText xml:space="preserve"> PAGEREF _Toc108881764 \h </w:instrText>
            </w:r>
            <w:r w:rsidR="0050115F" w:rsidRPr="0050115F">
              <w:rPr>
                <w:webHidden/>
              </w:rPr>
            </w:r>
            <w:r w:rsidR="0050115F" w:rsidRPr="0050115F">
              <w:rPr>
                <w:webHidden/>
              </w:rPr>
              <w:fldChar w:fldCharType="separate"/>
            </w:r>
            <w:r w:rsidR="00BE355F">
              <w:rPr>
                <w:webHidden/>
              </w:rPr>
              <w:t>ii</w:t>
            </w:r>
            <w:r w:rsidR="0050115F" w:rsidRPr="0050115F">
              <w:rPr>
                <w:webHidden/>
              </w:rPr>
              <w:fldChar w:fldCharType="end"/>
            </w:r>
          </w:hyperlink>
        </w:p>
        <w:p w14:paraId="456AEF72" w14:textId="77777777" w:rsidR="0050115F" w:rsidRPr="0050115F" w:rsidRDefault="001D0D89" w:rsidP="00B72A3E">
          <w:pPr>
            <w:pStyle w:val="TOC1"/>
            <w:ind w:left="709"/>
            <w:rPr>
              <w:rFonts w:eastAsiaTheme="minorEastAsia"/>
              <w:color w:val="auto"/>
            </w:rPr>
          </w:pPr>
          <w:hyperlink w:anchor="_Toc108881765" w:history="1">
            <w:r w:rsidR="0050115F" w:rsidRPr="0050115F">
              <w:rPr>
                <w:rStyle w:val="Hyperlink"/>
              </w:rPr>
              <w:t>LEMBAR PENGESAHAN</w:t>
            </w:r>
            <w:r w:rsidR="0050115F" w:rsidRPr="0050115F">
              <w:rPr>
                <w:webHidden/>
              </w:rPr>
              <w:tab/>
            </w:r>
            <w:r w:rsidR="0050115F" w:rsidRPr="0050115F">
              <w:rPr>
                <w:webHidden/>
              </w:rPr>
              <w:fldChar w:fldCharType="begin"/>
            </w:r>
            <w:r w:rsidR="0050115F" w:rsidRPr="0050115F">
              <w:rPr>
                <w:webHidden/>
              </w:rPr>
              <w:instrText xml:space="preserve"> PAGEREF _Toc108881765 \h </w:instrText>
            </w:r>
            <w:r w:rsidR="0050115F" w:rsidRPr="0050115F">
              <w:rPr>
                <w:webHidden/>
              </w:rPr>
            </w:r>
            <w:r w:rsidR="0050115F" w:rsidRPr="0050115F">
              <w:rPr>
                <w:webHidden/>
              </w:rPr>
              <w:fldChar w:fldCharType="separate"/>
            </w:r>
            <w:r w:rsidR="00BE355F">
              <w:rPr>
                <w:webHidden/>
              </w:rPr>
              <w:t>iii</w:t>
            </w:r>
            <w:r w:rsidR="0050115F" w:rsidRPr="0050115F">
              <w:rPr>
                <w:webHidden/>
              </w:rPr>
              <w:fldChar w:fldCharType="end"/>
            </w:r>
          </w:hyperlink>
        </w:p>
        <w:p w14:paraId="3270C4F4" w14:textId="77777777" w:rsidR="0050115F" w:rsidRPr="0050115F" w:rsidRDefault="001D0D89" w:rsidP="00B72A3E">
          <w:pPr>
            <w:pStyle w:val="TOC1"/>
            <w:ind w:left="709"/>
            <w:rPr>
              <w:rFonts w:eastAsiaTheme="minorEastAsia"/>
              <w:color w:val="auto"/>
            </w:rPr>
          </w:pPr>
          <w:hyperlink w:anchor="_Toc108881766" w:history="1">
            <w:r w:rsidR="0050115F" w:rsidRPr="0050115F">
              <w:rPr>
                <w:rStyle w:val="Hyperlink"/>
              </w:rPr>
              <w:t>LEMBAR PERSETUJUAN LAPORAN SKRIPSI</w:t>
            </w:r>
            <w:r w:rsidR="0050115F" w:rsidRPr="0050115F">
              <w:rPr>
                <w:webHidden/>
              </w:rPr>
              <w:tab/>
            </w:r>
            <w:r w:rsidR="0050115F" w:rsidRPr="0050115F">
              <w:rPr>
                <w:webHidden/>
              </w:rPr>
              <w:fldChar w:fldCharType="begin"/>
            </w:r>
            <w:r w:rsidR="0050115F" w:rsidRPr="0050115F">
              <w:rPr>
                <w:webHidden/>
              </w:rPr>
              <w:instrText xml:space="preserve"> PAGEREF _Toc108881766 \h </w:instrText>
            </w:r>
            <w:r w:rsidR="0050115F" w:rsidRPr="0050115F">
              <w:rPr>
                <w:webHidden/>
              </w:rPr>
            </w:r>
            <w:r w:rsidR="0050115F" w:rsidRPr="0050115F">
              <w:rPr>
                <w:webHidden/>
              </w:rPr>
              <w:fldChar w:fldCharType="separate"/>
            </w:r>
            <w:r w:rsidR="00BE355F">
              <w:rPr>
                <w:webHidden/>
              </w:rPr>
              <w:t>iv</w:t>
            </w:r>
            <w:r w:rsidR="0050115F" w:rsidRPr="0050115F">
              <w:rPr>
                <w:webHidden/>
              </w:rPr>
              <w:fldChar w:fldCharType="end"/>
            </w:r>
          </w:hyperlink>
        </w:p>
        <w:p w14:paraId="2B4084A2" w14:textId="77777777" w:rsidR="0050115F" w:rsidRPr="0050115F" w:rsidRDefault="001D0D89" w:rsidP="00B72A3E">
          <w:pPr>
            <w:pStyle w:val="TOC1"/>
            <w:ind w:left="709"/>
            <w:rPr>
              <w:rFonts w:eastAsiaTheme="minorEastAsia"/>
              <w:color w:val="auto"/>
            </w:rPr>
          </w:pPr>
          <w:hyperlink w:anchor="_Toc108881767" w:history="1">
            <w:r w:rsidR="0050115F" w:rsidRPr="0050115F">
              <w:rPr>
                <w:rStyle w:val="Hyperlink"/>
              </w:rPr>
              <w:t>KATA PENGANTAR</w:t>
            </w:r>
            <w:r w:rsidR="0050115F" w:rsidRPr="0050115F">
              <w:rPr>
                <w:webHidden/>
              </w:rPr>
              <w:tab/>
            </w:r>
            <w:r w:rsidR="0050115F" w:rsidRPr="0050115F">
              <w:rPr>
                <w:webHidden/>
              </w:rPr>
              <w:fldChar w:fldCharType="begin"/>
            </w:r>
            <w:r w:rsidR="0050115F" w:rsidRPr="0050115F">
              <w:rPr>
                <w:webHidden/>
              </w:rPr>
              <w:instrText xml:space="preserve"> PAGEREF _Toc108881767 \h </w:instrText>
            </w:r>
            <w:r w:rsidR="0050115F" w:rsidRPr="0050115F">
              <w:rPr>
                <w:webHidden/>
              </w:rPr>
            </w:r>
            <w:r w:rsidR="0050115F" w:rsidRPr="0050115F">
              <w:rPr>
                <w:webHidden/>
              </w:rPr>
              <w:fldChar w:fldCharType="separate"/>
            </w:r>
            <w:r w:rsidR="00BE355F">
              <w:rPr>
                <w:webHidden/>
              </w:rPr>
              <w:t>v</w:t>
            </w:r>
            <w:r w:rsidR="0050115F" w:rsidRPr="0050115F">
              <w:rPr>
                <w:webHidden/>
              </w:rPr>
              <w:fldChar w:fldCharType="end"/>
            </w:r>
          </w:hyperlink>
        </w:p>
        <w:p w14:paraId="652CF2F9" w14:textId="77777777" w:rsidR="0050115F" w:rsidRPr="0050115F" w:rsidRDefault="001D0D89" w:rsidP="00B72A3E">
          <w:pPr>
            <w:pStyle w:val="TOC1"/>
            <w:ind w:left="709"/>
            <w:rPr>
              <w:rFonts w:eastAsiaTheme="minorEastAsia"/>
              <w:color w:val="auto"/>
            </w:rPr>
          </w:pPr>
          <w:hyperlink w:anchor="_Toc108881768" w:history="1">
            <w:r w:rsidR="0050115F" w:rsidRPr="0050115F">
              <w:rPr>
                <w:rStyle w:val="Hyperlink"/>
              </w:rPr>
              <w:t>PERNYATAAN PERSETUJUAN PUBLIKASI KARYA ILMIAH UNTUK KEPENTINGAN AKADEMIS</w:t>
            </w:r>
            <w:r w:rsidR="0050115F" w:rsidRPr="0050115F">
              <w:rPr>
                <w:webHidden/>
              </w:rPr>
              <w:tab/>
            </w:r>
            <w:r w:rsidR="0050115F" w:rsidRPr="0050115F">
              <w:rPr>
                <w:webHidden/>
              </w:rPr>
              <w:fldChar w:fldCharType="begin"/>
            </w:r>
            <w:r w:rsidR="0050115F" w:rsidRPr="0050115F">
              <w:rPr>
                <w:webHidden/>
              </w:rPr>
              <w:instrText xml:space="preserve"> PAGEREF _Toc108881768 \h </w:instrText>
            </w:r>
            <w:r w:rsidR="0050115F" w:rsidRPr="0050115F">
              <w:rPr>
                <w:webHidden/>
              </w:rPr>
            </w:r>
            <w:r w:rsidR="0050115F" w:rsidRPr="0050115F">
              <w:rPr>
                <w:webHidden/>
              </w:rPr>
              <w:fldChar w:fldCharType="separate"/>
            </w:r>
            <w:r w:rsidR="00BE355F">
              <w:rPr>
                <w:webHidden/>
              </w:rPr>
              <w:t>vii</w:t>
            </w:r>
            <w:r w:rsidR="0050115F" w:rsidRPr="0050115F">
              <w:rPr>
                <w:webHidden/>
              </w:rPr>
              <w:fldChar w:fldCharType="end"/>
            </w:r>
          </w:hyperlink>
        </w:p>
        <w:p w14:paraId="0872162C" w14:textId="77777777" w:rsidR="0050115F" w:rsidRPr="0050115F" w:rsidRDefault="001D0D89" w:rsidP="00B72A3E">
          <w:pPr>
            <w:pStyle w:val="TOC1"/>
            <w:ind w:left="709"/>
            <w:rPr>
              <w:rFonts w:eastAsiaTheme="minorEastAsia"/>
              <w:color w:val="auto"/>
            </w:rPr>
          </w:pPr>
          <w:hyperlink w:anchor="_Toc108881769" w:history="1">
            <w:r w:rsidR="0050115F" w:rsidRPr="0050115F">
              <w:rPr>
                <w:rStyle w:val="Hyperlink"/>
              </w:rPr>
              <w:t>ABSTRAK</w:t>
            </w:r>
            <w:r w:rsidR="0050115F" w:rsidRPr="0050115F">
              <w:rPr>
                <w:webHidden/>
              </w:rPr>
              <w:tab/>
            </w:r>
            <w:r w:rsidR="0050115F" w:rsidRPr="0050115F">
              <w:rPr>
                <w:webHidden/>
              </w:rPr>
              <w:fldChar w:fldCharType="begin"/>
            </w:r>
            <w:r w:rsidR="0050115F" w:rsidRPr="0050115F">
              <w:rPr>
                <w:webHidden/>
              </w:rPr>
              <w:instrText xml:space="preserve"> PAGEREF _Toc108881769 \h </w:instrText>
            </w:r>
            <w:r w:rsidR="0050115F" w:rsidRPr="0050115F">
              <w:rPr>
                <w:webHidden/>
              </w:rPr>
            </w:r>
            <w:r w:rsidR="0050115F" w:rsidRPr="0050115F">
              <w:rPr>
                <w:webHidden/>
              </w:rPr>
              <w:fldChar w:fldCharType="separate"/>
            </w:r>
            <w:r w:rsidR="00BE355F">
              <w:rPr>
                <w:webHidden/>
              </w:rPr>
              <w:t>1</w:t>
            </w:r>
            <w:r w:rsidR="0050115F" w:rsidRPr="0050115F">
              <w:rPr>
                <w:webHidden/>
              </w:rPr>
              <w:fldChar w:fldCharType="end"/>
            </w:r>
          </w:hyperlink>
        </w:p>
        <w:p w14:paraId="1BC9560D" w14:textId="77777777" w:rsidR="0050115F" w:rsidRPr="0050115F" w:rsidRDefault="001D0D89" w:rsidP="00B72A3E">
          <w:pPr>
            <w:pStyle w:val="TOC1"/>
            <w:ind w:left="709"/>
            <w:rPr>
              <w:rFonts w:eastAsiaTheme="minorEastAsia"/>
              <w:color w:val="auto"/>
            </w:rPr>
          </w:pPr>
          <w:hyperlink w:anchor="_Toc108881770" w:history="1">
            <w:r w:rsidR="0050115F" w:rsidRPr="0050115F">
              <w:rPr>
                <w:rStyle w:val="Hyperlink"/>
              </w:rPr>
              <w:t>DAFTAR TABEL</w:t>
            </w:r>
            <w:r w:rsidR="0050115F" w:rsidRPr="0050115F">
              <w:rPr>
                <w:webHidden/>
              </w:rPr>
              <w:tab/>
            </w:r>
            <w:r w:rsidR="0050115F" w:rsidRPr="0050115F">
              <w:rPr>
                <w:webHidden/>
              </w:rPr>
              <w:fldChar w:fldCharType="begin"/>
            </w:r>
            <w:r w:rsidR="0050115F" w:rsidRPr="0050115F">
              <w:rPr>
                <w:webHidden/>
              </w:rPr>
              <w:instrText xml:space="preserve"> PAGEREF _Toc108881770 \h </w:instrText>
            </w:r>
            <w:r w:rsidR="0050115F" w:rsidRPr="0050115F">
              <w:rPr>
                <w:webHidden/>
              </w:rPr>
            </w:r>
            <w:r w:rsidR="0050115F" w:rsidRPr="0050115F">
              <w:rPr>
                <w:webHidden/>
              </w:rPr>
              <w:fldChar w:fldCharType="separate"/>
            </w:r>
            <w:r w:rsidR="00BE355F">
              <w:rPr>
                <w:webHidden/>
              </w:rPr>
              <w:t>6</w:t>
            </w:r>
            <w:r w:rsidR="0050115F" w:rsidRPr="0050115F">
              <w:rPr>
                <w:webHidden/>
              </w:rPr>
              <w:fldChar w:fldCharType="end"/>
            </w:r>
          </w:hyperlink>
        </w:p>
        <w:p w14:paraId="15F6EFD1" w14:textId="77777777" w:rsidR="0050115F" w:rsidRPr="0050115F" w:rsidRDefault="001D0D89" w:rsidP="00B72A3E">
          <w:pPr>
            <w:pStyle w:val="TOC1"/>
            <w:ind w:left="709"/>
            <w:rPr>
              <w:rFonts w:eastAsiaTheme="minorEastAsia"/>
              <w:color w:val="auto"/>
            </w:rPr>
          </w:pPr>
          <w:hyperlink w:anchor="_Toc108881771" w:history="1">
            <w:r w:rsidR="0050115F" w:rsidRPr="0050115F">
              <w:rPr>
                <w:rStyle w:val="Hyperlink"/>
              </w:rPr>
              <w:t>DAFTAR GAMBAR</w:t>
            </w:r>
            <w:r w:rsidR="0050115F" w:rsidRPr="0050115F">
              <w:rPr>
                <w:webHidden/>
              </w:rPr>
              <w:tab/>
            </w:r>
            <w:r w:rsidR="0050115F" w:rsidRPr="0050115F">
              <w:rPr>
                <w:webHidden/>
              </w:rPr>
              <w:fldChar w:fldCharType="begin"/>
            </w:r>
            <w:r w:rsidR="0050115F" w:rsidRPr="0050115F">
              <w:rPr>
                <w:webHidden/>
              </w:rPr>
              <w:instrText xml:space="preserve"> PAGEREF _Toc108881771 \h </w:instrText>
            </w:r>
            <w:r w:rsidR="0050115F" w:rsidRPr="0050115F">
              <w:rPr>
                <w:webHidden/>
              </w:rPr>
            </w:r>
            <w:r w:rsidR="0050115F" w:rsidRPr="0050115F">
              <w:rPr>
                <w:webHidden/>
              </w:rPr>
              <w:fldChar w:fldCharType="separate"/>
            </w:r>
            <w:r w:rsidR="00BE355F">
              <w:rPr>
                <w:webHidden/>
              </w:rPr>
              <w:t>7</w:t>
            </w:r>
            <w:r w:rsidR="0050115F" w:rsidRPr="0050115F">
              <w:rPr>
                <w:webHidden/>
              </w:rPr>
              <w:fldChar w:fldCharType="end"/>
            </w:r>
          </w:hyperlink>
        </w:p>
        <w:p w14:paraId="3D5AD627" w14:textId="77777777" w:rsidR="0050115F" w:rsidRPr="0050115F" w:rsidRDefault="001D0D89" w:rsidP="00B72A3E">
          <w:pPr>
            <w:pStyle w:val="TOC1"/>
            <w:ind w:left="709"/>
            <w:rPr>
              <w:rFonts w:eastAsiaTheme="minorEastAsia"/>
              <w:color w:val="auto"/>
            </w:rPr>
          </w:pPr>
          <w:hyperlink w:anchor="_Toc108881772" w:history="1">
            <w:r w:rsidR="0050115F" w:rsidRPr="0050115F">
              <w:rPr>
                <w:rStyle w:val="Hyperlink"/>
              </w:rPr>
              <w:t>DAFTAR LAMPIRAN</w:t>
            </w:r>
            <w:r w:rsidR="0050115F" w:rsidRPr="0050115F">
              <w:rPr>
                <w:webHidden/>
              </w:rPr>
              <w:tab/>
            </w:r>
            <w:r w:rsidR="0050115F" w:rsidRPr="0050115F">
              <w:rPr>
                <w:webHidden/>
              </w:rPr>
              <w:fldChar w:fldCharType="begin"/>
            </w:r>
            <w:r w:rsidR="0050115F" w:rsidRPr="0050115F">
              <w:rPr>
                <w:webHidden/>
              </w:rPr>
              <w:instrText xml:space="preserve"> PAGEREF _Toc108881772 \h </w:instrText>
            </w:r>
            <w:r w:rsidR="0050115F" w:rsidRPr="0050115F">
              <w:rPr>
                <w:webHidden/>
              </w:rPr>
            </w:r>
            <w:r w:rsidR="0050115F" w:rsidRPr="0050115F">
              <w:rPr>
                <w:webHidden/>
              </w:rPr>
              <w:fldChar w:fldCharType="separate"/>
            </w:r>
            <w:r w:rsidR="00BE355F">
              <w:rPr>
                <w:webHidden/>
              </w:rPr>
              <w:t>8</w:t>
            </w:r>
            <w:r w:rsidR="0050115F" w:rsidRPr="0050115F">
              <w:rPr>
                <w:webHidden/>
              </w:rPr>
              <w:fldChar w:fldCharType="end"/>
            </w:r>
          </w:hyperlink>
        </w:p>
        <w:p w14:paraId="60D67CF8" w14:textId="77777777" w:rsidR="0050115F" w:rsidRPr="0050115F" w:rsidRDefault="001D0D89" w:rsidP="00B72A3E">
          <w:pPr>
            <w:pStyle w:val="TOC1"/>
            <w:ind w:left="709"/>
            <w:rPr>
              <w:rFonts w:eastAsiaTheme="minorEastAsia"/>
              <w:color w:val="auto"/>
            </w:rPr>
          </w:pPr>
          <w:hyperlink w:anchor="_Toc108881773" w:history="1">
            <w:r w:rsidR="0050115F" w:rsidRPr="0050115F">
              <w:rPr>
                <w:rStyle w:val="Hyperlink"/>
              </w:rPr>
              <w:t>BAB I PENDAHULUAN</w:t>
            </w:r>
            <w:r w:rsidR="0050115F" w:rsidRPr="0050115F">
              <w:rPr>
                <w:webHidden/>
              </w:rPr>
              <w:tab/>
            </w:r>
            <w:r w:rsidR="0050115F" w:rsidRPr="0050115F">
              <w:rPr>
                <w:webHidden/>
              </w:rPr>
              <w:fldChar w:fldCharType="begin"/>
            </w:r>
            <w:r w:rsidR="0050115F" w:rsidRPr="0050115F">
              <w:rPr>
                <w:webHidden/>
              </w:rPr>
              <w:instrText xml:space="preserve"> PAGEREF _Toc108881773 \h </w:instrText>
            </w:r>
            <w:r w:rsidR="0050115F" w:rsidRPr="0050115F">
              <w:rPr>
                <w:webHidden/>
              </w:rPr>
            </w:r>
            <w:r w:rsidR="0050115F" w:rsidRPr="0050115F">
              <w:rPr>
                <w:webHidden/>
              </w:rPr>
              <w:fldChar w:fldCharType="separate"/>
            </w:r>
            <w:r w:rsidR="00BE355F">
              <w:rPr>
                <w:webHidden/>
              </w:rPr>
              <w:t>9</w:t>
            </w:r>
            <w:r w:rsidR="0050115F" w:rsidRPr="0050115F">
              <w:rPr>
                <w:webHidden/>
              </w:rPr>
              <w:fldChar w:fldCharType="end"/>
            </w:r>
          </w:hyperlink>
        </w:p>
        <w:p w14:paraId="1F851807" w14:textId="36B8EC6B" w:rsidR="0050115F" w:rsidRPr="0050115F" w:rsidRDefault="001D0D89" w:rsidP="00B72A3E">
          <w:pPr>
            <w:pStyle w:val="TOC2"/>
            <w:tabs>
              <w:tab w:val="left" w:pos="880"/>
              <w:tab w:val="right" w:leader="dot" w:pos="9301"/>
            </w:tabs>
            <w:ind w:left="709"/>
            <w:rPr>
              <w:rFonts w:ascii="Times New Roman" w:eastAsiaTheme="minorEastAsia" w:hAnsi="Times New Roman" w:cs="Times New Roman"/>
              <w:noProof/>
              <w:sz w:val="24"/>
              <w:szCs w:val="24"/>
            </w:rPr>
          </w:pPr>
          <w:hyperlink w:anchor="_Toc108881774" w:history="1">
            <w:r w:rsidR="0050115F" w:rsidRPr="0050115F">
              <w:rPr>
                <w:rStyle w:val="Hyperlink"/>
                <w:rFonts w:ascii="Times New Roman" w:hAnsi="Times New Roman" w:cs="Times New Roman"/>
                <w:noProof/>
                <w:sz w:val="24"/>
                <w:szCs w:val="24"/>
              </w:rPr>
              <w:t>1.1</w:t>
            </w:r>
            <w:r w:rsidR="0050115F" w:rsidRPr="0050115F">
              <w:rPr>
                <w:rFonts w:ascii="Times New Roman" w:eastAsiaTheme="minorEastAsia" w:hAnsi="Times New Roman" w:cs="Times New Roman"/>
                <w:noProof/>
                <w:sz w:val="24"/>
                <w:szCs w:val="24"/>
              </w:rPr>
              <w:t xml:space="preserve"> </w:t>
            </w:r>
            <w:r w:rsidR="0050115F" w:rsidRPr="0050115F">
              <w:rPr>
                <w:rStyle w:val="Hyperlink"/>
                <w:rFonts w:ascii="Times New Roman" w:hAnsi="Times New Roman" w:cs="Times New Roman"/>
                <w:noProof/>
                <w:sz w:val="24"/>
                <w:szCs w:val="24"/>
              </w:rPr>
              <w:t>Latar Belakang</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_Toc108881774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9</w:t>
            </w:r>
            <w:r w:rsidR="0050115F" w:rsidRPr="0050115F">
              <w:rPr>
                <w:rFonts w:ascii="Times New Roman" w:hAnsi="Times New Roman" w:cs="Times New Roman"/>
                <w:noProof/>
                <w:webHidden/>
                <w:sz w:val="24"/>
                <w:szCs w:val="24"/>
              </w:rPr>
              <w:fldChar w:fldCharType="end"/>
            </w:r>
          </w:hyperlink>
        </w:p>
        <w:p w14:paraId="4FF78787"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75" w:history="1">
            <w:r w:rsidR="0050115F" w:rsidRPr="0050115F">
              <w:rPr>
                <w:rStyle w:val="Hyperlink"/>
                <w:rFonts w:ascii="Times New Roman" w:hAnsi="Times New Roman" w:cs="Times New Roman"/>
                <w:noProof/>
                <w:sz w:val="24"/>
                <w:szCs w:val="24"/>
              </w:rPr>
              <w:t>1.2 Rumusan Masalah</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_Toc108881775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16</w:t>
            </w:r>
            <w:r w:rsidR="0050115F" w:rsidRPr="0050115F">
              <w:rPr>
                <w:rFonts w:ascii="Times New Roman" w:hAnsi="Times New Roman" w:cs="Times New Roman"/>
                <w:noProof/>
                <w:webHidden/>
                <w:sz w:val="24"/>
                <w:szCs w:val="24"/>
              </w:rPr>
              <w:fldChar w:fldCharType="end"/>
            </w:r>
          </w:hyperlink>
        </w:p>
        <w:p w14:paraId="66172EB7"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76" w:history="1">
            <w:r w:rsidR="0050115F" w:rsidRPr="0050115F">
              <w:rPr>
                <w:rStyle w:val="Hyperlink"/>
                <w:rFonts w:ascii="Times New Roman" w:hAnsi="Times New Roman" w:cs="Times New Roman"/>
                <w:noProof/>
                <w:sz w:val="24"/>
                <w:szCs w:val="24"/>
              </w:rPr>
              <w:t>1.3 Pertanyaan Penelitian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_Toc108881776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17</w:t>
            </w:r>
            <w:r w:rsidR="0050115F" w:rsidRPr="0050115F">
              <w:rPr>
                <w:rFonts w:ascii="Times New Roman" w:hAnsi="Times New Roman" w:cs="Times New Roman"/>
                <w:noProof/>
                <w:webHidden/>
                <w:sz w:val="24"/>
                <w:szCs w:val="24"/>
              </w:rPr>
              <w:fldChar w:fldCharType="end"/>
            </w:r>
          </w:hyperlink>
        </w:p>
        <w:p w14:paraId="2268192B"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77" w:history="1">
            <w:r w:rsidR="0050115F" w:rsidRPr="0050115F">
              <w:rPr>
                <w:rStyle w:val="Hyperlink"/>
                <w:rFonts w:ascii="Times New Roman" w:hAnsi="Times New Roman" w:cs="Times New Roman"/>
                <w:noProof/>
                <w:sz w:val="24"/>
                <w:szCs w:val="24"/>
              </w:rPr>
              <w:t>1.4 Tujuan Penelitian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_Toc108881777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17</w:t>
            </w:r>
            <w:r w:rsidR="0050115F" w:rsidRPr="0050115F">
              <w:rPr>
                <w:rFonts w:ascii="Times New Roman" w:hAnsi="Times New Roman" w:cs="Times New Roman"/>
                <w:noProof/>
                <w:webHidden/>
                <w:sz w:val="24"/>
                <w:szCs w:val="24"/>
              </w:rPr>
              <w:fldChar w:fldCharType="end"/>
            </w:r>
          </w:hyperlink>
        </w:p>
        <w:p w14:paraId="0E9A55AC"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78" w:history="1">
            <w:r w:rsidR="0050115F" w:rsidRPr="0050115F">
              <w:rPr>
                <w:rStyle w:val="Hyperlink"/>
                <w:rFonts w:ascii="Times New Roman" w:hAnsi="Times New Roman" w:cs="Times New Roman"/>
                <w:noProof/>
                <w:sz w:val="24"/>
                <w:szCs w:val="24"/>
              </w:rPr>
              <w:t>1.5 Manfaat Penelitian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_Toc108881778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18</w:t>
            </w:r>
            <w:r w:rsidR="0050115F" w:rsidRPr="0050115F">
              <w:rPr>
                <w:rFonts w:ascii="Times New Roman" w:hAnsi="Times New Roman" w:cs="Times New Roman"/>
                <w:noProof/>
                <w:webHidden/>
                <w:sz w:val="24"/>
                <w:szCs w:val="24"/>
              </w:rPr>
              <w:fldChar w:fldCharType="end"/>
            </w:r>
          </w:hyperlink>
        </w:p>
        <w:p w14:paraId="51D57329"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79" w:history="1">
            <w:r w:rsidR="0050115F" w:rsidRPr="0050115F">
              <w:rPr>
                <w:rStyle w:val="Hyperlink"/>
                <w:rFonts w:ascii="Times New Roman" w:hAnsi="Times New Roman" w:cs="Times New Roman"/>
                <w:noProof/>
                <w:sz w:val="24"/>
                <w:szCs w:val="24"/>
              </w:rPr>
              <w:t>1.6 Sistematika Penulisan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_Toc108881779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18</w:t>
            </w:r>
            <w:r w:rsidR="0050115F" w:rsidRPr="0050115F">
              <w:rPr>
                <w:rFonts w:ascii="Times New Roman" w:hAnsi="Times New Roman" w:cs="Times New Roman"/>
                <w:noProof/>
                <w:webHidden/>
                <w:sz w:val="24"/>
                <w:szCs w:val="24"/>
              </w:rPr>
              <w:fldChar w:fldCharType="end"/>
            </w:r>
          </w:hyperlink>
        </w:p>
        <w:p w14:paraId="04AFD745" w14:textId="77777777" w:rsidR="0050115F" w:rsidRPr="0050115F" w:rsidRDefault="001D0D89" w:rsidP="00B72A3E">
          <w:pPr>
            <w:pStyle w:val="TOC1"/>
            <w:ind w:left="709"/>
            <w:rPr>
              <w:rFonts w:eastAsiaTheme="minorEastAsia"/>
              <w:color w:val="auto"/>
            </w:rPr>
          </w:pPr>
          <w:hyperlink w:anchor="_Toc108881780" w:history="1">
            <w:r w:rsidR="0050115F" w:rsidRPr="0050115F">
              <w:rPr>
                <w:rStyle w:val="Hyperlink"/>
              </w:rPr>
              <w:t>BAB II  TINJAUAN PUSTAKA</w:t>
            </w:r>
            <w:r w:rsidR="0050115F" w:rsidRPr="0050115F">
              <w:rPr>
                <w:webHidden/>
              </w:rPr>
              <w:tab/>
            </w:r>
            <w:r w:rsidR="0050115F" w:rsidRPr="0050115F">
              <w:rPr>
                <w:webHidden/>
              </w:rPr>
              <w:fldChar w:fldCharType="begin"/>
            </w:r>
            <w:r w:rsidR="0050115F" w:rsidRPr="0050115F">
              <w:rPr>
                <w:webHidden/>
              </w:rPr>
              <w:instrText xml:space="preserve"> PAGEREF _Toc108881780 \h </w:instrText>
            </w:r>
            <w:r w:rsidR="0050115F" w:rsidRPr="0050115F">
              <w:rPr>
                <w:webHidden/>
              </w:rPr>
            </w:r>
            <w:r w:rsidR="0050115F" w:rsidRPr="0050115F">
              <w:rPr>
                <w:webHidden/>
              </w:rPr>
              <w:fldChar w:fldCharType="separate"/>
            </w:r>
            <w:r w:rsidR="00BE355F">
              <w:rPr>
                <w:webHidden/>
              </w:rPr>
              <w:t>20</w:t>
            </w:r>
            <w:r w:rsidR="0050115F" w:rsidRPr="0050115F">
              <w:rPr>
                <w:webHidden/>
              </w:rPr>
              <w:fldChar w:fldCharType="end"/>
            </w:r>
          </w:hyperlink>
        </w:p>
        <w:p w14:paraId="68E230B4" w14:textId="73215A5E"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81" w:history="1">
            <w:r w:rsidR="00143642">
              <w:rPr>
                <w:rStyle w:val="Hyperlink"/>
                <w:rFonts w:ascii="Times New Roman" w:hAnsi="Times New Roman" w:cs="Times New Roman"/>
                <w:noProof/>
                <w:sz w:val="24"/>
                <w:szCs w:val="24"/>
              </w:rPr>
              <w:t xml:space="preserve">2.1 </w:t>
            </w:r>
            <w:r w:rsidR="0050115F" w:rsidRPr="0050115F">
              <w:rPr>
                <w:rStyle w:val="Hyperlink"/>
                <w:rFonts w:ascii="Times New Roman" w:hAnsi="Times New Roman" w:cs="Times New Roman"/>
                <w:noProof/>
                <w:sz w:val="24"/>
                <w:szCs w:val="24"/>
              </w:rPr>
              <w:t>Landasan Teori</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_Toc108881781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20</w:t>
            </w:r>
            <w:r w:rsidR="0050115F" w:rsidRPr="0050115F">
              <w:rPr>
                <w:rFonts w:ascii="Times New Roman" w:hAnsi="Times New Roman" w:cs="Times New Roman"/>
                <w:noProof/>
                <w:webHidden/>
                <w:sz w:val="24"/>
                <w:szCs w:val="24"/>
              </w:rPr>
              <w:fldChar w:fldCharType="end"/>
            </w:r>
          </w:hyperlink>
        </w:p>
        <w:p w14:paraId="487363E6" w14:textId="5721B566" w:rsidR="0050115F" w:rsidRPr="0050115F" w:rsidRDefault="001D0D89" w:rsidP="00B72A3E">
          <w:pPr>
            <w:pStyle w:val="TOC3"/>
            <w:tabs>
              <w:tab w:val="left" w:pos="1320"/>
            </w:tabs>
            <w:ind w:left="709"/>
            <w:rPr>
              <w:rFonts w:eastAsiaTheme="minorEastAsia"/>
              <w:sz w:val="24"/>
              <w:szCs w:val="24"/>
            </w:rPr>
          </w:pPr>
          <w:hyperlink w:anchor="_Toc108881782" w:history="1">
            <w:r w:rsidR="00143642">
              <w:rPr>
                <w:rStyle w:val="Hyperlink"/>
                <w:sz w:val="24"/>
                <w:szCs w:val="24"/>
              </w:rPr>
              <w:t xml:space="preserve">2.1.1 </w:t>
            </w:r>
            <w:r w:rsidR="0050115F" w:rsidRPr="0050115F">
              <w:rPr>
                <w:rStyle w:val="Hyperlink"/>
                <w:sz w:val="24"/>
                <w:szCs w:val="24"/>
              </w:rPr>
              <w:t xml:space="preserve">Literasi Keuangan </w:t>
            </w:r>
            <w:r w:rsidR="0050115F" w:rsidRPr="0050115F">
              <w:rPr>
                <w:rStyle w:val="Hyperlink"/>
                <w:i/>
                <w:sz w:val="24"/>
                <w:szCs w:val="24"/>
              </w:rPr>
              <w:t>(Financial Literacy)</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_Toc108881782 \h </w:instrText>
            </w:r>
            <w:r w:rsidR="0050115F" w:rsidRPr="0050115F">
              <w:rPr>
                <w:webHidden/>
                <w:sz w:val="24"/>
                <w:szCs w:val="24"/>
              </w:rPr>
            </w:r>
            <w:r w:rsidR="0050115F" w:rsidRPr="0050115F">
              <w:rPr>
                <w:webHidden/>
                <w:sz w:val="24"/>
                <w:szCs w:val="24"/>
              </w:rPr>
              <w:fldChar w:fldCharType="separate"/>
            </w:r>
            <w:r w:rsidR="00BE355F">
              <w:rPr>
                <w:webHidden/>
                <w:sz w:val="24"/>
                <w:szCs w:val="24"/>
              </w:rPr>
              <w:t>20</w:t>
            </w:r>
            <w:r w:rsidR="0050115F" w:rsidRPr="0050115F">
              <w:rPr>
                <w:webHidden/>
                <w:sz w:val="24"/>
                <w:szCs w:val="24"/>
              </w:rPr>
              <w:fldChar w:fldCharType="end"/>
            </w:r>
          </w:hyperlink>
        </w:p>
        <w:p w14:paraId="0DCC47B9" w14:textId="04DCC062" w:rsidR="0050115F" w:rsidRPr="0050115F" w:rsidRDefault="001D0D89" w:rsidP="00B72A3E">
          <w:pPr>
            <w:pStyle w:val="TOC3"/>
            <w:tabs>
              <w:tab w:val="left" w:pos="1320"/>
            </w:tabs>
            <w:ind w:left="709"/>
            <w:rPr>
              <w:rFonts w:eastAsiaTheme="minorEastAsia"/>
              <w:sz w:val="24"/>
              <w:szCs w:val="24"/>
            </w:rPr>
          </w:pPr>
          <w:hyperlink w:anchor="_Toc108881783" w:history="1">
            <w:r w:rsidR="0050115F" w:rsidRPr="0050115F">
              <w:rPr>
                <w:rStyle w:val="Hyperlink"/>
                <w:sz w:val="24"/>
                <w:szCs w:val="24"/>
              </w:rPr>
              <w:t>2.1.2</w:t>
            </w:r>
            <w:r w:rsidR="00143642">
              <w:rPr>
                <w:rFonts w:eastAsiaTheme="minorEastAsia"/>
                <w:sz w:val="24"/>
                <w:szCs w:val="24"/>
              </w:rPr>
              <w:t xml:space="preserve"> </w:t>
            </w:r>
            <w:r w:rsidR="0050115F" w:rsidRPr="0050115F">
              <w:rPr>
                <w:rStyle w:val="Hyperlink"/>
                <w:sz w:val="24"/>
                <w:szCs w:val="24"/>
              </w:rPr>
              <w:t xml:space="preserve">Inklusi Keuangan </w:t>
            </w:r>
            <w:r w:rsidR="0050115F" w:rsidRPr="0050115F">
              <w:rPr>
                <w:rStyle w:val="Hyperlink"/>
                <w:i/>
                <w:sz w:val="24"/>
                <w:szCs w:val="24"/>
              </w:rPr>
              <w:t>(Financial Inclusion)</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_Toc108881783 \h </w:instrText>
            </w:r>
            <w:r w:rsidR="0050115F" w:rsidRPr="0050115F">
              <w:rPr>
                <w:webHidden/>
                <w:sz w:val="24"/>
                <w:szCs w:val="24"/>
              </w:rPr>
            </w:r>
            <w:r w:rsidR="0050115F" w:rsidRPr="0050115F">
              <w:rPr>
                <w:webHidden/>
                <w:sz w:val="24"/>
                <w:szCs w:val="24"/>
              </w:rPr>
              <w:fldChar w:fldCharType="separate"/>
            </w:r>
            <w:r w:rsidR="00BE355F">
              <w:rPr>
                <w:webHidden/>
                <w:sz w:val="24"/>
                <w:szCs w:val="24"/>
              </w:rPr>
              <w:t>24</w:t>
            </w:r>
            <w:r w:rsidR="0050115F" w:rsidRPr="0050115F">
              <w:rPr>
                <w:webHidden/>
                <w:sz w:val="24"/>
                <w:szCs w:val="24"/>
              </w:rPr>
              <w:fldChar w:fldCharType="end"/>
            </w:r>
          </w:hyperlink>
        </w:p>
        <w:p w14:paraId="70E83D86" w14:textId="627B9A03" w:rsidR="0050115F" w:rsidRPr="0050115F" w:rsidRDefault="001D0D89" w:rsidP="00B72A3E">
          <w:pPr>
            <w:pStyle w:val="TOC3"/>
            <w:tabs>
              <w:tab w:val="left" w:pos="1320"/>
            </w:tabs>
            <w:ind w:left="709"/>
            <w:rPr>
              <w:rFonts w:eastAsiaTheme="minorEastAsia"/>
              <w:sz w:val="24"/>
              <w:szCs w:val="24"/>
            </w:rPr>
          </w:pPr>
          <w:hyperlink w:anchor="_Toc108881784" w:history="1">
            <w:r w:rsidR="0050115F" w:rsidRPr="0050115F">
              <w:rPr>
                <w:rStyle w:val="Hyperlink"/>
                <w:sz w:val="24"/>
                <w:szCs w:val="24"/>
              </w:rPr>
              <w:t>2.1.3</w:t>
            </w:r>
            <w:r w:rsidR="00143642">
              <w:rPr>
                <w:rFonts w:eastAsiaTheme="minorEastAsia"/>
                <w:sz w:val="24"/>
                <w:szCs w:val="24"/>
              </w:rPr>
              <w:t xml:space="preserve"> </w:t>
            </w:r>
            <w:r w:rsidR="0050115F" w:rsidRPr="0050115F">
              <w:rPr>
                <w:rStyle w:val="Hyperlink"/>
                <w:sz w:val="24"/>
                <w:szCs w:val="24"/>
              </w:rPr>
              <w:t>Pinjaman Kredit</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_Toc108881784 \h </w:instrText>
            </w:r>
            <w:r w:rsidR="0050115F" w:rsidRPr="0050115F">
              <w:rPr>
                <w:webHidden/>
                <w:sz w:val="24"/>
                <w:szCs w:val="24"/>
              </w:rPr>
            </w:r>
            <w:r w:rsidR="0050115F" w:rsidRPr="0050115F">
              <w:rPr>
                <w:webHidden/>
                <w:sz w:val="24"/>
                <w:szCs w:val="24"/>
              </w:rPr>
              <w:fldChar w:fldCharType="separate"/>
            </w:r>
            <w:r w:rsidR="00BE355F">
              <w:rPr>
                <w:webHidden/>
                <w:sz w:val="24"/>
                <w:szCs w:val="24"/>
              </w:rPr>
              <w:t>26</w:t>
            </w:r>
            <w:r w:rsidR="0050115F" w:rsidRPr="0050115F">
              <w:rPr>
                <w:webHidden/>
                <w:sz w:val="24"/>
                <w:szCs w:val="24"/>
              </w:rPr>
              <w:fldChar w:fldCharType="end"/>
            </w:r>
          </w:hyperlink>
        </w:p>
        <w:p w14:paraId="188D3C29" w14:textId="77777777" w:rsidR="0050115F" w:rsidRPr="0050115F" w:rsidRDefault="001D0D89" w:rsidP="00B72A3E">
          <w:pPr>
            <w:pStyle w:val="TOC3"/>
            <w:ind w:left="709"/>
            <w:rPr>
              <w:rFonts w:eastAsiaTheme="minorEastAsia"/>
              <w:sz w:val="24"/>
              <w:szCs w:val="24"/>
            </w:rPr>
          </w:pPr>
          <w:hyperlink w:anchor="_Toc108881785" w:history="1">
            <w:r w:rsidR="0050115F" w:rsidRPr="0050115F">
              <w:rPr>
                <w:rStyle w:val="Hyperlink"/>
                <w:sz w:val="24"/>
                <w:szCs w:val="24"/>
              </w:rPr>
              <w:t>2.1.4 Usaha Mikro Kecil Menengah (UMKM)</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_Toc108881785 \h </w:instrText>
            </w:r>
            <w:r w:rsidR="0050115F" w:rsidRPr="0050115F">
              <w:rPr>
                <w:webHidden/>
                <w:sz w:val="24"/>
                <w:szCs w:val="24"/>
              </w:rPr>
            </w:r>
            <w:r w:rsidR="0050115F" w:rsidRPr="0050115F">
              <w:rPr>
                <w:webHidden/>
                <w:sz w:val="24"/>
                <w:szCs w:val="24"/>
              </w:rPr>
              <w:fldChar w:fldCharType="separate"/>
            </w:r>
            <w:r w:rsidR="00BE355F">
              <w:rPr>
                <w:webHidden/>
                <w:sz w:val="24"/>
                <w:szCs w:val="24"/>
              </w:rPr>
              <w:t>27</w:t>
            </w:r>
            <w:r w:rsidR="0050115F" w:rsidRPr="0050115F">
              <w:rPr>
                <w:webHidden/>
                <w:sz w:val="24"/>
                <w:szCs w:val="24"/>
              </w:rPr>
              <w:fldChar w:fldCharType="end"/>
            </w:r>
          </w:hyperlink>
        </w:p>
        <w:p w14:paraId="7D49BBBF" w14:textId="249B804E" w:rsidR="0050115F" w:rsidRPr="0050115F" w:rsidRDefault="001D0D89" w:rsidP="00B72A3E">
          <w:pPr>
            <w:pStyle w:val="TOC3"/>
            <w:tabs>
              <w:tab w:val="left" w:pos="1320"/>
            </w:tabs>
            <w:ind w:left="709"/>
            <w:rPr>
              <w:rFonts w:eastAsiaTheme="minorEastAsia"/>
              <w:sz w:val="24"/>
              <w:szCs w:val="24"/>
            </w:rPr>
          </w:pPr>
          <w:hyperlink w:anchor="_Toc108881786" w:history="1">
            <w:r w:rsidR="0050115F" w:rsidRPr="0050115F">
              <w:rPr>
                <w:rStyle w:val="Hyperlink"/>
                <w:sz w:val="24"/>
                <w:szCs w:val="24"/>
              </w:rPr>
              <w:t>2.1.5</w:t>
            </w:r>
            <w:r w:rsidR="00143642">
              <w:rPr>
                <w:rFonts w:eastAsiaTheme="minorEastAsia"/>
                <w:sz w:val="24"/>
                <w:szCs w:val="24"/>
              </w:rPr>
              <w:t xml:space="preserve"> </w:t>
            </w:r>
            <w:r w:rsidR="0050115F" w:rsidRPr="0050115F">
              <w:rPr>
                <w:rStyle w:val="Hyperlink"/>
                <w:sz w:val="24"/>
                <w:szCs w:val="24"/>
              </w:rPr>
              <w:t>Fintech Lending (Peer-to-Peer Lending)</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_Toc108881786 \h </w:instrText>
            </w:r>
            <w:r w:rsidR="0050115F" w:rsidRPr="0050115F">
              <w:rPr>
                <w:webHidden/>
                <w:sz w:val="24"/>
                <w:szCs w:val="24"/>
              </w:rPr>
            </w:r>
            <w:r w:rsidR="0050115F" w:rsidRPr="0050115F">
              <w:rPr>
                <w:webHidden/>
                <w:sz w:val="24"/>
                <w:szCs w:val="24"/>
              </w:rPr>
              <w:fldChar w:fldCharType="separate"/>
            </w:r>
            <w:r w:rsidR="00BE355F">
              <w:rPr>
                <w:webHidden/>
                <w:sz w:val="24"/>
                <w:szCs w:val="24"/>
              </w:rPr>
              <w:t>31</w:t>
            </w:r>
            <w:r w:rsidR="0050115F" w:rsidRPr="0050115F">
              <w:rPr>
                <w:webHidden/>
                <w:sz w:val="24"/>
                <w:szCs w:val="24"/>
              </w:rPr>
              <w:fldChar w:fldCharType="end"/>
            </w:r>
          </w:hyperlink>
        </w:p>
        <w:p w14:paraId="10B479D6" w14:textId="77777777" w:rsidR="0050115F" w:rsidRPr="0050115F" w:rsidRDefault="001D0D89" w:rsidP="00B72A3E">
          <w:pPr>
            <w:pStyle w:val="TOC3"/>
            <w:ind w:left="709"/>
            <w:rPr>
              <w:rFonts w:eastAsiaTheme="minorEastAsia"/>
              <w:sz w:val="24"/>
              <w:szCs w:val="24"/>
            </w:rPr>
          </w:pPr>
          <w:hyperlink w:anchor="_Toc108881787" w:history="1">
            <w:r w:rsidR="0050115F" w:rsidRPr="0050115F">
              <w:rPr>
                <w:rStyle w:val="Hyperlink"/>
                <w:sz w:val="24"/>
                <w:szCs w:val="24"/>
              </w:rPr>
              <w:t>2.1.6 Keputusan Pengambilan Pinjaman Kredit</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_Toc108881787 \h </w:instrText>
            </w:r>
            <w:r w:rsidR="0050115F" w:rsidRPr="0050115F">
              <w:rPr>
                <w:webHidden/>
                <w:sz w:val="24"/>
                <w:szCs w:val="24"/>
              </w:rPr>
            </w:r>
            <w:r w:rsidR="0050115F" w:rsidRPr="0050115F">
              <w:rPr>
                <w:webHidden/>
                <w:sz w:val="24"/>
                <w:szCs w:val="24"/>
              </w:rPr>
              <w:fldChar w:fldCharType="separate"/>
            </w:r>
            <w:r w:rsidR="00BE355F">
              <w:rPr>
                <w:webHidden/>
                <w:sz w:val="24"/>
                <w:szCs w:val="24"/>
              </w:rPr>
              <w:t>36</w:t>
            </w:r>
            <w:r w:rsidR="0050115F" w:rsidRPr="0050115F">
              <w:rPr>
                <w:webHidden/>
                <w:sz w:val="24"/>
                <w:szCs w:val="24"/>
              </w:rPr>
              <w:fldChar w:fldCharType="end"/>
            </w:r>
          </w:hyperlink>
        </w:p>
        <w:p w14:paraId="76B2CC7F"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88" w:history="1">
            <w:r w:rsidR="0050115F" w:rsidRPr="0050115F">
              <w:rPr>
                <w:rStyle w:val="Hyperlink"/>
                <w:rFonts w:ascii="Times New Roman" w:hAnsi="Times New Roman" w:cs="Times New Roman"/>
                <w:noProof/>
                <w:sz w:val="24"/>
                <w:szCs w:val="24"/>
              </w:rPr>
              <w:t>2.2 Penelitian Terdahulu</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_Toc108881788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39</w:t>
            </w:r>
            <w:r w:rsidR="0050115F" w:rsidRPr="0050115F">
              <w:rPr>
                <w:rFonts w:ascii="Times New Roman" w:hAnsi="Times New Roman" w:cs="Times New Roman"/>
                <w:noProof/>
                <w:webHidden/>
                <w:sz w:val="24"/>
                <w:szCs w:val="24"/>
              </w:rPr>
              <w:fldChar w:fldCharType="end"/>
            </w:r>
          </w:hyperlink>
        </w:p>
        <w:p w14:paraId="445C2876"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89" w:history="1">
            <w:r w:rsidR="0050115F" w:rsidRPr="0050115F">
              <w:rPr>
                <w:rStyle w:val="Hyperlink"/>
                <w:rFonts w:ascii="Times New Roman" w:hAnsi="Times New Roman" w:cs="Times New Roman"/>
                <w:noProof/>
                <w:sz w:val="24"/>
                <w:szCs w:val="24"/>
              </w:rPr>
              <w:t>2.3 Kerangka Pemikiran dan Pengembangan Hipotesis</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_Toc108881789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45</w:t>
            </w:r>
            <w:r w:rsidR="0050115F" w:rsidRPr="0050115F">
              <w:rPr>
                <w:rFonts w:ascii="Times New Roman" w:hAnsi="Times New Roman" w:cs="Times New Roman"/>
                <w:noProof/>
                <w:webHidden/>
                <w:sz w:val="24"/>
                <w:szCs w:val="24"/>
              </w:rPr>
              <w:fldChar w:fldCharType="end"/>
            </w:r>
          </w:hyperlink>
        </w:p>
        <w:p w14:paraId="1E890851" w14:textId="538B3A42" w:rsidR="0050115F" w:rsidRPr="0050115F" w:rsidRDefault="001D0D89" w:rsidP="00B72A3E">
          <w:pPr>
            <w:pStyle w:val="TOC3"/>
            <w:tabs>
              <w:tab w:val="left" w:pos="1320"/>
            </w:tabs>
            <w:ind w:left="709"/>
            <w:rPr>
              <w:rFonts w:eastAsiaTheme="minorEastAsia"/>
              <w:sz w:val="24"/>
              <w:szCs w:val="24"/>
            </w:rPr>
          </w:pPr>
          <w:hyperlink w:anchor="_Toc108881790" w:history="1">
            <w:r w:rsidR="0050115F" w:rsidRPr="0050115F">
              <w:rPr>
                <w:rStyle w:val="Hyperlink"/>
                <w:sz w:val="24"/>
                <w:szCs w:val="24"/>
              </w:rPr>
              <w:t>2.3.1</w:t>
            </w:r>
            <w:r w:rsidR="00143642">
              <w:rPr>
                <w:rFonts w:eastAsiaTheme="minorEastAsia"/>
                <w:sz w:val="24"/>
                <w:szCs w:val="24"/>
              </w:rPr>
              <w:t xml:space="preserve"> </w:t>
            </w:r>
            <w:r w:rsidR="0050115F" w:rsidRPr="0050115F">
              <w:rPr>
                <w:rStyle w:val="Hyperlink"/>
                <w:sz w:val="24"/>
                <w:szCs w:val="24"/>
              </w:rPr>
              <w:t>Kerangka Pemikiran</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_Toc108881790 \h </w:instrText>
            </w:r>
            <w:r w:rsidR="0050115F" w:rsidRPr="0050115F">
              <w:rPr>
                <w:webHidden/>
                <w:sz w:val="24"/>
                <w:szCs w:val="24"/>
              </w:rPr>
            </w:r>
            <w:r w:rsidR="0050115F" w:rsidRPr="0050115F">
              <w:rPr>
                <w:webHidden/>
                <w:sz w:val="24"/>
                <w:szCs w:val="24"/>
              </w:rPr>
              <w:fldChar w:fldCharType="separate"/>
            </w:r>
            <w:r w:rsidR="00BE355F">
              <w:rPr>
                <w:webHidden/>
                <w:sz w:val="24"/>
                <w:szCs w:val="24"/>
              </w:rPr>
              <w:t>45</w:t>
            </w:r>
            <w:r w:rsidR="0050115F" w:rsidRPr="0050115F">
              <w:rPr>
                <w:webHidden/>
                <w:sz w:val="24"/>
                <w:szCs w:val="24"/>
              </w:rPr>
              <w:fldChar w:fldCharType="end"/>
            </w:r>
          </w:hyperlink>
        </w:p>
        <w:p w14:paraId="0A10CFEA" w14:textId="77777777" w:rsidR="0050115F" w:rsidRPr="0050115F" w:rsidRDefault="001D0D89" w:rsidP="00B72A3E">
          <w:pPr>
            <w:pStyle w:val="TOC3"/>
            <w:ind w:left="709"/>
            <w:rPr>
              <w:rFonts w:eastAsiaTheme="minorEastAsia"/>
              <w:sz w:val="24"/>
              <w:szCs w:val="24"/>
            </w:rPr>
          </w:pPr>
          <w:hyperlink w:anchor="_Toc108881791" w:history="1">
            <w:r w:rsidR="0050115F" w:rsidRPr="0050115F">
              <w:rPr>
                <w:rStyle w:val="Hyperlink"/>
                <w:sz w:val="24"/>
                <w:szCs w:val="24"/>
              </w:rPr>
              <w:t>2.3.2 Pengembangan Hipotesis</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_Toc108881791 \h </w:instrText>
            </w:r>
            <w:r w:rsidR="0050115F" w:rsidRPr="0050115F">
              <w:rPr>
                <w:webHidden/>
                <w:sz w:val="24"/>
                <w:szCs w:val="24"/>
              </w:rPr>
            </w:r>
            <w:r w:rsidR="0050115F" w:rsidRPr="0050115F">
              <w:rPr>
                <w:webHidden/>
                <w:sz w:val="24"/>
                <w:szCs w:val="24"/>
              </w:rPr>
              <w:fldChar w:fldCharType="separate"/>
            </w:r>
            <w:r w:rsidR="00BE355F">
              <w:rPr>
                <w:webHidden/>
                <w:sz w:val="24"/>
                <w:szCs w:val="24"/>
              </w:rPr>
              <w:t>47</w:t>
            </w:r>
            <w:r w:rsidR="0050115F" w:rsidRPr="0050115F">
              <w:rPr>
                <w:webHidden/>
                <w:sz w:val="24"/>
                <w:szCs w:val="24"/>
              </w:rPr>
              <w:fldChar w:fldCharType="end"/>
            </w:r>
          </w:hyperlink>
        </w:p>
        <w:p w14:paraId="4204F83C" w14:textId="77777777" w:rsidR="0050115F" w:rsidRPr="0050115F" w:rsidRDefault="001D0D89" w:rsidP="00B72A3E">
          <w:pPr>
            <w:pStyle w:val="TOC1"/>
            <w:ind w:left="709"/>
            <w:rPr>
              <w:rFonts w:eastAsiaTheme="minorEastAsia"/>
              <w:color w:val="auto"/>
            </w:rPr>
          </w:pPr>
          <w:hyperlink w:anchor="_Toc108881792" w:history="1">
            <w:r w:rsidR="0050115F" w:rsidRPr="0050115F">
              <w:rPr>
                <w:rStyle w:val="Hyperlink"/>
              </w:rPr>
              <w:t>BAB III METODOLOGI PENELITIAN</w:t>
            </w:r>
            <w:r w:rsidR="0050115F" w:rsidRPr="0050115F">
              <w:rPr>
                <w:webHidden/>
              </w:rPr>
              <w:tab/>
            </w:r>
            <w:r w:rsidR="0050115F" w:rsidRPr="0050115F">
              <w:rPr>
                <w:webHidden/>
              </w:rPr>
              <w:fldChar w:fldCharType="begin"/>
            </w:r>
            <w:r w:rsidR="0050115F" w:rsidRPr="0050115F">
              <w:rPr>
                <w:webHidden/>
              </w:rPr>
              <w:instrText xml:space="preserve"> PAGEREF _Toc108881792 \h </w:instrText>
            </w:r>
            <w:r w:rsidR="0050115F" w:rsidRPr="0050115F">
              <w:rPr>
                <w:webHidden/>
              </w:rPr>
            </w:r>
            <w:r w:rsidR="0050115F" w:rsidRPr="0050115F">
              <w:rPr>
                <w:webHidden/>
              </w:rPr>
              <w:fldChar w:fldCharType="separate"/>
            </w:r>
            <w:r w:rsidR="00BE355F">
              <w:rPr>
                <w:webHidden/>
              </w:rPr>
              <w:t>50</w:t>
            </w:r>
            <w:r w:rsidR="0050115F" w:rsidRPr="0050115F">
              <w:rPr>
                <w:webHidden/>
              </w:rPr>
              <w:fldChar w:fldCharType="end"/>
            </w:r>
          </w:hyperlink>
        </w:p>
        <w:p w14:paraId="53B3E06D"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93" w:history="1">
            <w:r w:rsidR="0050115F" w:rsidRPr="0050115F">
              <w:rPr>
                <w:rStyle w:val="Hyperlink"/>
                <w:rFonts w:ascii="Times New Roman" w:hAnsi="Times New Roman" w:cs="Times New Roman"/>
                <w:noProof/>
                <w:sz w:val="24"/>
                <w:szCs w:val="24"/>
              </w:rPr>
              <w:t>3.1 Jenis Penelitian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_Toc108881793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50</w:t>
            </w:r>
            <w:r w:rsidR="0050115F" w:rsidRPr="0050115F">
              <w:rPr>
                <w:rFonts w:ascii="Times New Roman" w:hAnsi="Times New Roman" w:cs="Times New Roman"/>
                <w:noProof/>
                <w:webHidden/>
                <w:sz w:val="24"/>
                <w:szCs w:val="24"/>
              </w:rPr>
              <w:fldChar w:fldCharType="end"/>
            </w:r>
          </w:hyperlink>
        </w:p>
        <w:p w14:paraId="36B58C24"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94" w:history="1">
            <w:r w:rsidR="0050115F" w:rsidRPr="0050115F">
              <w:rPr>
                <w:rStyle w:val="Hyperlink"/>
                <w:rFonts w:ascii="Times New Roman" w:hAnsi="Times New Roman" w:cs="Times New Roman"/>
                <w:noProof/>
                <w:sz w:val="24"/>
                <w:szCs w:val="24"/>
              </w:rPr>
              <w:t>3.2 Subjek dan Objek Penelitian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_Toc108881794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50</w:t>
            </w:r>
            <w:r w:rsidR="0050115F" w:rsidRPr="0050115F">
              <w:rPr>
                <w:rFonts w:ascii="Times New Roman" w:hAnsi="Times New Roman" w:cs="Times New Roman"/>
                <w:noProof/>
                <w:webHidden/>
                <w:sz w:val="24"/>
                <w:szCs w:val="24"/>
              </w:rPr>
              <w:fldChar w:fldCharType="end"/>
            </w:r>
          </w:hyperlink>
        </w:p>
        <w:p w14:paraId="6DCE130C"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95" w:history="1">
            <w:r w:rsidR="0050115F" w:rsidRPr="0050115F">
              <w:rPr>
                <w:rStyle w:val="Hyperlink"/>
                <w:rFonts w:ascii="Times New Roman" w:hAnsi="Times New Roman" w:cs="Times New Roman"/>
                <w:noProof/>
                <w:sz w:val="24"/>
                <w:szCs w:val="24"/>
              </w:rPr>
              <w:t>3.3 Metode Pengambilan Sampel</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_Toc108881795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50</w:t>
            </w:r>
            <w:r w:rsidR="0050115F" w:rsidRPr="0050115F">
              <w:rPr>
                <w:rFonts w:ascii="Times New Roman" w:hAnsi="Times New Roman" w:cs="Times New Roman"/>
                <w:noProof/>
                <w:webHidden/>
                <w:sz w:val="24"/>
                <w:szCs w:val="24"/>
              </w:rPr>
              <w:fldChar w:fldCharType="end"/>
            </w:r>
          </w:hyperlink>
        </w:p>
        <w:p w14:paraId="15BDA8A0" w14:textId="77777777" w:rsidR="0050115F" w:rsidRPr="0050115F" w:rsidRDefault="001D0D89" w:rsidP="00B72A3E">
          <w:pPr>
            <w:pStyle w:val="TOC3"/>
            <w:ind w:left="709"/>
            <w:rPr>
              <w:rFonts w:eastAsiaTheme="minorEastAsia"/>
              <w:sz w:val="24"/>
              <w:szCs w:val="24"/>
            </w:rPr>
          </w:pPr>
          <w:hyperlink w:anchor="_Toc108881796" w:history="1">
            <w:r w:rsidR="0050115F" w:rsidRPr="0050115F">
              <w:rPr>
                <w:rStyle w:val="Hyperlink"/>
                <w:sz w:val="24"/>
                <w:szCs w:val="24"/>
              </w:rPr>
              <w:t>3.3.1 Populasi dan Sampel Penelitian</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_Toc108881796 \h </w:instrText>
            </w:r>
            <w:r w:rsidR="0050115F" w:rsidRPr="0050115F">
              <w:rPr>
                <w:webHidden/>
                <w:sz w:val="24"/>
                <w:szCs w:val="24"/>
              </w:rPr>
            </w:r>
            <w:r w:rsidR="0050115F" w:rsidRPr="0050115F">
              <w:rPr>
                <w:webHidden/>
                <w:sz w:val="24"/>
                <w:szCs w:val="24"/>
              </w:rPr>
              <w:fldChar w:fldCharType="separate"/>
            </w:r>
            <w:r w:rsidR="00BE355F">
              <w:rPr>
                <w:webHidden/>
                <w:sz w:val="24"/>
                <w:szCs w:val="24"/>
              </w:rPr>
              <w:t>50</w:t>
            </w:r>
            <w:r w:rsidR="0050115F" w:rsidRPr="0050115F">
              <w:rPr>
                <w:webHidden/>
                <w:sz w:val="24"/>
                <w:szCs w:val="24"/>
              </w:rPr>
              <w:fldChar w:fldCharType="end"/>
            </w:r>
          </w:hyperlink>
        </w:p>
        <w:p w14:paraId="27FABFF1"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97" w:history="1">
            <w:r w:rsidR="0050115F" w:rsidRPr="0050115F">
              <w:rPr>
                <w:rStyle w:val="Hyperlink"/>
                <w:rFonts w:ascii="Times New Roman" w:hAnsi="Times New Roman" w:cs="Times New Roman"/>
                <w:noProof/>
                <w:sz w:val="24"/>
                <w:szCs w:val="24"/>
              </w:rPr>
              <w:t>3.4 Jenis dan Sumber Data</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_Toc108881797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52</w:t>
            </w:r>
            <w:r w:rsidR="0050115F" w:rsidRPr="0050115F">
              <w:rPr>
                <w:rFonts w:ascii="Times New Roman" w:hAnsi="Times New Roman" w:cs="Times New Roman"/>
                <w:noProof/>
                <w:webHidden/>
                <w:sz w:val="24"/>
                <w:szCs w:val="24"/>
              </w:rPr>
              <w:fldChar w:fldCharType="end"/>
            </w:r>
          </w:hyperlink>
        </w:p>
        <w:p w14:paraId="59A254C5"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98" w:history="1">
            <w:r w:rsidR="0050115F" w:rsidRPr="0050115F">
              <w:rPr>
                <w:rStyle w:val="Hyperlink"/>
                <w:rFonts w:ascii="Times New Roman" w:hAnsi="Times New Roman" w:cs="Times New Roman"/>
                <w:noProof/>
                <w:sz w:val="24"/>
                <w:szCs w:val="24"/>
              </w:rPr>
              <w:t>3.5 Metode Pengumpulan Data</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_Toc108881798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52</w:t>
            </w:r>
            <w:r w:rsidR="0050115F" w:rsidRPr="0050115F">
              <w:rPr>
                <w:rFonts w:ascii="Times New Roman" w:hAnsi="Times New Roman" w:cs="Times New Roman"/>
                <w:noProof/>
                <w:webHidden/>
                <w:sz w:val="24"/>
                <w:szCs w:val="24"/>
              </w:rPr>
              <w:fldChar w:fldCharType="end"/>
            </w:r>
          </w:hyperlink>
        </w:p>
        <w:p w14:paraId="439AE9B3"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799" w:history="1">
            <w:r w:rsidR="0050115F" w:rsidRPr="0050115F">
              <w:rPr>
                <w:rStyle w:val="Hyperlink"/>
                <w:rFonts w:ascii="Times New Roman" w:hAnsi="Times New Roman" w:cs="Times New Roman"/>
                <w:noProof/>
                <w:sz w:val="24"/>
                <w:szCs w:val="24"/>
              </w:rPr>
              <w:t>3.6 Variabel Operasional</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_Toc108881799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53</w:t>
            </w:r>
            <w:r w:rsidR="0050115F" w:rsidRPr="0050115F">
              <w:rPr>
                <w:rFonts w:ascii="Times New Roman" w:hAnsi="Times New Roman" w:cs="Times New Roman"/>
                <w:noProof/>
                <w:webHidden/>
                <w:sz w:val="24"/>
                <w:szCs w:val="24"/>
              </w:rPr>
              <w:fldChar w:fldCharType="end"/>
            </w:r>
          </w:hyperlink>
        </w:p>
        <w:p w14:paraId="29045397"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00" w:history="1">
            <w:r w:rsidR="0050115F" w:rsidRPr="0050115F">
              <w:rPr>
                <w:rStyle w:val="Hyperlink"/>
                <w:rFonts w:ascii="Times New Roman" w:hAnsi="Times New Roman" w:cs="Times New Roman"/>
                <w:noProof/>
                <w:sz w:val="24"/>
                <w:szCs w:val="24"/>
              </w:rPr>
              <w:t>3.7 Metode Analisis Data</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_Toc108881800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58</w:t>
            </w:r>
            <w:r w:rsidR="0050115F" w:rsidRPr="0050115F">
              <w:rPr>
                <w:rFonts w:ascii="Times New Roman" w:hAnsi="Times New Roman" w:cs="Times New Roman"/>
                <w:noProof/>
                <w:webHidden/>
                <w:sz w:val="24"/>
                <w:szCs w:val="24"/>
              </w:rPr>
              <w:fldChar w:fldCharType="end"/>
            </w:r>
          </w:hyperlink>
        </w:p>
        <w:p w14:paraId="2607A059" w14:textId="77777777" w:rsidR="0050115F" w:rsidRPr="0050115F" w:rsidRDefault="001D0D89" w:rsidP="00B72A3E">
          <w:pPr>
            <w:pStyle w:val="TOC3"/>
            <w:ind w:left="709"/>
            <w:rPr>
              <w:rFonts w:eastAsiaTheme="minorEastAsia"/>
              <w:sz w:val="24"/>
              <w:szCs w:val="24"/>
            </w:rPr>
          </w:pPr>
          <w:hyperlink w:anchor="_Toc108881801" w:history="1">
            <w:r w:rsidR="0050115F" w:rsidRPr="0050115F">
              <w:rPr>
                <w:rStyle w:val="Hyperlink"/>
                <w:sz w:val="24"/>
                <w:szCs w:val="24"/>
              </w:rPr>
              <w:t>3.7.1 Uji Instrumen Data</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_Toc108881801 \h </w:instrText>
            </w:r>
            <w:r w:rsidR="0050115F" w:rsidRPr="0050115F">
              <w:rPr>
                <w:webHidden/>
                <w:sz w:val="24"/>
                <w:szCs w:val="24"/>
              </w:rPr>
            </w:r>
            <w:r w:rsidR="0050115F" w:rsidRPr="0050115F">
              <w:rPr>
                <w:webHidden/>
                <w:sz w:val="24"/>
                <w:szCs w:val="24"/>
              </w:rPr>
              <w:fldChar w:fldCharType="separate"/>
            </w:r>
            <w:r w:rsidR="00BE355F">
              <w:rPr>
                <w:webHidden/>
                <w:sz w:val="24"/>
                <w:szCs w:val="24"/>
              </w:rPr>
              <w:t>58</w:t>
            </w:r>
            <w:r w:rsidR="0050115F" w:rsidRPr="0050115F">
              <w:rPr>
                <w:webHidden/>
                <w:sz w:val="24"/>
                <w:szCs w:val="24"/>
              </w:rPr>
              <w:fldChar w:fldCharType="end"/>
            </w:r>
          </w:hyperlink>
        </w:p>
        <w:p w14:paraId="0D9F3DAB" w14:textId="77777777" w:rsidR="0050115F" w:rsidRPr="0050115F" w:rsidRDefault="001D0D89" w:rsidP="00B72A3E">
          <w:pPr>
            <w:pStyle w:val="TOC3"/>
            <w:ind w:left="709"/>
            <w:rPr>
              <w:rFonts w:eastAsiaTheme="minorEastAsia"/>
              <w:sz w:val="24"/>
              <w:szCs w:val="24"/>
            </w:rPr>
          </w:pPr>
          <w:hyperlink w:anchor="_Toc108881802" w:history="1">
            <w:r w:rsidR="0050115F" w:rsidRPr="0050115F">
              <w:rPr>
                <w:rStyle w:val="Hyperlink"/>
                <w:sz w:val="24"/>
                <w:szCs w:val="24"/>
              </w:rPr>
              <w:t>3.7.2 Uji Asumsi Klasik</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_Toc108881802 \h </w:instrText>
            </w:r>
            <w:r w:rsidR="0050115F" w:rsidRPr="0050115F">
              <w:rPr>
                <w:webHidden/>
                <w:sz w:val="24"/>
                <w:szCs w:val="24"/>
              </w:rPr>
            </w:r>
            <w:r w:rsidR="0050115F" w:rsidRPr="0050115F">
              <w:rPr>
                <w:webHidden/>
                <w:sz w:val="24"/>
                <w:szCs w:val="24"/>
              </w:rPr>
              <w:fldChar w:fldCharType="separate"/>
            </w:r>
            <w:r w:rsidR="00BE355F">
              <w:rPr>
                <w:webHidden/>
                <w:sz w:val="24"/>
                <w:szCs w:val="24"/>
              </w:rPr>
              <w:t>59</w:t>
            </w:r>
            <w:r w:rsidR="0050115F" w:rsidRPr="0050115F">
              <w:rPr>
                <w:webHidden/>
                <w:sz w:val="24"/>
                <w:szCs w:val="24"/>
              </w:rPr>
              <w:fldChar w:fldCharType="end"/>
            </w:r>
          </w:hyperlink>
        </w:p>
        <w:p w14:paraId="310D799A" w14:textId="77777777" w:rsidR="0050115F" w:rsidRPr="0050115F" w:rsidRDefault="001D0D89" w:rsidP="00B72A3E">
          <w:pPr>
            <w:pStyle w:val="TOC3"/>
            <w:ind w:left="709"/>
            <w:rPr>
              <w:rFonts w:eastAsiaTheme="minorEastAsia"/>
              <w:sz w:val="24"/>
              <w:szCs w:val="24"/>
            </w:rPr>
          </w:pPr>
          <w:hyperlink w:anchor="_Toc108881803" w:history="1">
            <w:r w:rsidR="0050115F" w:rsidRPr="0050115F">
              <w:rPr>
                <w:rStyle w:val="Hyperlink"/>
                <w:sz w:val="24"/>
                <w:szCs w:val="24"/>
              </w:rPr>
              <w:t>3.7.3 Analisis Regresi Linear Berganda</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_Toc108881803 \h </w:instrText>
            </w:r>
            <w:r w:rsidR="0050115F" w:rsidRPr="0050115F">
              <w:rPr>
                <w:webHidden/>
                <w:sz w:val="24"/>
                <w:szCs w:val="24"/>
              </w:rPr>
            </w:r>
            <w:r w:rsidR="0050115F" w:rsidRPr="0050115F">
              <w:rPr>
                <w:webHidden/>
                <w:sz w:val="24"/>
                <w:szCs w:val="24"/>
              </w:rPr>
              <w:fldChar w:fldCharType="separate"/>
            </w:r>
            <w:r w:rsidR="00BE355F">
              <w:rPr>
                <w:webHidden/>
                <w:sz w:val="24"/>
                <w:szCs w:val="24"/>
              </w:rPr>
              <w:t>61</w:t>
            </w:r>
            <w:r w:rsidR="0050115F" w:rsidRPr="0050115F">
              <w:rPr>
                <w:webHidden/>
                <w:sz w:val="24"/>
                <w:szCs w:val="24"/>
              </w:rPr>
              <w:fldChar w:fldCharType="end"/>
            </w:r>
          </w:hyperlink>
        </w:p>
        <w:p w14:paraId="6CFED06D" w14:textId="77777777" w:rsidR="0050115F" w:rsidRPr="0050115F" w:rsidRDefault="001D0D89" w:rsidP="00B72A3E">
          <w:pPr>
            <w:pStyle w:val="TOC3"/>
            <w:ind w:left="709"/>
            <w:rPr>
              <w:rFonts w:eastAsiaTheme="minorEastAsia"/>
              <w:sz w:val="24"/>
              <w:szCs w:val="24"/>
            </w:rPr>
          </w:pPr>
          <w:hyperlink w:anchor="_Toc108881804" w:history="1">
            <w:r w:rsidR="0050115F" w:rsidRPr="0050115F">
              <w:rPr>
                <w:rStyle w:val="Hyperlink"/>
                <w:sz w:val="24"/>
                <w:szCs w:val="24"/>
              </w:rPr>
              <w:t>3.7.4 Uji Hipotesis</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_Toc108881804 \h </w:instrText>
            </w:r>
            <w:r w:rsidR="0050115F" w:rsidRPr="0050115F">
              <w:rPr>
                <w:webHidden/>
                <w:sz w:val="24"/>
                <w:szCs w:val="24"/>
              </w:rPr>
            </w:r>
            <w:r w:rsidR="0050115F" w:rsidRPr="0050115F">
              <w:rPr>
                <w:webHidden/>
                <w:sz w:val="24"/>
                <w:szCs w:val="24"/>
              </w:rPr>
              <w:fldChar w:fldCharType="separate"/>
            </w:r>
            <w:r w:rsidR="00BE355F">
              <w:rPr>
                <w:webHidden/>
                <w:sz w:val="24"/>
                <w:szCs w:val="24"/>
              </w:rPr>
              <w:t>61</w:t>
            </w:r>
            <w:r w:rsidR="0050115F" w:rsidRPr="0050115F">
              <w:rPr>
                <w:webHidden/>
                <w:sz w:val="24"/>
                <w:szCs w:val="24"/>
              </w:rPr>
              <w:fldChar w:fldCharType="end"/>
            </w:r>
          </w:hyperlink>
        </w:p>
        <w:p w14:paraId="068ECA61" w14:textId="77777777" w:rsidR="0050115F" w:rsidRPr="0050115F" w:rsidRDefault="001D0D89" w:rsidP="00B72A3E">
          <w:pPr>
            <w:pStyle w:val="TOC1"/>
            <w:ind w:left="709"/>
            <w:rPr>
              <w:rFonts w:eastAsiaTheme="minorEastAsia"/>
              <w:color w:val="auto"/>
            </w:rPr>
          </w:pPr>
          <w:hyperlink w:anchor="_Toc108881805" w:history="1">
            <w:r w:rsidR="0050115F" w:rsidRPr="0050115F">
              <w:rPr>
                <w:rStyle w:val="Hyperlink"/>
              </w:rPr>
              <w:t>BAB IV HASIL PENELITIAN DAN PEMBAHASAN</w:t>
            </w:r>
            <w:r w:rsidR="0050115F" w:rsidRPr="0050115F">
              <w:rPr>
                <w:webHidden/>
              </w:rPr>
              <w:tab/>
            </w:r>
            <w:r w:rsidR="0050115F" w:rsidRPr="0050115F">
              <w:rPr>
                <w:webHidden/>
              </w:rPr>
              <w:fldChar w:fldCharType="begin"/>
            </w:r>
            <w:r w:rsidR="0050115F" w:rsidRPr="0050115F">
              <w:rPr>
                <w:webHidden/>
              </w:rPr>
              <w:instrText xml:space="preserve"> PAGEREF _Toc108881805 \h </w:instrText>
            </w:r>
            <w:r w:rsidR="0050115F" w:rsidRPr="0050115F">
              <w:rPr>
                <w:webHidden/>
              </w:rPr>
            </w:r>
            <w:r w:rsidR="0050115F" w:rsidRPr="0050115F">
              <w:rPr>
                <w:webHidden/>
              </w:rPr>
              <w:fldChar w:fldCharType="separate"/>
            </w:r>
            <w:r w:rsidR="00BE355F">
              <w:rPr>
                <w:webHidden/>
              </w:rPr>
              <w:t>63</w:t>
            </w:r>
            <w:r w:rsidR="0050115F" w:rsidRPr="0050115F">
              <w:rPr>
                <w:webHidden/>
              </w:rPr>
              <w:fldChar w:fldCharType="end"/>
            </w:r>
          </w:hyperlink>
        </w:p>
        <w:p w14:paraId="2EF6AA8E"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06" w:history="1">
            <w:r w:rsidR="0050115F" w:rsidRPr="0050115F">
              <w:rPr>
                <w:rStyle w:val="Hyperlink"/>
                <w:rFonts w:ascii="Times New Roman" w:hAnsi="Times New Roman" w:cs="Times New Roman"/>
                <w:noProof/>
                <w:sz w:val="24"/>
                <w:szCs w:val="24"/>
              </w:rPr>
              <w:t>4.1 Gambaran Umum Responden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_Toc108881806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63</w:t>
            </w:r>
            <w:r w:rsidR="0050115F" w:rsidRPr="0050115F">
              <w:rPr>
                <w:rFonts w:ascii="Times New Roman" w:hAnsi="Times New Roman" w:cs="Times New Roman"/>
                <w:noProof/>
                <w:webHidden/>
                <w:sz w:val="24"/>
                <w:szCs w:val="24"/>
              </w:rPr>
              <w:fldChar w:fldCharType="end"/>
            </w:r>
          </w:hyperlink>
        </w:p>
        <w:p w14:paraId="47F9CFB8" w14:textId="77777777" w:rsidR="0050115F" w:rsidRPr="0050115F" w:rsidRDefault="001D0D89" w:rsidP="00B72A3E">
          <w:pPr>
            <w:pStyle w:val="TOC3"/>
            <w:ind w:left="709"/>
            <w:rPr>
              <w:rFonts w:eastAsiaTheme="minorEastAsia"/>
              <w:sz w:val="24"/>
              <w:szCs w:val="24"/>
            </w:rPr>
          </w:pPr>
          <w:hyperlink w:anchor="_Toc108881807" w:history="1">
            <w:r w:rsidR="0050115F" w:rsidRPr="0050115F">
              <w:rPr>
                <w:rStyle w:val="Hyperlink"/>
                <w:sz w:val="24"/>
                <w:szCs w:val="24"/>
              </w:rPr>
              <w:t>4.1.1 Karakteristik Responden Berdasarkan Jenis Kelamin</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_Toc108881807 \h </w:instrText>
            </w:r>
            <w:r w:rsidR="0050115F" w:rsidRPr="0050115F">
              <w:rPr>
                <w:webHidden/>
                <w:sz w:val="24"/>
                <w:szCs w:val="24"/>
              </w:rPr>
            </w:r>
            <w:r w:rsidR="0050115F" w:rsidRPr="0050115F">
              <w:rPr>
                <w:webHidden/>
                <w:sz w:val="24"/>
                <w:szCs w:val="24"/>
              </w:rPr>
              <w:fldChar w:fldCharType="separate"/>
            </w:r>
            <w:r w:rsidR="00BE355F">
              <w:rPr>
                <w:webHidden/>
                <w:sz w:val="24"/>
                <w:szCs w:val="24"/>
              </w:rPr>
              <w:t>64</w:t>
            </w:r>
            <w:r w:rsidR="0050115F" w:rsidRPr="0050115F">
              <w:rPr>
                <w:webHidden/>
                <w:sz w:val="24"/>
                <w:szCs w:val="24"/>
              </w:rPr>
              <w:fldChar w:fldCharType="end"/>
            </w:r>
          </w:hyperlink>
        </w:p>
        <w:p w14:paraId="55A2A048" w14:textId="77777777" w:rsidR="0050115F" w:rsidRPr="0050115F" w:rsidRDefault="001D0D89" w:rsidP="00B72A3E">
          <w:pPr>
            <w:pStyle w:val="TOC3"/>
            <w:ind w:left="709"/>
            <w:rPr>
              <w:rFonts w:eastAsiaTheme="minorEastAsia"/>
              <w:sz w:val="24"/>
              <w:szCs w:val="24"/>
            </w:rPr>
          </w:pPr>
          <w:hyperlink w:anchor="_Toc108881808" w:history="1">
            <w:r w:rsidR="0050115F" w:rsidRPr="0050115F">
              <w:rPr>
                <w:rStyle w:val="Hyperlink"/>
                <w:sz w:val="24"/>
                <w:szCs w:val="24"/>
              </w:rPr>
              <w:t>4.1.2 Karakteristik Responden Berdasarkan Usia</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_Toc108881808 \h </w:instrText>
            </w:r>
            <w:r w:rsidR="0050115F" w:rsidRPr="0050115F">
              <w:rPr>
                <w:webHidden/>
                <w:sz w:val="24"/>
                <w:szCs w:val="24"/>
              </w:rPr>
            </w:r>
            <w:r w:rsidR="0050115F" w:rsidRPr="0050115F">
              <w:rPr>
                <w:webHidden/>
                <w:sz w:val="24"/>
                <w:szCs w:val="24"/>
              </w:rPr>
              <w:fldChar w:fldCharType="separate"/>
            </w:r>
            <w:r w:rsidR="00BE355F">
              <w:rPr>
                <w:webHidden/>
                <w:sz w:val="24"/>
                <w:szCs w:val="24"/>
              </w:rPr>
              <w:t>65</w:t>
            </w:r>
            <w:r w:rsidR="0050115F" w:rsidRPr="0050115F">
              <w:rPr>
                <w:webHidden/>
                <w:sz w:val="24"/>
                <w:szCs w:val="24"/>
              </w:rPr>
              <w:fldChar w:fldCharType="end"/>
            </w:r>
          </w:hyperlink>
        </w:p>
        <w:p w14:paraId="5AEBCD36" w14:textId="77777777" w:rsidR="0050115F" w:rsidRPr="0050115F" w:rsidRDefault="001D0D89" w:rsidP="00B72A3E">
          <w:pPr>
            <w:pStyle w:val="TOC3"/>
            <w:ind w:left="709"/>
            <w:rPr>
              <w:rFonts w:eastAsiaTheme="minorEastAsia"/>
              <w:sz w:val="24"/>
              <w:szCs w:val="24"/>
            </w:rPr>
          </w:pPr>
          <w:hyperlink w:anchor="_Toc108881809" w:history="1">
            <w:r w:rsidR="0050115F" w:rsidRPr="0050115F">
              <w:rPr>
                <w:rStyle w:val="Hyperlink"/>
                <w:sz w:val="24"/>
                <w:szCs w:val="24"/>
              </w:rPr>
              <w:t>4.1.3 Karakteristik Responden Berdasarkan Pendidikan Terakhir</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_Toc108881809 \h </w:instrText>
            </w:r>
            <w:r w:rsidR="0050115F" w:rsidRPr="0050115F">
              <w:rPr>
                <w:webHidden/>
                <w:sz w:val="24"/>
                <w:szCs w:val="24"/>
              </w:rPr>
            </w:r>
            <w:r w:rsidR="0050115F" w:rsidRPr="0050115F">
              <w:rPr>
                <w:webHidden/>
                <w:sz w:val="24"/>
                <w:szCs w:val="24"/>
              </w:rPr>
              <w:fldChar w:fldCharType="separate"/>
            </w:r>
            <w:r w:rsidR="00BE355F">
              <w:rPr>
                <w:webHidden/>
                <w:sz w:val="24"/>
                <w:szCs w:val="24"/>
              </w:rPr>
              <w:t>66</w:t>
            </w:r>
            <w:r w:rsidR="0050115F" w:rsidRPr="0050115F">
              <w:rPr>
                <w:webHidden/>
                <w:sz w:val="24"/>
                <w:szCs w:val="24"/>
              </w:rPr>
              <w:fldChar w:fldCharType="end"/>
            </w:r>
          </w:hyperlink>
        </w:p>
        <w:p w14:paraId="232C6F67" w14:textId="77777777" w:rsidR="0050115F" w:rsidRPr="0050115F" w:rsidRDefault="001D0D89" w:rsidP="00B72A3E">
          <w:pPr>
            <w:pStyle w:val="TOC3"/>
            <w:ind w:left="709"/>
            <w:rPr>
              <w:rFonts w:eastAsiaTheme="minorEastAsia"/>
              <w:sz w:val="24"/>
              <w:szCs w:val="24"/>
            </w:rPr>
          </w:pPr>
          <w:hyperlink w:anchor="_Toc108881810" w:history="1">
            <w:r w:rsidR="0050115F" w:rsidRPr="0050115F">
              <w:rPr>
                <w:rStyle w:val="Hyperlink"/>
                <w:sz w:val="24"/>
                <w:szCs w:val="24"/>
              </w:rPr>
              <w:t>4.1.4 Karakteristik Responden Berdasarkan Domisili</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_Toc108881810 \h </w:instrText>
            </w:r>
            <w:r w:rsidR="0050115F" w:rsidRPr="0050115F">
              <w:rPr>
                <w:webHidden/>
                <w:sz w:val="24"/>
                <w:szCs w:val="24"/>
              </w:rPr>
            </w:r>
            <w:r w:rsidR="0050115F" w:rsidRPr="0050115F">
              <w:rPr>
                <w:webHidden/>
                <w:sz w:val="24"/>
                <w:szCs w:val="24"/>
              </w:rPr>
              <w:fldChar w:fldCharType="separate"/>
            </w:r>
            <w:r w:rsidR="00BE355F">
              <w:rPr>
                <w:webHidden/>
                <w:sz w:val="24"/>
                <w:szCs w:val="24"/>
              </w:rPr>
              <w:t>67</w:t>
            </w:r>
            <w:r w:rsidR="0050115F" w:rsidRPr="0050115F">
              <w:rPr>
                <w:webHidden/>
                <w:sz w:val="24"/>
                <w:szCs w:val="24"/>
              </w:rPr>
              <w:fldChar w:fldCharType="end"/>
            </w:r>
          </w:hyperlink>
        </w:p>
        <w:p w14:paraId="7ABA93A3" w14:textId="77777777" w:rsidR="0050115F" w:rsidRPr="0050115F" w:rsidRDefault="001D0D89" w:rsidP="00B72A3E">
          <w:pPr>
            <w:pStyle w:val="TOC3"/>
            <w:ind w:left="709"/>
            <w:rPr>
              <w:rFonts w:eastAsiaTheme="minorEastAsia"/>
              <w:sz w:val="24"/>
              <w:szCs w:val="24"/>
            </w:rPr>
          </w:pPr>
          <w:hyperlink w:anchor="_Toc108881811" w:history="1">
            <w:r w:rsidR="0050115F" w:rsidRPr="0050115F">
              <w:rPr>
                <w:rStyle w:val="Hyperlink"/>
                <w:sz w:val="24"/>
                <w:szCs w:val="24"/>
              </w:rPr>
              <w:t>4.1.5 Karakteristik Responden Berdasarkan Jenis Pekerjaan Utama</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_Toc108881811 \h </w:instrText>
            </w:r>
            <w:r w:rsidR="0050115F" w:rsidRPr="0050115F">
              <w:rPr>
                <w:webHidden/>
                <w:sz w:val="24"/>
                <w:szCs w:val="24"/>
              </w:rPr>
            </w:r>
            <w:r w:rsidR="0050115F" w:rsidRPr="0050115F">
              <w:rPr>
                <w:webHidden/>
                <w:sz w:val="24"/>
                <w:szCs w:val="24"/>
              </w:rPr>
              <w:fldChar w:fldCharType="separate"/>
            </w:r>
            <w:r w:rsidR="00BE355F">
              <w:rPr>
                <w:webHidden/>
                <w:sz w:val="24"/>
                <w:szCs w:val="24"/>
              </w:rPr>
              <w:t>68</w:t>
            </w:r>
            <w:r w:rsidR="0050115F" w:rsidRPr="0050115F">
              <w:rPr>
                <w:webHidden/>
                <w:sz w:val="24"/>
                <w:szCs w:val="24"/>
              </w:rPr>
              <w:fldChar w:fldCharType="end"/>
            </w:r>
          </w:hyperlink>
        </w:p>
        <w:p w14:paraId="62BED085" w14:textId="77777777" w:rsidR="0050115F" w:rsidRPr="0050115F" w:rsidRDefault="001D0D89" w:rsidP="00B72A3E">
          <w:pPr>
            <w:pStyle w:val="TOC3"/>
            <w:ind w:left="709"/>
            <w:rPr>
              <w:rFonts w:eastAsiaTheme="minorEastAsia"/>
              <w:sz w:val="24"/>
              <w:szCs w:val="24"/>
            </w:rPr>
          </w:pPr>
          <w:hyperlink w:anchor="_Toc108881812" w:history="1">
            <w:r w:rsidR="0050115F" w:rsidRPr="0050115F">
              <w:rPr>
                <w:rStyle w:val="Hyperlink"/>
                <w:sz w:val="24"/>
                <w:szCs w:val="24"/>
              </w:rPr>
              <w:t>4.1.6 Karakteristik Responden Berdasarkan Jenis Pekerjaan Utama</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_Toc108881812 \h </w:instrText>
            </w:r>
            <w:r w:rsidR="0050115F" w:rsidRPr="0050115F">
              <w:rPr>
                <w:webHidden/>
                <w:sz w:val="24"/>
                <w:szCs w:val="24"/>
              </w:rPr>
            </w:r>
            <w:r w:rsidR="0050115F" w:rsidRPr="0050115F">
              <w:rPr>
                <w:webHidden/>
                <w:sz w:val="24"/>
                <w:szCs w:val="24"/>
              </w:rPr>
              <w:fldChar w:fldCharType="separate"/>
            </w:r>
            <w:r w:rsidR="00BE355F">
              <w:rPr>
                <w:webHidden/>
                <w:sz w:val="24"/>
                <w:szCs w:val="24"/>
              </w:rPr>
              <w:t>69</w:t>
            </w:r>
            <w:r w:rsidR="0050115F" w:rsidRPr="0050115F">
              <w:rPr>
                <w:webHidden/>
                <w:sz w:val="24"/>
                <w:szCs w:val="24"/>
              </w:rPr>
              <w:fldChar w:fldCharType="end"/>
            </w:r>
          </w:hyperlink>
        </w:p>
        <w:p w14:paraId="4D526558" w14:textId="77777777" w:rsidR="0050115F" w:rsidRPr="0050115F" w:rsidRDefault="001D0D89" w:rsidP="00B72A3E">
          <w:pPr>
            <w:pStyle w:val="TOC3"/>
            <w:ind w:left="709"/>
            <w:rPr>
              <w:rFonts w:eastAsiaTheme="minorEastAsia"/>
              <w:sz w:val="24"/>
              <w:szCs w:val="24"/>
            </w:rPr>
          </w:pPr>
          <w:hyperlink w:anchor="_Toc108881813" w:history="1">
            <w:r w:rsidR="0050115F" w:rsidRPr="0050115F">
              <w:rPr>
                <w:rStyle w:val="Hyperlink"/>
                <w:sz w:val="24"/>
                <w:szCs w:val="24"/>
              </w:rPr>
              <w:t>4.1.7 Karakteristik Aplikasi Fintech Lending yang Banyak Digunakan</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_Toc108881813 \h </w:instrText>
            </w:r>
            <w:r w:rsidR="0050115F" w:rsidRPr="0050115F">
              <w:rPr>
                <w:webHidden/>
                <w:sz w:val="24"/>
                <w:szCs w:val="24"/>
              </w:rPr>
            </w:r>
            <w:r w:rsidR="0050115F" w:rsidRPr="0050115F">
              <w:rPr>
                <w:webHidden/>
                <w:sz w:val="24"/>
                <w:szCs w:val="24"/>
              </w:rPr>
              <w:fldChar w:fldCharType="separate"/>
            </w:r>
            <w:r w:rsidR="00BE355F">
              <w:rPr>
                <w:webHidden/>
                <w:sz w:val="24"/>
                <w:szCs w:val="24"/>
              </w:rPr>
              <w:t>70</w:t>
            </w:r>
            <w:r w:rsidR="0050115F" w:rsidRPr="0050115F">
              <w:rPr>
                <w:webHidden/>
                <w:sz w:val="24"/>
                <w:szCs w:val="24"/>
              </w:rPr>
              <w:fldChar w:fldCharType="end"/>
            </w:r>
          </w:hyperlink>
        </w:p>
        <w:p w14:paraId="6D06B170" w14:textId="77777777" w:rsidR="0050115F" w:rsidRPr="0050115F" w:rsidRDefault="001D0D89" w:rsidP="00B72A3E">
          <w:pPr>
            <w:pStyle w:val="TOC3"/>
            <w:ind w:left="709"/>
            <w:rPr>
              <w:rFonts w:eastAsiaTheme="minorEastAsia"/>
              <w:sz w:val="24"/>
              <w:szCs w:val="24"/>
            </w:rPr>
          </w:pPr>
          <w:hyperlink w:anchor="_Toc108881814" w:history="1">
            <w:r w:rsidR="0050115F" w:rsidRPr="0050115F">
              <w:rPr>
                <w:rStyle w:val="Hyperlink"/>
                <w:sz w:val="24"/>
                <w:szCs w:val="24"/>
              </w:rPr>
              <w:t>Responden</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_Toc108881814 \h </w:instrText>
            </w:r>
            <w:r w:rsidR="0050115F" w:rsidRPr="0050115F">
              <w:rPr>
                <w:webHidden/>
                <w:sz w:val="24"/>
                <w:szCs w:val="24"/>
              </w:rPr>
            </w:r>
            <w:r w:rsidR="0050115F" w:rsidRPr="0050115F">
              <w:rPr>
                <w:webHidden/>
                <w:sz w:val="24"/>
                <w:szCs w:val="24"/>
              </w:rPr>
              <w:fldChar w:fldCharType="separate"/>
            </w:r>
            <w:r w:rsidR="00BE355F">
              <w:rPr>
                <w:webHidden/>
                <w:sz w:val="24"/>
                <w:szCs w:val="24"/>
              </w:rPr>
              <w:t>70</w:t>
            </w:r>
            <w:r w:rsidR="0050115F" w:rsidRPr="0050115F">
              <w:rPr>
                <w:webHidden/>
                <w:sz w:val="24"/>
                <w:szCs w:val="24"/>
              </w:rPr>
              <w:fldChar w:fldCharType="end"/>
            </w:r>
          </w:hyperlink>
        </w:p>
        <w:p w14:paraId="34D2190A" w14:textId="77777777" w:rsidR="0050115F" w:rsidRPr="0050115F" w:rsidRDefault="001D0D89" w:rsidP="00B72A3E">
          <w:pPr>
            <w:pStyle w:val="TOC3"/>
            <w:ind w:left="709"/>
            <w:rPr>
              <w:rFonts w:eastAsiaTheme="minorEastAsia"/>
              <w:sz w:val="24"/>
              <w:szCs w:val="24"/>
            </w:rPr>
          </w:pPr>
          <w:hyperlink w:anchor="_Toc108881815" w:history="1">
            <w:r w:rsidR="0050115F" w:rsidRPr="0050115F">
              <w:rPr>
                <w:rStyle w:val="Hyperlink"/>
                <w:sz w:val="24"/>
                <w:szCs w:val="24"/>
              </w:rPr>
              <w:t>4.1.8 Karakteristik Berdasarkan Besar Kredit Usaha yang diajukan melalui</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_Toc108881815 \h </w:instrText>
            </w:r>
            <w:r w:rsidR="0050115F" w:rsidRPr="0050115F">
              <w:rPr>
                <w:webHidden/>
                <w:sz w:val="24"/>
                <w:szCs w:val="24"/>
              </w:rPr>
            </w:r>
            <w:r w:rsidR="0050115F" w:rsidRPr="0050115F">
              <w:rPr>
                <w:webHidden/>
                <w:sz w:val="24"/>
                <w:szCs w:val="24"/>
              </w:rPr>
              <w:fldChar w:fldCharType="separate"/>
            </w:r>
            <w:r w:rsidR="00BE355F">
              <w:rPr>
                <w:webHidden/>
                <w:sz w:val="24"/>
                <w:szCs w:val="24"/>
              </w:rPr>
              <w:t>71</w:t>
            </w:r>
            <w:r w:rsidR="0050115F" w:rsidRPr="0050115F">
              <w:rPr>
                <w:webHidden/>
                <w:sz w:val="24"/>
                <w:szCs w:val="24"/>
              </w:rPr>
              <w:fldChar w:fldCharType="end"/>
            </w:r>
          </w:hyperlink>
        </w:p>
        <w:p w14:paraId="7B175824" w14:textId="77777777" w:rsidR="0050115F" w:rsidRPr="0050115F" w:rsidRDefault="001D0D89" w:rsidP="00B72A3E">
          <w:pPr>
            <w:pStyle w:val="TOC3"/>
            <w:ind w:left="709"/>
            <w:rPr>
              <w:rFonts w:eastAsiaTheme="minorEastAsia"/>
              <w:sz w:val="24"/>
              <w:szCs w:val="24"/>
            </w:rPr>
          </w:pPr>
          <w:hyperlink w:anchor="_Toc108881816" w:history="1">
            <w:r w:rsidR="0050115F" w:rsidRPr="0050115F">
              <w:rPr>
                <w:rStyle w:val="Hyperlink"/>
                <w:sz w:val="24"/>
                <w:szCs w:val="24"/>
              </w:rPr>
              <w:t>aplikasi fintech lending</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_Toc108881816 \h </w:instrText>
            </w:r>
            <w:r w:rsidR="0050115F" w:rsidRPr="0050115F">
              <w:rPr>
                <w:webHidden/>
                <w:sz w:val="24"/>
                <w:szCs w:val="24"/>
              </w:rPr>
            </w:r>
            <w:r w:rsidR="0050115F" w:rsidRPr="0050115F">
              <w:rPr>
                <w:webHidden/>
                <w:sz w:val="24"/>
                <w:szCs w:val="24"/>
              </w:rPr>
              <w:fldChar w:fldCharType="separate"/>
            </w:r>
            <w:r w:rsidR="00BE355F">
              <w:rPr>
                <w:webHidden/>
                <w:sz w:val="24"/>
                <w:szCs w:val="24"/>
              </w:rPr>
              <w:t>71</w:t>
            </w:r>
            <w:r w:rsidR="0050115F" w:rsidRPr="0050115F">
              <w:rPr>
                <w:webHidden/>
                <w:sz w:val="24"/>
                <w:szCs w:val="24"/>
              </w:rPr>
              <w:fldChar w:fldCharType="end"/>
            </w:r>
          </w:hyperlink>
        </w:p>
        <w:p w14:paraId="499D502B"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17" w:history="1">
            <w:r w:rsidR="0050115F" w:rsidRPr="0050115F">
              <w:rPr>
                <w:rStyle w:val="Hyperlink"/>
                <w:rFonts w:ascii="Times New Roman" w:hAnsi="Times New Roman" w:cs="Times New Roman"/>
                <w:noProof/>
                <w:sz w:val="24"/>
                <w:szCs w:val="24"/>
              </w:rPr>
              <w:t>4.2. Uji Instrumen Data</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_Toc108881817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72</w:t>
            </w:r>
            <w:r w:rsidR="0050115F" w:rsidRPr="0050115F">
              <w:rPr>
                <w:rFonts w:ascii="Times New Roman" w:hAnsi="Times New Roman" w:cs="Times New Roman"/>
                <w:noProof/>
                <w:webHidden/>
                <w:sz w:val="24"/>
                <w:szCs w:val="24"/>
              </w:rPr>
              <w:fldChar w:fldCharType="end"/>
            </w:r>
          </w:hyperlink>
        </w:p>
        <w:p w14:paraId="33195B76" w14:textId="77777777" w:rsidR="0050115F" w:rsidRPr="0050115F" w:rsidRDefault="001D0D89" w:rsidP="00B72A3E">
          <w:pPr>
            <w:pStyle w:val="TOC3"/>
            <w:ind w:left="709"/>
            <w:rPr>
              <w:rFonts w:eastAsiaTheme="minorEastAsia"/>
              <w:sz w:val="24"/>
              <w:szCs w:val="24"/>
            </w:rPr>
          </w:pPr>
          <w:hyperlink w:anchor="_Toc108881818" w:history="1">
            <w:r w:rsidR="0050115F" w:rsidRPr="0050115F">
              <w:rPr>
                <w:rStyle w:val="Hyperlink"/>
                <w:sz w:val="24"/>
                <w:szCs w:val="24"/>
              </w:rPr>
              <w:t>4.2.1 Uji Validitas</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_Toc108881818 \h </w:instrText>
            </w:r>
            <w:r w:rsidR="0050115F" w:rsidRPr="0050115F">
              <w:rPr>
                <w:webHidden/>
                <w:sz w:val="24"/>
                <w:szCs w:val="24"/>
              </w:rPr>
            </w:r>
            <w:r w:rsidR="0050115F" w:rsidRPr="0050115F">
              <w:rPr>
                <w:webHidden/>
                <w:sz w:val="24"/>
                <w:szCs w:val="24"/>
              </w:rPr>
              <w:fldChar w:fldCharType="separate"/>
            </w:r>
            <w:r w:rsidR="00BE355F">
              <w:rPr>
                <w:webHidden/>
                <w:sz w:val="24"/>
                <w:szCs w:val="24"/>
              </w:rPr>
              <w:t>72</w:t>
            </w:r>
            <w:r w:rsidR="0050115F" w:rsidRPr="0050115F">
              <w:rPr>
                <w:webHidden/>
                <w:sz w:val="24"/>
                <w:szCs w:val="24"/>
              </w:rPr>
              <w:fldChar w:fldCharType="end"/>
            </w:r>
          </w:hyperlink>
        </w:p>
        <w:p w14:paraId="6ED68F89" w14:textId="77777777" w:rsidR="0050115F" w:rsidRPr="0050115F" w:rsidRDefault="001D0D89" w:rsidP="00B72A3E">
          <w:pPr>
            <w:pStyle w:val="TOC3"/>
            <w:ind w:left="709"/>
            <w:rPr>
              <w:rFonts w:eastAsiaTheme="minorEastAsia"/>
              <w:sz w:val="24"/>
              <w:szCs w:val="24"/>
            </w:rPr>
          </w:pPr>
          <w:hyperlink w:anchor="_Toc108881819" w:history="1">
            <w:r w:rsidR="0050115F" w:rsidRPr="0050115F">
              <w:rPr>
                <w:rStyle w:val="Hyperlink"/>
                <w:sz w:val="24"/>
                <w:szCs w:val="24"/>
              </w:rPr>
              <w:t>4.2.2 Uji</w:t>
            </w:r>
            <w:r w:rsidR="0050115F" w:rsidRPr="0050115F">
              <w:rPr>
                <w:rStyle w:val="Hyperlink"/>
                <w:spacing w:val="-2"/>
                <w:sz w:val="24"/>
                <w:szCs w:val="24"/>
              </w:rPr>
              <w:t xml:space="preserve"> </w:t>
            </w:r>
            <w:r w:rsidR="0050115F" w:rsidRPr="0050115F">
              <w:rPr>
                <w:rStyle w:val="Hyperlink"/>
                <w:sz w:val="24"/>
                <w:szCs w:val="24"/>
              </w:rPr>
              <w:t>Reliabilitas</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_Toc108881819 \h </w:instrText>
            </w:r>
            <w:r w:rsidR="0050115F" w:rsidRPr="0050115F">
              <w:rPr>
                <w:webHidden/>
                <w:sz w:val="24"/>
                <w:szCs w:val="24"/>
              </w:rPr>
            </w:r>
            <w:r w:rsidR="0050115F" w:rsidRPr="0050115F">
              <w:rPr>
                <w:webHidden/>
                <w:sz w:val="24"/>
                <w:szCs w:val="24"/>
              </w:rPr>
              <w:fldChar w:fldCharType="separate"/>
            </w:r>
            <w:r w:rsidR="00BE355F">
              <w:rPr>
                <w:webHidden/>
                <w:sz w:val="24"/>
                <w:szCs w:val="24"/>
              </w:rPr>
              <w:t>73</w:t>
            </w:r>
            <w:r w:rsidR="0050115F" w:rsidRPr="0050115F">
              <w:rPr>
                <w:webHidden/>
                <w:sz w:val="24"/>
                <w:szCs w:val="24"/>
              </w:rPr>
              <w:fldChar w:fldCharType="end"/>
            </w:r>
          </w:hyperlink>
        </w:p>
        <w:p w14:paraId="384D7A86"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20" w:history="1">
            <w:r w:rsidR="0050115F" w:rsidRPr="0050115F">
              <w:rPr>
                <w:rStyle w:val="Hyperlink"/>
                <w:rFonts w:ascii="Times New Roman" w:hAnsi="Times New Roman" w:cs="Times New Roman"/>
                <w:noProof/>
                <w:sz w:val="24"/>
                <w:szCs w:val="24"/>
              </w:rPr>
              <w:t>4.3 Uji Asumsi Klasik</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_Toc108881820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74</w:t>
            </w:r>
            <w:r w:rsidR="0050115F" w:rsidRPr="0050115F">
              <w:rPr>
                <w:rFonts w:ascii="Times New Roman" w:hAnsi="Times New Roman" w:cs="Times New Roman"/>
                <w:noProof/>
                <w:webHidden/>
                <w:sz w:val="24"/>
                <w:szCs w:val="24"/>
              </w:rPr>
              <w:fldChar w:fldCharType="end"/>
            </w:r>
          </w:hyperlink>
        </w:p>
        <w:p w14:paraId="0F6234FC" w14:textId="77777777" w:rsidR="0050115F" w:rsidRPr="0050115F" w:rsidRDefault="001D0D89" w:rsidP="00B72A3E">
          <w:pPr>
            <w:pStyle w:val="TOC3"/>
            <w:ind w:left="709"/>
            <w:rPr>
              <w:rFonts w:eastAsiaTheme="minorEastAsia"/>
              <w:sz w:val="24"/>
              <w:szCs w:val="24"/>
            </w:rPr>
          </w:pPr>
          <w:hyperlink w:anchor="_Toc108881821" w:history="1">
            <w:r w:rsidR="0050115F" w:rsidRPr="0050115F">
              <w:rPr>
                <w:rStyle w:val="Hyperlink"/>
                <w:sz w:val="24"/>
                <w:szCs w:val="24"/>
              </w:rPr>
              <w:t>4.3.1 Uji Normalitas</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_Toc108881821 \h </w:instrText>
            </w:r>
            <w:r w:rsidR="0050115F" w:rsidRPr="0050115F">
              <w:rPr>
                <w:webHidden/>
                <w:sz w:val="24"/>
                <w:szCs w:val="24"/>
              </w:rPr>
            </w:r>
            <w:r w:rsidR="0050115F" w:rsidRPr="0050115F">
              <w:rPr>
                <w:webHidden/>
                <w:sz w:val="24"/>
                <w:szCs w:val="24"/>
              </w:rPr>
              <w:fldChar w:fldCharType="separate"/>
            </w:r>
            <w:r w:rsidR="00BE355F">
              <w:rPr>
                <w:webHidden/>
                <w:sz w:val="24"/>
                <w:szCs w:val="24"/>
              </w:rPr>
              <w:t>74</w:t>
            </w:r>
            <w:r w:rsidR="0050115F" w:rsidRPr="0050115F">
              <w:rPr>
                <w:webHidden/>
                <w:sz w:val="24"/>
                <w:szCs w:val="24"/>
              </w:rPr>
              <w:fldChar w:fldCharType="end"/>
            </w:r>
          </w:hyperlink>
        </w:p>
        <w:p w14:paraId="459753E8" w14:textId="77777777" w:rsidR="0050115F" w:rsidRPr="0050115F" w:rsidRDefault="001D0D89" w:rsidP="00B72A3E">
          <w:pPr>
            <w:pStyle w:val="TOC3"/>
            <w:ind w:left="709"/>
            <w:rPr>
              <w:rFonts w:eastAsiaTheme="minorEastAsia"/>
              <w:sz w:val="24"/>
              <w:szCs w:val="24"/>
            </w:rPr>
          </w:pPr>
          <w:hyperlink w:anchor="_Toc108881822" w:history="1">
            <w:r w:rsidR="0050115F" w:rsidRPr="0050115F">
              <w:rPr>
                <w:rStyle w:val="Hyperlink"/>
                <w:sz w:val="24"/>
                <w:szCs w:val="24"/>
                <w:lang w:val="id"/>
              </w:rPr>
              <w:t>4.3.2 Uji Multikolinieritas</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_Toc108881822 \h </w:instrText>
            </w:r>
            <w:r w:rsidR="0050115F" w:rsidRPr="0050115F">
              <w:rPr>
                <w:webHidden/>
                <w:sz w:val="24"/>
                <w:szCs w:val="24"/>
              </w:rPr>
            </w:r>
            <w:r w:rsidR="0050115F" w:rsidRPr="0050115F">
              <w:rPr>
                <w:webHidden/>
                <w:sz w:val="24"/>
                <w:szCs w:val="24"/>
              </w:rPr>
              <w:fldChar w:fldCharType="separate"/>
            </w:r>
            <w:r w:rsidR="00BE355F">
              <w:rPr>
                <w:webHidden/>
                <w:sz w:val="24"/>
                <w:szCs w:val="24"/>
              </w:rPr>
              <w:t>76</w:t>
            </w:r>
            <w:r w:rsidR="0050115F" w:rsidRPr="0050115F">
              <w:rPr>
                <w:webHidden/>
                <w:sz w:val="24"/>
                <w:szCs w:val="24"/>
              </w:rPr>
              <w:fldChar w:fldCharType="end"/>
            </w:r>
          </w:hyperlink>
        </w:p>
        <w:p w14:paraId="597AB323" w14:textId="77777777" w:rsidR="0050115F" w:rsidRPr="0050115F" w:rsidRDefault="001D0D89" w:rsidP="00B72A3E">
          <w:pPr>
            <w:pStyle w:val="TOC3"/>
            <w:ind w:left="709"/>
            <w:rPr>
              <w:rFonts w:eastAsiaTheme="minorEastAsia"/>
              <w:sz w:val="24"/>
              <w:szCs w:val="24"/>
            </w:rPr>
          </w:pPr>
          <w:hyperlink w:anchor="_Toc108881823" w:history="1">
            <w:r w:rsidR="0050115F" w:rsidRPr="0050115F">
              <w:rPr>
                <w:rStyle w:val="Hyperlink"/>
                <w:sz w:val="24"/>
                <w:szCs w:val="24"/>
                <w:lang w:val="id"/>
              </w:rPr>
              <w:t>4.3.3 Uji Heteroskedastisitas</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_Toc108881823 \h </w:instrText>
            </w:r>
            <w:r w:rsidR="0050115F" w:rsidRPr="0050115F">
              <w:rPr>
                <w:webHidden/>
                <w:sz w:val="24"/>
                <w:szCs w:val="24"/>
              </w:rPr>
            </w:r>
            <w:r w:rsidR="0050115F" w:rsidRPr="0050115F">
              <w:rPr>
                <w:webHidden/>
                <w:sz w:val="24"/>
                <w:szCs w:val="24"/>
              </w:rPr>
              <w:fldChar w:fldCharType="separate"/>
            </w:r>
            <w:r w:rsidR="00BE355F">
              <w:rPr>
                <w:webHidden/>
                <w:sz w:val="24"/>
                <w:szCs w:val="24"/>
              </w:rPr>
              <w:t>76</w:t>
            </w:r>
            <w:r w:rsidR="0050115F" w:rsidRPr="0050115F">
              <w:rPr>
                <w:webHidden/>
                <w:sz w:val="24"/>
                <w:szCs w:val="24"/>
              </w:rPr>
              <w:fldChar w:fldCharType="end"/>
            </w:r>
          </w:hyperlink>
        </w:p>
        <w:p w14:paraId="533726F9"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24" w:history="1">
            <w:r w:rsidR="0050115F" w:rsidRPr="0050115F">
              <w:rPr>
                <w:rStyle w:val="Hyperlink"/>
                <w:rFonts w:ascii="Times New Roman" w:hAnsi="Times New Roman" w:cs="Times New Roman"/>
                <w:noProof/>
                <w:sz w:val="24"/>
                <w:szCs w:val="24"/>
              </w:rPr>
              <w:t>4.4 Analisis</w:t>
            </w:r>
            <w:r w:rsidR="0050115F" w:rsidRPr="0050115F">
              <w:rPr>
                <w:rStyle w:val="Hyperlink"/>
                <w:rFonts w:ascii="Times New Roman" w:hAnsi="Times New Roman" w:cs="Times New Roman"/>
                <w:noProof/>
                <w:spacing w:val="-5"/>
                <w:sz w:val="24"/>
                <w:szCs w:val="24"/>
              </w:rPr>
              <w:t xml:space="preserve"> </w:t>
            </w:r>
            <w:r w:rsidR="0050115F" w:rsidRPr="0050115F">
              <w:rPr>
                <w:rStyle w:val="Hyperlink"/>
                <w:rFonts w:ascii="Times New Roman" w:hAnsi="Times New Roman" w:cs="Times New Roman"/>
                <w:noProof/>
                <w:sz w:val="24"/>
                <w:szCs w:val="24"/>
              </w:rPr>
              <w:t>Regresi</w:t>
            </w:r>
            <w:r w:rsidR="0050115F" w:rsidRPr="0050115F">
              <w:rPr>
                <w:rStyle w:val="Hyperlink"/>
                <w:rFonts w:ascii="Times New Roman" w:hAnsi="Times New Roman" w:cs="Times New Roman"/>
                <w:noProof/>
                <w:spacing w:val="-3"/>
                <w:sz w:val="24"/>
                <w:szCs w:val="24"/>
              </w:rPr>
              <w:t xml:space="preserve"> </w:t>
            </w:r>
            <w:r w:rsidR="0050115F" w:rsidRPr="0050115F">
              <w:rPr>
                <w:rStyle w:val="Hyperlink"/>
                <w:rFonts w:ascii="Times New Roman" w:hAnsi="Times New Roman" w:cs="Times New Roman"/>
                <w:noProof/>
                <w:sz w:val="24"/>
                <w:szCs w:val="24"/>
              </w:rPr>
              <w:t>Linier</w:t>
            </w:r>
            <w:r w:rsidR="0050115F" w:rsidRPr="0050115F">
              <w:rPr>
                <w:rStyle w:val="Hyperlink"/>
                <w:rFonts w:ascii="Times New Roman" w:hAnsi="Times New Roman" w:cs="Times New Roman"/>
                <w:noProof/>
                <w:spacing w:val="-3"/>
                <w:sz w:val="24"/>
                <w:szCs w:val="24"/>
              </w:rPr>
              <w:t xml:space="preserve"> </w:t>
            </w:r>
            <w:r w:rsidR="0050115F" w:rsidRPr="0050115F">
              <w:rPr>
                <w:rStyle w:val="Hyperlink"/>
                <w:rFonts w:ascii="Times New Roman" w:hAnsi="Times New Roman" w:cs="Times New Roman"/>
                <w:noProof/>
                <w:sz w:val="24"/>
                <w:szCs w:val="24"/>
              </w:rPr>
              <w:t>Berganda</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_Toc108881824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77</w:t>
            </w:r>
            <w:r w:rsidR="0050115F" w:rsidRPr="0050115F">
              <w:rPr>
                <w:rFonts w:ascii="Times New Roman" w:hAnsi="Times New Roman" w:cs="Times New Roman"/>
                <w:noProof/>
                <w:webHidden/>
                <w:sz w:val="24"/>
                <w:szCs w:val="24"/>
              </w:rPr>
              <w:fldChar w:fldCharType="end"/>
            </w:r>
          </w:hyperlink>
        </w:p>
        <w:p w14:paraId="05DEEF75"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25" w:history="1">
            <w:r w:rsidR="0050115F" w:rsidRPr="0050115F">
              <w:rPr>
                <w:rStyle w:val="Hyperlink"/>
                <w:rFonts w:ascii="Times New Roman" w:hAnsi="Times New Roman" w:cs="Times New Roman"/>
                <w:noProof/>
                <w:sz w:val="24"/>
                <w:szCs w:val="24"/>
              </w:rPr>
              <w:t>4.5 Uji Hipotesis</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_Toc108881825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79</w:t>
            </w:r>
            <w:r w:rsidR="0050115F" w:rsidRPr="0050115F">
              <w:rPr>
                <w:rFonts w:ascii="Times New Roman" w:hAnsi="Times New Roman" w:cs="Times New Roman"/>
                <w:noProof/>
                <w:webHidden/>
                <w:sz w:val="24"/>
                <w:szCs w:val="24"/>
              </w:rPr>
              <w:fldChar w:fldCharType="end"/>
            </w:r>
          </w:hyperlink>
        </w:p>
        <w:p w14:paraId="54951C8A" w14:textId="77777777" w:rsidR="0050115F" w:rsidRPr="0050115F" w:rsidRDefault="001D0D89" w:rsidP="00B72A3E">
          <w:pPr>
            <w:pStyle w:val="TOC3"/>
            <w:ind w:left="709"/>
            <w:rPr>
              <w:rFonts w:eastAsiaTheme="minorEastAsia"/>
              <w:sz w:val="24"/>
              <w:szCs w:val="24"/>
            </w:rPr>
          </w:pPr>
          <w:hyperlink w:anchor="_Toc108881826" w:history="1">
            <w:r w:rsidR="0050115F" w:rsidRPr="0050115F">
              <w:rPr>
                <w:rStyle w:val="Hyperlink"/>
                <w:sz w:val="24"/>
                <w:szCs w:val="24"/>
              </w:rPr>
              <w:t>4.5.1 Uji T (Parsial)</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_Toc108881826 \h </w:instrText>
            </w:r>
            <w:r w:rsidR="0050115F" w:rsidRPr="0050115F">
              <w:rPr>
                <w:webHidden/>
                <w:sz w:val="24"/>
                <w:szCs w:val="24"/>
              </w:rPr>
            </w:r>
            <w:r w:rsidR="0050115F" w:rsidRPr="0050115F">
              <w:rPr>
                <w:webHidden/>
                <w:sz w:val="24"/>
                <w:szCs w:val="24"/>
              </w:rPr>
              <w:fldChar w:fldCharType="separate"/>
            </w:r>
            <w:r w:rsidR="00BE355F">
              <w:rPr>
                <w:webHidden/>
                <w:sz w:val="24"/>
                <w:szCs w:val="24"/>
              </w:rPr>
              <w:t>79</w:t>
            </w:r>
            <w:r w:rsidR="0050115F" w:rsidRPr="0050115F">
              <w:rPr>
                <w:webHidden/>
                <w:sz w:val="24"/>
                <w:szCs w:val="24"/>
              </w:rPr>
              <w:fldChar w:fldCharType="end"/>
            </w:r>
          </w:hyperlink>
        </w:p>
        <w:p w14:paraId="7774CD72" w14:textId="77777777" w:rsidR="0050115F" w:rsidRPr="0050115F" w:rsidRDefault="001D0D89" w:rsidP="00B72A3E">
          <w:pPr>
            <w:pStyle w:val="TOC3"/>
            <w:ind w:left="709"/>
            <w:rPr>
              <w:rFonts w:eastAsiaTheme="minorEastAsia"/>
              <w:sz w:val="24"/>
              <w:szCs w:val="24"/>
            </w:rPr>
          </w:pPr>
          <w:hyperlink w:anchor="_Toc108881827" w:history="1">
            <w:r w:rsidR="0050115F" w:rsidRPr="0050115F">
              <w:rPr>
                <w:rStyle w:val="Hyperlink"/>
                <w:sz w:val="24"/>
                <w:szCs w:val="24"/>
              </w:rPr>
              <w:t>4.5.2 Uji F (Simultan)</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_Toc108881827 \h </w:instrText>
            </w:r>
            <w:r w:rsidR="0050115F" w:rsidRPr="0050115F">
              <w:rPr>
                <w:webHidden/>
                <w:sz w:val="24"/>
                <w:szCs w:val="24"/>
              </w:rPr>
            </w:r>
            <w:r w:rsidR="0050115F" w:rsidRPr="0050115F">
              <w:rPr>
                <w:webHidden/>
                <w:sz w:val="24"/>
                <w:szCs w:val="24"/>
              </w:rPr>
              <w:fldChar w:fldCharType="separate"/>
            </w:r>
            <w:r w:rsidR="00BE355F">
              <w:rPr>
                <w:webHidden/>
                <w:sz w:val="24"/>
                <w:szCs w:val="24"/>
              </w:rPr>
              <w:t>80</w:t>
            </w:r>
            <w:r w:rsidR="0050115F" w:rsidRPr="0050115F">
              <w:rPr>
                <w:webHidden/>
                <w:sz w:val="24"/>
                <w:szCs w:val="24"/>
              </w:rPr>
              <w:fldChar w:fldCharType="end"/>
            </w:r>
          </w:hyperlink>
        </w:p>
        <w:p w14:paraId="56FA7D28"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28" w:history="1">
            <w:r w:rsidR="0050115F" w:rsidRPr="0050115F">
              <w:rPr>
                <w:rStyle w:val="Hyperlink"/>
                <w:rFonts w:ascii="Times New Roman" w:hAnsi="Times New Roman" w:cs="Times New Roman"/>
                <w:noProof/>
                <w:sz w:val="24"/>
                <w:szCs w:val="24"/>
              </w:rPr>
              <w:t>4.6 Uji</w:t>
            </w:r>
            <w:r w:rsidR="0050115F" w:rsidRPr="0050115F">
              <w:rPr>
                <w:rStyle w:val="Hyperlink"/>
                <w:rFonts w:ascii="Times New Roman" w:hAnsi="Times New Roman" w:cs="Times New Roman"/>
                <w:noProof/>
                <w:spacing w:val="-2"/>
                <w:sz w:val="24"/>
                <w:szCs w:val="24"/>
              </w:rPr>
              <w:t xml:space="preserve"> </w:t>
            </w:r>
            <w:r w:rsidR="0050115F" w:rsidRPr="0050115F">
              <w:rPr>
                <w:rStyle w:val="Hyperlink"/>
                <w:rFonts w:ascii="Times New Roman" w:hAnsi="Times New Roman" w:cs="Times New Roman"/>
                <w:noProof/>
                <w:sz w:val="24"/>
                <w:szCs w:val="24"/>
              </w:rPr>
              <w:t>Koefisien</w:t>
            </w:r>
            <w:r w:rsidR="0050115F" w:rsidRPr="0050115F">
              <w:rPr>
                <w:rStyle w:val="Hyperlink"/>
                <w:rFonts w:ascii="Times New Roman" w:hAnsi="Times New Roman" w:cs="Times New Roman"/>
                <w:noProof/>
                <w:spacing w:val="-4"/>
                <w:sz w:val="24"/>
                <w:szCs w:val="24"/>
              </w:rPr>
              <w:t xml:space="preserve"> </w:t>
            </w:r>
            <w:r w:rsidR="0050115F" w:rsidRPr="0050115F">
              <w:rPr>
                <w:rStyle w:val="Hyperlink"/>
                <w:rFonts w:ascii="Times New Roman" w:hAnsi="Times New Roman" w:cs="Times New Roman"/>
                <w:noProof/>
                <w:sz w:val="24"/>
                <w:szCs w:val="24"/>
              </w:rPr>
              <w:t>Determinasi</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_Toc108881828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81</w:t>
            </w:r>
            <w:r w:rsidR="0050115F" w:rsidRPr="0050115F">
              <w:rPr>
                <w:rFonts w:ascii="Times New Roman" w:hAnsi="Times New Roman" w:cs="Times New Roman"/>
                <w:noProof/>
                <w:webHidden/>
                <w:sz w:val="24"/>
                <w:szCs w:val="24"/>
              </w:rPr>
              <w:fldChar w:fldCharType="end"/>
            </w:r>
          </w:hyperlink>
        </w:p>
        <w:p w14:paraId="62A0535A"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29" w:history="1">
            <w:r w:rsidR="0050115F" w:rsidRPr="0050115F">
              <w:rPr>
                <w:rStyle w:val="Hyperlink"/>
                <w:rFonts w:ascii="Times New Roman" w:hAnsi="Times New Roman" w:cs="Times New Roman"/>
                <w:noProof/>
                <w:sz w:val="24"/>
                <w:szCs w:val="24"/>
              </w:rPr>
              <w:t>4.7 Pembahasan Hasil Penelitian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_Toc108881829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82</w:t>
            </w:r>
            <w:r w:rsidR="0050115F" w:rsidRPr="0050115F">
              <w:rPr>
                <w:rFonts w:ascii="Times New Roman" w:hAnsi="Times New Roman" w:cs="Times New Roman"/>
                <w:noProof/>
                <w:webHidden/>
                <w:sz w:val="24"/>
                <w:szCs w:val="24"/>
              </w:rPr>
              <w:fldChar w:fldCharType="end"/>
            </w:r>
          </w:hyperlink>
        </w:p>
        <w:p w14:paraId="3BAA8C25" w14:textId="77777777" w:rsidR="0050115F" w:rsidRPr="0050115F" w:rsidRDefault="001D0D89" w:rsidP="00B72A3E">
          <w:pPr>
            <w:pStyle w:val="TOC3"/>
            <w:ind w:left="709"/>
            <w:rPr>
              <w:rFonts w:eastAsiaTheme="minorEastAsia"/>
              <w:sz w:val="24"/>
              <w:szCs w:val="24"/>
            </w:rPr>
          </w:pPr>
          <w:hyperlink w:anchor="_Toc108881830" w:history="1">
            <w:r w:rsidR="0050115F" w:rsidRPr="0050115F">
              <w:rPr>
                <w:rStyle w:val="Hyperlink"/>
                <w:sz w:val="24"/>
                <w:szCs w:val="24"/>
              </w:rPr>
              <w:t xml:space="preserve">4.7.1 Pengaruh </w:t>
            </w:r>
            <w:r w:rsidR="0050115F" w:rsidRPr="0050115F">
              <w:rPr>
                <w:rStyle w:val="Hyperlink"/>
                <w:i/>
                <w:sz w:val="24"/>
                <w:szCs w:val="24"/>
              </w:rPr>
              <w:t>Financial Literacy</w:t>
            </w:r>
            <w:r w:rsidR="0050115F" w:rsidRPr="0050115F">
              <w:rPr>
                <w:rStyle w:val="Hyperlink"/>
                <w:sz w:val="24"/>
                <w:szCs w:val="24"/>
              </w:rPr>
              <w:t xml:space="preserve"> terhadap Keputusan Pengambilan Pinjaman Kredit </w:t>
            </w:r>
            <w:r w:rsidR="0050115F" w:rsidRPr="0050115F">
              <w:rPr>
                <w:rStyle w:val="Hyperlink"/>
                <w:i/>
                <w:sz w:val="24"/>
                <w:szCs w:val="24"/>
              </w:rPr>
              <w:t>Fintech Lending</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_Toc108881830 \h </w:instrText>
            </w:r>
            <w:r w:rsidR="0050115F" w:rsidRPr="0050115F">
              <w:rPr>
                <w:webHidden/>
                <w:sz w:val="24"/>
                <w:szCs w:val="24"/>
              </w:rPr>
            </w:r>
            <w:r w:rsidR="0050115F" w:rsidRPr="0050115F">
              <w:rPr>
                <w:webHidden/>
                <w:sz w:val="24"/>
                <w:szCs w:val="24"/>
              </w:rPr>
              <w:fldChar w:fldCharType="separate"/>
            </w:r>
            <w:r w:rsidR="00BE355F">
              <w:rPr>
                <w:webHidden/>
                <w:sz w:val="24"/>
                <w:szCs w:val="24"/>
              </w:rPr>
              <w:t>82</w:t>
            </w:r>
            <w:r w:rsidR="0050115F" w:rsidRPr="0050115F">
              <w:rPr>
                <w:webHidden/>
                <w:sz w:val="24"/>
                <w:szCs w:val="24"/>
              </w:rPr>
              <w:fldChar w:fldCharType="end"/>
            </w:r>
          </w:hyperlink>
        </w:p>
        <w:p w14:paraId="18CF493A" w14:textId="77777777" w:rsidR="0050115F" w:rsidRPr="0050115F" w:rsidRDefault="001D0D89" w:rsidP="00B72A3E">
          <w:pPr>
            <w:pStyle w:val="TOC3"/>
            <w:ind w:left="709"/>
            <w:rPr>
              <w:rFonts w:eastAsiaTheme="minorEastAsia"/>
              <w:sz w:val="24"/>
              <w:szCs w:val="24"/>
            </w:rPr>
          </w:pPr>
          <w:hyperlink w:anchor="_Toc108881831" w:history="1">
            <w:r w:rsidR="0050115F" w:rsidRPr="0050115F">
              <w:rPr>
                <w:rStyle w:val="Hyperlink"/>
                <w:sz w:val="24"/>
                <w:szCs w:val="24"/>
              </w:rPr>
              <w:t xml:space="preserve">4.7.2 Pengaruh </w:t>
            </w:r>
            <w:r w:rsidR="0050115F" w:rsidRPr="0050115F">
              <w:rPr>
                <w:rStyle w:val="Hyperlink"/>
                <w:i/>
                <w:sz w:val="24"/>
                <w:szCs w:val="24"/>
              </w:rPr>
              <w:t>Financial Inclusion</w:t>
            </w:r>
            <w:r w:rsidR="0050115F" w:rsidRPr="0050115F">
              <w:rPr>
                <w:rStyle w:val="Hyperlink"/>
                <w:sz w:val="24"/>
                <w:szCs w:val="24"/>
              </w:rPr>
              <w:t xml:space="preserve"> terhadap Keputusan Pengambilan Pinjaman Kredit </w:t>
            </w:r>
            <w:r w:rsidR="0050115F" w:rsidRPr="0050115F">
              <w:rPr>
                <w:rStyle w:val="Hyperlink"/>
                <w:i/>
                <w:sz w:val="24"/>
                <w:szCs w:val="24"/>
              </w:rPr>
              <w:t>Fintech Lending</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_Toc108881831 \h </w:instrText>
            </w:r>
            <w:r w:rsidR="0050115F" w:rsidRPr="0050115F">
              <w:rPr>
                <w:webHidden/>
                <w:sz w:val="24"/>
                <w:szCs w:val="24"/>
              </w:rPr>
            </w:r>
            <w:r w:rsidR="0050115F" w:rsidRPr="0050115F">
              <w:rPr>
                <w:webHidden/>
                <w:sz w:val="24"/>
                <w:szCs w:val="24"/>
              </w:rPr>
              <w:fldChar w:fldCharType="separate"/>
            </w:r>
            <w:r w:rsidR="00BE355F">
              <w:rPr>
                <w:webHidden/>
                <w:sz w:val="24"/>
                <w:szCs w:val="24"/>
              </w:rPr>
              <w:t>83</w:t>
            </w:r>
            <w:r w:rsidR="0050115F" w:rsidRPr="0050115F">
              <w:rPr>
                <w:webHidden/>
                <w:sz w:val="24"/>
                <w:szCs w:val="24"/>
              </w:rPr>
              <w:fldChar w:fldCharType="end"/>
            </w:r>
          </w:hyperlink>
        </w:p>
        <w:p w14:paraId="6338EB1E" w14:textId="77777777" w:rsidR="0050115F" w:rsidRPr="0050115F" w:rsidRDefault="001D0D89" w:rsidP="00B72A3E">
          <w:pPr>
            <w:pStyle w:val="TOC3"/>
            <w:ind w:left="709"/>
            <w:rPr>
              <w:rFonts w:eastAsiaTheme="minorEastAsia"/>
              <w:sz w:val="24"/>
              <w:szCs w:val="24"/>
            </w:rPr>
          </w:pPr>
          <w:hyperlink w:anchor="_Toc108881832" w:history="1">
            <w:r w:rsidR="0050115F" w:rsidRPr="0050115F">
              <w:rPr>
                <w:rStyle w:val="Hyperlink"/>
                <w:sz w:val="24"/>
                <w:szCs w:val="24"/>
              </w:rPr>
              <w:t xml:space="preserve">4.7.3 Pengaruh </w:t>
            </w:r>
            <w:r w:rsidR="0050115F" w:rsidRPr="0050115F">
              <w:rPr>
                <w:rStyle w:val="Hyperlink"/>
                <w:i/>
                <w:sz w:val="24"/>
                <w:szCs w:val="24"/>
              </w:rPr>
              <w:t xml:space="preserve">Financial Literacy </w:t>
            </w:r>
            <w:r w:rsidR="0050115F" w:rsidRPr="0050115F">
              <w:rPr>
                <w:rStyle w:val="Hyperlink"/>
                <w:sz w:val="24"/>
                <w:szCs w:val="24"/>
              </w:rPr>
              <w:t xml:space="preserve">dan </w:t>
            </w:r>
            <w:r w:rsidR="0050115F" w:rsidRPr="0050115F">
              <w:rPr>
                <w:rStyle w:val="Hyperlink"/>
                <w:i/>
                <w:sz w:val="24"/>
                <w:szCs w:val="24"/>
              </w:rPr>
              <w:t>Financial Inclusion</w:t>
            </w:r>
            <w:r w:rsidR="0050115F" w:rsidRPr="0050115F">
              <w:rPr>
                <w:rStyle w:val="Hyperlink"/>
                <w:sz w:val="24"/>
                <w:szCs w:val="24"/>
              </w:rPr>
              <w:t xml:space="preserve"> terhadap Keputusan Pengambilan Pinjaman Kredit </w:t>
            </w:r>
            <w:r w:rsidR="0050115F" w:rsidRPr="0050115F">
              <w:rPr>
                <w:rStyle w:val="Hyperlink"/>
                <w:i/>
                <w:sz w:val="24"/>
                <w:szCs w:val="24"/>
              </w:rPr>
              <w:t>Fintech Lending</w:t>
            </w:r>
            <w:r w:rsidR="0050115F" w:rsidRPr="0050115F">
              <w:rPr>
                <w:webHidden/>
                <w:sz w:val="24"/>
                <w:szCs w:val="24"/>
              </w:rPr>
              <w:tab/>
            </w:r>
            <w:r w:rsidR="0050115F" w:rsidRPr="0050115F">
              <w:rPr>
                <w:webHidden/>
                <w:sz w:val="24"/>
                <w:szCs w:val="24"/>
              </w:rPr>
              <w:fldChar w:fldCharType="begin"/>
            </w:r>
            <w:r w:rsidR="0050115F" w:rsidRPr="0050115F">
              <w:rPr>
                <w:webHidden/>
                <w:sz w:val="24"/>
                <w:szCs w:val="24"/>
              </w:rPr>
              <w:instrText xml:space="preserve"> PAGEREF _Toc108881832 \h </w:instrText>
            </w:r>
            <w:r w:rsidR="0050115F" w:rsidRPr="0050115F">
              <w:rPr>
                <w:webHidden/>
                <w:sz w:val="24"/>
                <w:szCs w:val="24"/>
              </w:rPr>
            </w:r>
            <w:r w:rsidR="0050115F" w:rsidRPr="0050115F">
              <w:rPr>
                <w:webHidden/>
                <w:sz w:val="24"/>
                <w:szCs w:val="24"/>
              </w:rPr>
              <w:fldChar w:fldCharType="separate"/>
            </w:r>
            <w:r w:rsidR="00BE355F">
              <w:rPr>
                <w:webHidden/>
                <w:sz w:val="24"/>
                <w:szCs w:val="24"/>
              </w:rPr>
              <w:t>84</w:t>
            </w:r>
            <w:r w:rsidR="0050115F" w:rsidRPr="0050115F">
              <w:rPr>
                <w:webHidden/>
                <w:sz w:val="24"/>
                <w:szCs w:val="24"/>
              </w:rPr>
              <w:fldChar w:fldCharType="end"/>
            </w:r>
          </w:hyperlink>
        </w:p>
        <w:p w14:paraId="19A0CED1" w14:textId="77777777" w:rsidR="0050115F" w:rsidRPr="0050115F" w:rsidRDefault="001D0D89" w:rsidP="00B72A3E">
          <w:pPr>
            <w:pStyle w:val="TOC1"/>
            <w:ind w:left="709"/>
            <w:rPr>
              <w:rFonts w:eastAsiaTheme="minorEastAsia"/>
              <w:color w:val="auto"/>
            </w:rPr>
          </w:pPr>
          <w:hyperlink w:anchor="_Toc108881833" w:history="1">
            <w:r w:rsidR="0050115F" w:rsidRPr="0050115F">
              <w:rPr>
                <w:rStyle w:val="Hyperlink"/>
              </w:rPr>
              <w:t>BAB V PENUTUP</w:t>
            </w:r>
            <w:r w:rsidR="0050115F" w:rsidRPr="0050115F">
              <w:rPr>
                <w:webHidden/>
              </w:rPr>
              <w:tab/>
            </w:r>
            <w:r w:rsidR="0050115F" w:rsidRPr="0050115F">
              <w:rPr>
                <w:webHidden/>
              </w:rPr>
              <w:fldChar w:fldCharType="begin"/>
            </w:r>
            <w:r w:rsidR="0050115F" w:rsidRPr="0050115F">
              <w:rPr>
                <w:webHidden/>
              </w:rPr>
              <w:instrText xml:space="preserve"> PAGEREF _Toc108881833 \h </w:instrText>
            </w:r>
            <w:r w:rsidR="0050115F" w:rsidRPr="0050115F">
              <w:rPr>
                <w:webHidden/>
              </w:rPr>
            </w:r>
            <w:r w:rsidR="0050115F" w:rsidRPr="0050115F">
              <w:rPr>
                <w:webHidden/>
              </w:rPr>
              <w:fldChar w:fldCharType="separate"/>
            </w:r>
            <w:r w:rsidR="00BE355F">
              <w:rPr>
                <w:webHidden/>
              </w:rPr>
              <w:t>87</w:t>
            </w:r>
            <w:r w:rsidR="0050115F" w:rsidRPr="0050115F">
              <w:rPr>
                <w:webHidden/>
              </w:rPr>
              <w:fldChar w:fldCharType="end"/>
            </w:r>
          </w:hyperlink>
        </w:p>
        <w:p w14:paraId="492AF780"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34" w:history="1">
            <w:r w:rsidR="0050115F" w:rsidRPr="0050115F">
              <w:rPr>
                <w:rStyle w:val="Hyperlink"/>
                <w:rFonts w:ascii="Times New Roman" w:hAnsi="Times New Roman" w:cs="Times New Roman"/>
                <w:noProof/>
                <w:sz w:val="24"/>
                <w:szCs w:val="24"/>
                <w:lang w:val="id"/>
              </w:rPr>
              <w:t>5.1 Kesimpulan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_Toc108881834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87</w:t>
            </w:r>
            <w:r w:rsidR="0050115F" w:rsidRPr="0050115F">
              <w:rPr>
                <w:rFonts w:ascii="Times New Roman" w:hAnsi="Times New Roman" w:cs="Times New Roman"/>
                <w:noProof/>
                <w:webHidden/>
                <w:sz w:val="24"/>
                <w:szCs w:val="24"/>
              </w:rPr>
              <w:fldChar w:fldCharType="end"/>
            </w:r>
          </w:hyperlink>
        </w:p>
        <w:p w14:paraId="1065BF99" w14:textId="77777777" w:rsidR="0050115F" w:rsidRPr="0050115F" w:rsidRDefault="001D0D89" w:rsidP="00B72A3E">
          <w:pPr>
            <w:pStyle w:val="TOC2"/>
            <w:tabs>
              <w:tab w:val="right" w:leader="dot" w:pos="9301"/>
            </w:tabs>
            <w:ind w:left="709"/>
            <w:rPr>
              <w:rFonts w:ascii="Times New Roman" w:eastAsiaTheme="minorEastAsia" w:hAnsi="Times New Roman" w:cs="Times New Roman"/>
              <w:noProof/>
              <w:sz w:val="24"/>
              <w:szCs w:val="24"/>
            </w:rPr>
          </w:pPr>
          <w:hyperlink w:anchor="_Toc108881835" w:history="1">
            <w:r w:rsidR="0050115F" w:rsidRPr="0050115F">
              <w:rPr>
                <w:rStyle w:val="Hyperlink"/>
                <w:rFonts w:ascii="Times New Roman" w:hAnsi="Times New Roman" w:cs="Times New Roman"/>
                <w:noProof/>
                <w:sz w:val="24"/>
                <w:szCs w:val="24"/>
                <w:lang w:val="id"/>
              </w:rPr>
              <w:t>5.2 Saran</w:t>
            </w:r>
            <w:r w:rsidR="0050115F" w:rsidRPr="0050115F">
              <w:rPr>
                <w:rFonts w:ascii="Times New Roman" w:hAnsi="Times New Roman" w:cs="Times New Roman"/>
                <w:noProof/>
                <w:webHidden/>
                <w:sz w:val="24"/>
                <w:szCs w:val="24"/>
              </w:rPr>
              <w:tab/>
            </w:r>
            <w:r w:rsidR="0050115F" w:rsidRPr="0050115F">
              <w:rPr>
                <w:rFonts w:ascii="Times New Roman" w:hAnsi="Times New Roman" w:cs="Times New Roman"/>
                <w:noProof/>
                <w:webHidden/>
                <w:sz w:val="24"/>
                <w:szCs w:val="24"/>
              </w:rPr>
              <w:fldChar w:fldCharType="begin"/>
            </w:r>
            <w:r w:rsidR="0050115F" w:rsidRPr="0050115F">
              <w:rPr>
                <w:rFonts w:ascii="Times New Roman" w:hAnsi="Times New Roman" w:cs="Times New Roman"/>
                <w:noProof/>
                <w:webHidden/>
                <w:sz w:val="24"/>
                <w:szCs w:val="24"/>
              </w:rPr>
              <w:instrText xml:space="preserve"> PAGEREF _Toc108881835 \h </w:instrText>
            </w:r>
            <w:r w:rsidR="0050115F" w:rsidRPr="0050115F">
              <w:rPr>
                <w:rFonts w:ascii="Times New Roman" w:hAnsi="Times New Roman" w:cs="Times New Roman"/>
                <w:noProof/>
                <w:webHidden/>
                <w:sz w:val="24"/>
                <w:szCs w:val="24"/>
              </w:rPr>
            </w:r>
            <w:r w:rsidR="0050115F" w:rsidRPr="0050115F">
              <w:rPr>
                <w:rFonts w:ascii="Times New Roman" w:hAnsi="Times New Roman" w:cs="Times New Roman"/>
                <w:noProof/>
                <w:webHidden/>
                <w:sz w:val="24"/>
                <w:szCs w:val="24"/>
              </w:rPr>
              <w:fldChar w:fldCharType="separate"/>
            </w:r>
            <w:r w:rsidR="00BE355F">
              <w:rPr>
                <w:rFonts w:ascii="Times New Roman" w:hAnsi="Times New Roman" w:cs="Times New Roman"/>
                <w:noProof/>
                <w:webHidden/>
                <w:sz w:val="24"/>
                <w:szCs w:val="24"/>
              </w:rPr>
              <w:t>87</w:t>
            </w:r>
            <w:r w:rsidR="0050115F" w:rsidRPr="0050115F">
              <w:rPr>
                <w:rFonts w:ascii="Times New Roman" w:hAnsi="Times New Roman" w:cs="Times New Roman"/>
                <w:noProof/>
                <w:webHidden/>
                <w:sz w:val="24"/>
                <w:szCs w:val="24"/>
              </w:rPr>
              <w:fldChar w:fldCharType="end"/>
            </w:r>
          </w:hyperlink>
        </w:p>
        <w:p w14:paraId="2A73F8BF" w14:textId="77777777" w:rsidR="0050115F" w:rsidRPr="0050115F" w:rsidRDefault="001D0D89" w:rsidP="00B72A3E">
          <w:pPr>
            <w:pStyle w:val="TOC1"/>
            <w:ind w:left="709"/>
            <w:rPr>
              <w:rFonts w:eastAsiaTheme="minorEastAsia"/>
              <w:color w:val="auto"/>
            </w:rPr>
          </w:pPr>
          <w:hyperlink w:anchor="_Toc108881836" w:history="1">
            <w:r w:rsidR="0050115F" w:rsidRPr="0050115F">
              <w:rPr>
                <w:rStyle w:val="Hyperlink"/>
              </w:rPr>
              <w:t>DAFTAR PUSTAKA</w:t>
            </w:r>
            <w:r w:rsidR="0050115F" w:rsidRPr="0050115F">
              <w:rPr>
                <w:webHidden/>
              </w:rPr>
              <w:tab/>
            </w:r>
            <w:r w:rsidR="0050115F" w:rsidRPr="0050115F">
              <w:rPr>
                <w:webHidden/>
              </w:rPr>
              <w:fldChar w:fldCharType="begin"/>
            </w:r>
            <w:r w:rsidR="0050115F" w:rsidRPr="0050115F">
              <w:rPr>
                <w:webHidden/>
              </w:rPr>
              <w:instrText xml:space="preserve"> PAGEREF _Toc108881836 \h </w:instrText>
            </w:r>
            <w:r w:rsidR="0050115F" w:rsidRPr="0050115F">
              <w:rPr>
                <w:webHidden/>
              </w:rPr>
            </w:r>
            <w:r w:rsidR="0050115F" w:rsidRPr="0050115F">
              <w:rPr>
                <w:webHidden/>
              </w:rPr>
              <w:fldChar w:fldCharType="separate"/>
            </w:r>
            <w:r w:rsidR="00BE355F">
              <w:rPr>
                <w:webHidden/>
              </w:rPr>
              <w:t>90</w:t>
            </w:r>
            <w:r w:rsidR="0050115F" w:rsidRPr="0050115F">
              <w:rPr>
                <w:webHidden/>
              </w:rPr>
              <w:fldChar w:fldCharType="end"/>
            </w:r>
          </w:hyperlink>
        </w:p>
        <w:p w14:paraId="6F5D3EE2" w14:textId="64D83070" w:rsidR="008708DD" w:rsidRPr="0050115F" w:rsidRDefault="008708DD" w:rsidP="00B72A3E">
          <w:pPr>
            <w:ind w:left="709"/>
            <w:rPr>
              <w:rFonts w:ascii="Times New Roman" w:hAnsi="Times New Roman" w:cs="Times New Roman"/>
              <w:sz w:val="24"/>
              <w:szCs w:val="24"/>
            </w:rPr>
          </w:pPr>
          <w:r w:rsidRPr="0050115F">
            <w:rPr>
              <w:rFonts w:ascii="Times New Roman" w:hAnsi="Times New Roman" w:cs="Times New Roman"/>
              <w:bCs/>
              <w:noProof/>
              <w:color w:val="000000" w:themeColor="text1"/>
              <w:sz w:val="24"/>
              <w:szCs w:val="24"/>
            </w:rPr>
            <w:fldChar w:fldCharType="end"/>
          </w:r>
        </w:p>
      </w:sdtContent>
    </w:sdt>
    <w:p w14:paraId="6742468E"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7499A97F"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23299EB0" w14:textId="77777777" w:rsidR="0086689E" w:rsidRPr="0050115F" w:rsidRDefault="0086689E" w:rsidP="000C53C9">
      <w:pPr>
        <w:pStyle w:val="Heading1"/>
        <w:rPr>
          <w:rFonts w:ascii="Times New Roman" w:hAnsi="Times New Roman" w:cs="Times New Roman"/>
          <w:b/>
          <w:color w:val="000000" w:themeColor="text1"/>
          <w:sz w:val="24"/>
          <w:szCs w:val="24"/>
        </w:rPr>
      </w:pPr>
    </w:p>
    <w:p w14:paraId="0EB994C4" w14:textId="77777777" w:rsidR="0086689E" w:rsidRPr="0050115F" w:rsidRDefault="0086689E" w:rsidP="001158CC">
      <w:pPr>
        <w:pStyle w:val="Heading1"/>
        <w:jc w:val="center"/>
        <w:rPr>
          <w:rFonts w:ascii="Times New Roman" w:hAnsi="Times New Roman" w:cs="Times New Roman"/>
          <w:b/>
          <w:color w:val="000000" w:themeColor="text1"/>
          <w:sz w:val="24"/>
          <w:szCs w:val="24"/>
        </w:rPr>
      </w:pPr>
    </w:p>
    <w:p w14:paraId="008CD9FB" w14:textId="77777777" w:rsidR="0086689E" w:rsidRPr="0050115F" w:rsidRDefault="0086689E" w:rsidP="001158CC">
      <w:pPr>
        <w:pStyle w:val="Heading1"/>
        <w:jc w:val="center"/>
        <w:rPr>
          <w:rFonts w:ascii="Times New Roman" w:hAnsi="Times New Roman" w:cs="Times New Roman"/>
          <w:b/>
          <w:color w:val="000000" w:themeColor="text1"/>
          <w:sz w:val="24"/>
          <w:szCs w:val="24"/>
        </w:rPr>
      </w:pPr>
    </w:p>
    <w:p w14:paraId="36931D31" w14:textId="77777777" w:rsidR="0086689E" w:rsidRPr="0050115F" w:rsidRDefault="0086689E" w:rsidP="001158CC">
      <w:pPr>
        <w:pStyle w:val="Heading1"/>
        <w:jc w:val="center"/>
        <w:rPr>
          <w:rFonts w:ascii="Times New Roman" w:hAnsi="Times New Roman" w:cs="Times New Roman"/>
          <w:b/>
          <w:color w:val="000000" w:themeColor="text1"/>
          <w:sz w:val="24"/>
          <w:szCs w:val="24"/>
        </w:rPr>
      </w:pPr>
    </w:p>
    <w:p w14:paraId="44D3C4AE" w14:textId="77777777" w:rsidR="0086689E" w:rsidRPr="0050115F" w:rsidRDefault="0086689E" w:rsidP="001158CC">
      <w:pPr>
        <w:pStyle w:val="Heading1"/>
        <w:jc w:val="center"/>
        <w:rPr>
          <w:rFonts w:ascii="Times New Roman" w:hAnsi="Times New Roman" w:cs="Times New Roman"/>
          <w:b/>
          <w:color w:val="000000" w:themeColor="text1"/>
          <w:sz w:val="24"/>
          <w:szCs w:val="24"/>
        </w:rPr>
      </w:pPr>
    </w:p>
    <w:p w14:paraId="0B2D3163" w14:textId="77777777" w:rsidR="0086689E" w:rsidRPr="0050115F" w:rsidRDefault="0086689E" w:rsidP="001158CC">
      <w:pPr>
        <w:pStyle w:val="Heading1"/>
        <w:jc w:val="center"/>
        <w:rPr>
          <w:rFonts w:ascii="Times New Roman" w:hAnsi="Times New Roman" w:cs="Times New Roman"/>
          <w:b/>
          <w:color w:val="000000" w:themeColor="text1"/>
          <w:sz w:val="24"/>
          <w:szCs w:val="24"/>
        </w:rPr>
      </w:pPr>
    </w:p>
    <w:p w14:paraId="5FCC6533" w14:textId="77777777" w:rsidR="0086689E" w:rsidRPr="0050115F" w:rsidRDefault="0086689E" w:rsidP="001158CC">
      <w:pPr>
        <w:pStyle w:val="Heading1"/>
        <w:jc w:val="center"/>
        <w:rPr>
          <w:rFonts w:ascii="Times New Roman" w:hAnsi="Times New Roman" w:cs="Times New Roman"/>
          <w:b/>
          <w:color w:val="000000" w:themeColor="text1"/>
          <w:sz w:val="24"/>
          <w:szCs w:val="24"/>
        </w:rPr>
      </w:pPr>
    </w:p>
    <w:p w14:paraId="3F53453F" w14:textId="77777777" w:rsidR="0086689E" w:rsidRPr="0050115F" w:rsidRDefault="0086689E" w:rsidP="001158CC">
      <w:pPr>
        <w:pStyle w:val="Heading1"/>
        <w:jc w:val="center"/>
        <w:rPr>
          <w:rFonts w:ascii="Times New Roman" w:hAnsi="Times New Roman" w:cs="Times New Roman"/>
          <w:b/>
          <w:color w:val="000000" w:themeColor="text1"/>
          <w:sz w:val="24"/>
          <w:szCs w:val="24"/>
        </w:rPr>
      </w:pPr>
    </w:p>
    <w:p w14:paraId="22DDD0A7" w14:textId="77777777" w:rsidR="0086689E" w:rsidRPr="0050115F" w:rsidRDefault="0086689E" w:rsidP="000C53C9">
      <w:pPr>
        <w:pStyle w:val="Heading1"/>
        <w:rPr>
          <w:rFonts w:ascii="Times New Roman" w:hAnsi="Times New Roman" w:cs="Times New Roman"/>
          <w:b/>
          <w:color w:val="000000" w:themeColor="text1"/>
          <w:sz w:val="24"/>
          <w:szCs w:val="24"/>
        </w:rPr>
      </w:pPr>
    </w:p>
    <w:p w14:paraId="7FE6AE7D" w14:textId="77777777" w:rsidR="000C53C9" w:rsidRPr="0050115F" w:rsidRDefault="000C53C9" w:rsidP="000C53C9">
      <w:pPr>
        <w:rPr>
          <w:rFonts w:ascii="Times New Roman" w:hAnsi="Times New Roman" w:cs="Times New Roman"/>
          <w:sz w:val="24"/>
          <w:szCs w:val="24"/>
        </w:rPr>
      </w:pPr>
    </w:p>
    <w:p w14:paraId="4FC0E1A7" w14:textId="77777777" w:rsidR="000C53C9" w:rsidRPr="0050115F" w:rsidRDefault="000C53C9" w:rsidP="000C53C9">
      <w:pPr>
        <w:rPr>
          <w:rFonts w:ascii="Times New Roman" w:hAnsi="Times New Roman" w:cs="Times New Roman"/>
          <w:sz w:val="24"/>
          <w:szCs w:val="24"/>
        </w:rPr>
      </w:pPr>
    </w:p>
    <w:p w14:paraId="359DA167" w14:textId="77777777" w:rsidR="000C53C9" w:rsidRPr="0050115F" w:rsidRDefault="000C53C9" w:rsidP="000C53C9">
      <w:pPr>
        <w:rPr>
          <w:rFonts w:ascii="Times New Roman" w:hAnsi="Times New Roman" w:cs="Times New Roman"/>
          <w:sz w:val="24"/>
          <w:szCs w:val="24"/>
        </w:rPr>
      </w:pPr>
    </w:p>
    <w:p w14:paraId="204840CE" w14:textId="77777777" w:rsidR="008041C0" w:rsidRPr="0050115F" w:rsidRDefault="008041C0" w:rsidP="000C53C9">
      <w:pPr>
        <w:rPr>
          <w:rFonts w:ascii="Times New Roman" w:hAnsi="Times New Roman" w:cs="Times New Roman"/>
          <w:sz w:val="24"/>
          <w:szCs w:val="24"/>
        </w:rPr>
      </w:pPr>
    </w:p>
    <w:p w14:paraId="6E921611" w14:textId="77777777" w:rsidR="008041C0" w:rsidRPr="0050115F" w:rsidRDefault="008041C0" w:rsidP="000C53C9">
      <w:pPr>
        <w:rPr>
          <w:rFonts w:ascii="Times New Roman" w:hAnsi="Times New Roman" w:cs="Times New Roman"/>
          <w:sz w:val="24"/>
          <w:szCs w:val="24"/>
        </w:rPr>
      </w:pPr>
    </w:p>
    <w:p w14:paraId="3D4E20E9" w14:textId="77777777" w:rsidR="004B48C1" w:rsidRPr="0050115F" w:rsidRDefault="004B48C1" w:rsidP="000C53C9">
      <w:pPr>
        <w:rPr>
          <w:rFonts w:ascii="Times New Roman" w:hAnsi="Times New Roman" w:cs="Times New Roman"/>
          <w:sz w:val="24"/>
          <w:szCs w:val="24"/>
        </w:rPr>
      </w:pPr>
    </w:p>
    <w:p w14:paraId="1AF529C3" w14:textId="77777777" w:rsidR="000C53C9" w:rsidRPr="0050115F" w:rsidRDefault="000C53C9" w:rsidP="000C53C9">
      <w:pPr>
        <w:rPr>
          <w:rFonts w:ascii="Times New Roman" w:hAnsi="Times New Roman" w:cs="Times New Roman"/>
          <w:sz w:val="24"/>
          <w:szCs w:val="24"/>
        </w:rPr>
      </w:pPr>
    </w:p>
    <w:p w14:paraId="69344466" w14:textId="77777777" w:rsidR="009438FF" w:rsidRPr="0050115F" w:rsidRDefault="001158CC" w:rsidP="001158CC">
      <w:pPr>
        <w:pStyle w:val="Heading1"/>
        <w:jc w:val="center"/>
        <w:rPr>
          <w:rFonts w:ascii="Times New Roman" w:hAnsi="Times New Roman" w:cs="Times New Roman"/>
          <w:b/>
          <w:color w:val="000000" w:themeColor="text1"/>
          <w:sz w:val="24"/>
          <w:szCs w:val="24"/>
        </w:rPr>
      </w:pPr>
      <w:bookmarkStart w:id="6" w:name="_Toc108881770"/>
      <w:r w:rsidRPr="002F3DC5">
        <w:rPr>
          <w:rFonts w:ascii="Times New Roman" w:hAnsi="Times New Roman" w:cs="Times New Roman"/>
          <w:b/>
          <w:color w:val="000000" w:themeColor="text1"/>
          <w:sz w:val="28"/>
          <w:szCs w:val="24"/>
        </w:rPr>
        <w:lastRenderedPageBreak/>
        <w:t>DAFTAR TABEL</w:t>
      </w:r>
      <w:bookmarkEnd w:id="6"/>
    </w:p>
    <w:p w14:paraId="71BBA7EB" w14:textId="77777777" w:rsidR="00706D29" w:rsidRPr="0050115F" w:rsidRDefault="00706D29" w:rsidP="00CE579F">
      <w:pPr>
        <w:tabs>
          <w:tab w:val="left" w:pos="1005"/>
        </w:tabs>
        <w:ind w:right="851"/>
        <w:rPr>
          <w:rFonts w:ascii="Times New Roman" w:hAnsi="Times New Roman" w:cs="Times New Roman"/>
          <w:color w:val="0D0D0D" w:themeColor="text1" w:themeTint="F2"/>
          <w:sz w:val="24"/>
          <w:szCs w:val="24"/>
        </w:rPr>
      </w:pPr>
    </w:p>
    <w:p w14:paraId="68741834" w14:textId="2F4AF708" w:rsidR="002F3DC5" w:rsidRPr="002F3DC5" w:rsidRDefault="001D0D89" w:rsidP="00B72A3E">
      <w:pPr>
        <w:tabs>
          <w:tab w:val="right" w:leader="dot" w:pos="9199"/>
        </w:tabs>
        <w:spacing w:before="471" w:line="240" w:lineRule="auto"/>
        <w:ind w:left="709"/>
        <w:rPr>
          <w:rFonts w:ascii="Times New Roman" w:hAnsi="Times New Roman" w:cs="Times New Roman"/>
          <w:sz w:val="24"/>
        </w:rPr>
      </w:pPr>
      <w:hyperlink w:anchor="_bookmark18" w:history="1">
        <w:r w:rsidR="002F3DC5" w:rsidRPr="002F3DC5">
          <w:rPr>
            <w:rFonts w:ascii="Times New Roman" w:hAnsi="Times New Roman" w:cs="Times New Roman"/>
            <w:sz w:val="24"/>
          </w:rPr>
          <w:t>Tabel 1.1 Penyaluran Pinjaman kepada Penerima Pinjaman berdasarkan Lokasi (April-Mei 2022)</w:t>
        </w:r>
        <w:r w:rsidR="002F3DC5" w:rsidRPr="002F3DC5">
          <w:rPr>
            <w:rFonts w:ascii="Times New Roman" w:hAnsi="Times New Roman" w:cs="Times New Roman"/>
            <w:sz w:val="24"/>
          </w:rPr>
          <w:tab/>
        </w:r>
        <w:r w:rsidR="002F3DC5">
          <w:rPr>
            <w:rFonts w:ascii="Times New Roman" w:hAnsi="Times New Roman" w:cs="Times New Roman"/>
            <w:sz w:val="24"/>
          </w:rPr>
          <w:t>3</w:t>
        </w:r>
      </w:hyperlink>
    </w:p>
    <w:p w14:paraId="48D18005" w14:textId="4F97A614" w:rsidR="002F3DC5" w:rsidRPr="002F3DC5" w:rsidRDefault="002F3DC5" w:rsidP="00B72A3E">
      <w:pPr>
        <w:tabs>
          <w:tab w:val="right" w:leader="dot" w:pos="9214"/>
        </w:tabs>
        <w:spacing w:before="19" w:line="240" w:lineRule="auto"/>
        <w:ind w:left="709"/>
        <w:rPr>
          <w:rFonts w:ascii="Times New Roman" w:hAnsi="Times New Roman" w:cs="Times New Roman"/>
          <w:sz w:val="24"/>
        </w:rPr>
      </w:pPr>
      <w:r w:rsidRPr="002F3DC5">
        <w:rPr>
          <w:rFonts w:ascii="Times New Roman" w:hAnsi="Times New Roman" w:cs="Times New Roman"/>
          <w:sz w:val="24"/>
        </w:rPr>
        <w:t>Ta</w:t>
      </w:r>
      <w:r>
        <w:rPr>
          <w:rFonts w:ascii="Times New Roman" w:hAnsi="Times New Roman" w:cs="Times New Roman"/>
          <w:sz w:val="24"/>
        </w:rPr>
        <w:t>bel 1.2 Kualitas Pinjaman berdasarkan Kategori Penerima Pinjaman (April-Mei 2022)</w:t>
      </w:r>
      <w:r w:rsidRPr="002F3DC5">
        <w:rPr>
          <w:rFonts w:ascii="Times New Roman" w:hAnsi="Times New Roman" w:cs="Times New Roman"/>
          <w:sz w:val="24"/>
        </w:rPr>
        <w:tab/>
      </w:r>
      <w:r>
        <w:rPr>
          <w:rFonts w:ascii="Times New Roman" w:hAnsi="Times New Roman" w:cs="Times New Roman"/>
          <w:sz w:val="24"/>
        </w:rPr>
        <w:t>5</w:t>
      </w:r>
    </w:p>
    <w:p w14:paraId="282926B2" w14:textId="60BF5E94" w:rsidR="002F3DC5" w:rsidRPr="002F3DC5" w:rsidRDefault="001D0D89" w:rsidP="00B72A3E">
      <w:pPr>
        <w:tabs>
          <w:tab w:val="right" w:leader="dot" w:pos="9199"/>
        </w:tabs>
        <w:spacing w:before="23" w:line="240" w:lineRule="auto"/>
        <w:ind w:left="709"/>
        <w:rPr>
          <w:rFonts w:ascii="Times New Roman" w:hAnsi="Times New Roman" w:cs="Times New Roman"/>
          <w:sz w:val="24"/>
        </w:rPr>
      </w:pPr>
      <w:hyperlink w:anchor="_bookmark23" w:history="1">
        <w:r w:rsidR="002F3DC5" w:rsidRPr="002F3DC5">
          <w:rPr>
            <w:rFonts w:ascii="Times New Roman" w:hAnsi="Times New Roman" w:cs="Times New Roman"/>
            <w:sz w:val="24"/>
          </w:rPr>
          <w:t>Ta</w:t>
        </w:r>
        <w:r w:rsidR="002F3DC5">
          <w:rPr>
            <w:rFonts w:ascii="Times New Roman" w:hAnsi="Times New Roman" w:cs="Times New Roman"/>
            <w:sz w:val="24"/>
          </w:rPr>
          <w:t>bel 2.1 Penelitian Terdahulu</w:t>
        </w:r>
        <w:r w:rsidR="002F3DC5" w:rsidRPr="002F3DC5">
          <w:rPr>
            <w:rFonts w:ascii="Times New Roman" w:hAnsi="Times New Roman" w:cs="Times New Roman"/>
            <w:sz w:val="24"/>
          </w:rPr>
          <w:tab/>
        </w:r>
      </w:hyperlink>
      <w:r w:rsidR="002F3DC5">
        <w:rPr>
          <w:rFonts w:ascii="Times New Roman" w:hAnsi="Times New Roman" w:cs="Times New Roman"/>
          <w:sz w:val="24"/>
        </w:rPr>
        <w:t>32</w:t>
      </w:r>
    </w:p>
    <w:p w14:paraId="4DBE3D33" w14:textId="78CEE233" w:rsidR="002F3DC5" w:rsidRPr="002F3DC5" w:rsidRDefault="002F3DC5" w:rsidP="00B72A3E">
      <w:pPr>
        <w:tabs>
          <w:tab w:val="right" w:leader="dot" w:pos="9199"/>
        </w:tabs>
        <w:spacing w:before="20" w:line="240" w:lineRule="auto"/>
        <w:ind w:left="709"/>
        <w:rPr>
          <w:rFonts w:ascii="Times New Roman" w:hAnsi="Times New Roman" w:cs="Times New Roman"/>
          <w:sz w:val="24"/>
        </w:rPr>
      </w:pPr>
      <w:r w:rsidRPr="002F3DC5">
        <w:rPr>
          <w:rFonts w:ascii="Times New Roman" w:hAnsi="Times New Roman" w:cs="Times New Roman"/>
          <w:sz w:val="24"/>
        </w:rPr>
        <w:t>Ta</w:t>
      </w:r>
      <w:r>
        <w:rPr>
          <w:rFonts w:ascii="Times New Roman" w:hAnsi="Times New Roman" w:cs="Times New Roman"/>
          <w:sz w:val="24"/>
        </w:rPr>
        <w:t>bel 3.1 Operasional Variabel</w:t>
      </w:r>
      <w:r w:rsidRPr="002F3DC5">
        <w:rPr>
          <w:rFonts w:ascii="Times New Roman" w:hAnsi="Times New Roman" w:cs="Times New Roman"/>
          <w:sz w:val="24"/>
        </w:rPr>
        <w:tab/>
      </w:r>
      <w:r>
        <w:rPr>
          <w:rFonts w:ascii="Times New Roman" w:hAnsi="Times New Roman" w:cs="Times New Roman"/>
          <w:sz w:val="24"/>
        </w:rPr>
        <w:t>45</w:t>
      </w:r>
    </w:p>
    <w:p w14:paraId="163EB2C2" w14:textId="55E7D1E9" w:rsidR="002F3DC5" w:rsidRPr="002F3DC5" w:rsidRDefault="002F3DC5" w:rsidP="00B72A3E">
      <w:pPr>
        <w:tabs>
          <w:tab w:val="right" w:leader="dot" w:pos="9199"/>
        </w:tabs>
        <w:spacing w:before="23" w:line="240" w:lineRule="auto"/>
        <w:ind w:left="709"/>
        <w:rPr>
          <w:rFonts w:ascii="Times New Roman" w:hAnsi="Times New Roman" w:cs="Times New Roman"/>
          <w:sz w:val="24"/>
        </w:rPr>
      </w:pPr>
      <w:r>
        <w:rPr>
          <w:rFonts w:ascii="Times New Roman" w:hAnsi="Times New Roman" w:cs="Times New Roman"/>
          <w:sz w:val="24"/>
        </w:rPr>
        <w:t>Tabel 4.1 Hasil Uji Validitas</w:t>
      </w:r>
      <w:r w:rsidRPr="002F3DC5">
        <w:rPr>
          <w:rFonts w:ascii="Times New Roman" w:hAnsi="Times New Roman" w:cs="Times New Roman"/>
          <w:sz w:val="24"/>
        </w:rPr>
        <w:tab/>
      </w:r>
      <w:r>
        <w:rPr>
          <w:rFonts w:ascii="Times New Roman" w:hAnsi="Times New Roman" w:cs="Times New Roman"/>
          <w:sz w:val="24"/>
        </w:rPr>
        <w:t>62</w:t>
      </w:r>
    </w:p>
    <w:p w14:paraId="7E5C7F29" w14:textId="1BF57BCC" w:rsidR="002F3DC5" w:rsidRPr="002F3DC5" w:rsidRDefault="002F3DC5" w:rsidP="00B72A3E">
      <w:pPr>
        <w:tabs>
          <w:tab w:val="right" w:leader="dot" w:pos="9199"/>
        </w:tabs>
        <w:spacing w:before="20" w:line="240" w:lineRule="auto"/>
        <w:ind w:left="709"/>
        <w:rPr>
          <w:rFonts w:ascii="Times New Roman" w:hAnsi="Times New Roman" w:cs="Times New Roman"/>
          <w:sz w:val="24"/>
        </w:rPr>
      </w:pPr>
      <w:r>
        <w:rPr>
          <w:rFonts w:ascii="Times New Roman" w:hAnsi="Times New Roman" w:cs="Times New Roman"/>
          <w:sz w:val="24"/>
        </w:rPr>
        <w:t xml:space="preserve">Tabel 4.2 Hasil Uji Reliabilitas </w:t>
      </w:r>
      <w:r w:rsidRPr="002F3DC5">
        <w:rPr>
          <w:rFonts w:ascii="Times New Roman" w:hAnsi="Times New Roman" w:cs="Times New Roman"/>
          <w:sz w:val="24"/>
        </w:rPr>
        <w:tab/>
      </w:r>
      <w:r>
        <w:rPr>
          <w:rFonts w:ascii="Times New Roman" w:hAnsi="Times New Roman" w:cs="Times New Roman"/>
          <w:sz w:val="24"/>
        </w:rPr>
        <w:t>63</w:t>
      </w:r>
    </w:p>
    <w:p w14:paraId="3D873B0F" w14:textId="5B4F8888" w:rsidR="002F3DC5" w:rsidRPr="002F3DC5" w:rsidRDefault="002F3DC5" w:rsidP="00B72A3E">
      <w:pPr>
        <w:tabs>
          <w:tab w:val="right" w:leader="dot" w:pos="9199"/>
        </w:tabs>
        <w:spacing w:before="23" w:line="240" w:lineRule="auto"/>
        <w:ind w:left="709"/>
        <w:rPr>
          <w:rFonts w:ascii="Times New Roman" w:hAnsi="Times New Roman" w:cs="Times New Roman"/>
          <w:sz w:val="24"/>
        </w:rPr>
      </w:pPr>
      <w:r>
        <w:rPr>
          <w:rFonts w:ascii="Times New Roman" w:hAnsi="Times New Roman" w:cs="Times New Roman"/>
          <w:sz w:val="24"/>
        </w:rPr>
        <w:t xml:space="preserve">Tabel 4.3 Hasil Uji Multikolinieritas </w:t>
      </w:r>
      <w:r w:rsidRPr="002F3DC5">
        <w:rPr>
          <w:rFonts w:ascii="Times New Roman" w:hAnsi="Times New Roman" w:cs="Times New Roman"/>
          <w:sz w:val="24"/>
        </w:rPr>
        <w:tab/>
      </w:r>
      <w:r>
        <w:rPr>
          <w:rFonts w:ascii="Times New Roman" w:hAnsi="Times New Roman" w:cs="Times New Roman"/>
          <w:sz w:val="24"/>
        </w:rPr>
        <w:t>66</w:t>
      </w:r>
    </w:p>
    <w:p w14:paraId="07F18F56" w14:textId="4981AE7E" w:rsidR="002F3DC5" w:rsidRPr="002F3DC5" w:rsidRDefault="002F3DC5" w:rsidP="00B72A3E">
      <w:pPr>
        <w:tabs>
          <w:tab w:val="right" w:leader="dot" w:pos="9199"/>
        </w:tabs>
        <w:spacing w:before="20" w:line="240" w:lineRule="auto"/>
        <w:ind w:left="709"/>
        <w:rPr>
          <w:rFonts w:ascii="Times New Roman" w:hAnsi="Times New Roman" w:cs="Times New Roman"/>
          <w:sz w:val="24"/>
        </w:rPr>
      </w:pPr>
      <w:r>
        <w:rPr>
          <w:rFonts w:ascii="Times New Roman" w:hAnsi="Times New Roman" w:cs="Times New Roman"/>
          <w:sz w:val="24"/>
        </w:rPr>
        <w:t>Tabel 4.4 Hasil Uji Regresi Linier Berganda</w:t>
      </w:r>
      <w:r w:rsidRPr="002F3DC5">
        <w:rPr>
          <w:rFonts w:ascii="Times New Roman" w:hAnsi="Times New Roman" w:cs="Times New Roman"/>
          <w:sz w:val="24"/>
        </w:rPr>
        <w:tab/>
      </w:r>
      <w:r>
        <w:rPr>
          <w:rFonts w:ascii="Times New Roman" w:hAnsi="Times New Roman" w:cs="Times New Roman"/>
          <w:sz w:val="24"/>
        </w:rPr>
        <w:t>68</w:t>
      </w:r>
    </w:p>
    <w:p w14:paraId="59148466" w14:textId="72F3F759" w:rsidR="002F3DC5" w:rsidRDefault="002F3DC5" w:rsidP="00B72A3E">
      <w:pPr>
        <w:tabs>
          <w:tab w:val="right" w:leader="dot" w:pos="9199"/>
        </w:tabs>
        <w:spacing w:before="23" w:line="240" w:lineRule="auto"/>
        <w:ind w:left="709"/>
        <w:rPr>
          <w:rFonts w:ascii="Times New Roman" w:hAnsi="Times New Roman" w:cs="Times New Roman"/>
          <w:sz w:val="24"/>
        </w:rPr>
      </w:pPr>
      <w:r>
        <w:rPr>
          <w:rFonts w:ascii="Times New Roman" w:hAnsi="Times New Roman" w:cs="Times New Roman"/>
          <w:sz w:val="24"/>
        </w:rPr>
        <w:t xml:space="preserve">Tabel 4.5 Hasil Uji T (Parsial) </w:t>
      </w:r>
      <w:r w:rsidRPr="002F3DC5">
        <w:rPr>
          <w:rFonts w:ascii="Times New Roman" w:hAnsi="Times New Roman" w:cs="Times New Roman"/>
          <w:sz w:val="24"/>
        </w:rPr>
        <w:tab/>
      </w:r>
      <w:r>
        <w:rPr>
          <w:rFonts w:ascii="Times New Roman" w:hAnsi="Times New Roman" w:cs="Times New Roman"/>
          <w:sz w:val="24"/>
        </w:rPr>
        <w:t>69</w:t>
      </w:r>
    </w:p>
    <w:p w14:paraId="7F8DC484" w14:textId="6A03A48D" w:rsidR="002F3DC5" w:rsidRDefault="002F3DC5" w:rsidP="00B72A3E">
      <w:pPr>
        <w:tabs>
          <w:tab w:val="right" w:leader="dot" w:pos="9199"/>
        </w:tabs>
        <w:spacing w:before="23" w:line="240" w:lineRule="auto"/>
        <w:ind w:left="709"/>
        <w:rPr>
          <w:rFonts w:ascii="Times New Roman" w:hAnsi="Times New Roman" w:cs="Times New Roman"/>
          <w:sz w:val="24"/>
        </w:rPr>
      </w:pPr>
      <w:r>
        <w:rPr>
          <w:rFonts w:ascii="Times New Roman" w:hAnsi="Times New Roman" w:cs="Times New Roman"/>
          <w:sz w:val="24"/>
        </w:rPr>
        <w:t>Tabel 4.6 Hasil Uji F (Simultan)</w:t>
      </w:r>
      <w:r>
        <w:rPr>
          <w:rFonts w:ascii="Times New Roman" w:hAnsi="Times New Roman" w:cs="Times New Roman"/>
          <w:sz w:val="24"/>
        </w:rPr>
        <w:tab/>
        <w:t>71</w:t>
      </w:r>
    </w:p>
    <w:p w14:paraId="0B698443" w14:textId="32E1CE49" w:rsidR="002F3DC5" w:rsidRPr="002F3DC5" w:rsidRDefault="002F3DC5" w:rsidP="00B72A3E">
      <w:pPr>
        <w:tabs>
          <w:tab w:val="right" w:leader="dot" w:pos="9199"/>
        </w:tabs>
        <w:spacing w:before="23" w:line="240" w:lineRule="auto"/>
        <w:ind w:left="709"/>
        <w:rPr>
          <w:rFonts w:ascii="Times New Roman" w:hAnsi="Times New Roman" w:cs="Times New Roman"/>
          <w:sz w:val="24"/>
        </w:rPr>
      </w:pPr>
      <w:r>
        <w:rPr>
          <w:rFonts w:ascii="Times New Roman" w:hAnsi="Times New Roman" w:cs="Times New Roman"/>
          <w:sz w:val="24"/>
        </w:rPr>
        <w:t xml:space="preserve">Tabel 4.7 Hasil Uji Koefisien Determinasi </w:t>
      </w:r>
      <w:r>
        <w:rPr>
          <w:rFonts w:ascii="Times New Roman" w:hAnsi="Times New Roman" w:cs="Times New Roman"/>
          <w:sz w:val="24"/>
        </w:rPr>
        <w:tab/>
        <w:t>71</w:t>
      </w:r>
    </w:p>
    <w:p w14:paraId="34266CC9"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41281BFC"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3AC65888"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663F25E8"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1F9E2095"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1054ABCE"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1B4FAFBE"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5B15BE73"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6C3824FB"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40EF9DE8"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43899656"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10593EE8"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4ACEFFB4"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023489CA"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3496C55A"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58C88DB2" w14:textId="77777777" w:rsidR="00A131C0" w:rsidRPr="0050115F" w:rsidRDefault="00A131C0" w:rsidP="009D6597">
      <w:pPr>
        <w:tabs>
          <w:tab w:val="left" w:pos="1005"/>
        </w:tabs>
        <w:rPr>
          <w:rFonts w:ascii="Times New Roman" w:hAnsi="Times New Roman" w:cs="Times New Roman"/>
          <w:color w:val="0D0D0D" w:themeColor="text1" w:themeTint="F2"/>
          <w:sz w:val="24"/>
          <w:szCs w:val="24"/>
        </w:rPr>
      </w:pPr>
    </w:p>
    <w:p w14:paraId="75E1FC19" w14:textId="77777777" w:rsidR="0086689E" w:rsidRPr="002F3DC5" w:rsidRDefault="0086689E" w:rsidP="0086689E">
      <w:pPr>
        <w:pStyle w:val="Heading1"/>
        <w:jc w:val="center"/>
        <w:rPr>
          <w:rFonts w:ascii="Times New Roman" w:hAnsi="Times New Roman" w:cs="Times New Roman"/>
          <w:b/>
          <w:color w:val="000000" w:themeColor="text1"/>
          <w:sz w:val="28"/>
          <w:szCs w:val="24"/>
        </w:rPr>
      </w:pPr>
      <w:bookmarkStart w:id="7" w:name="_Toc108881771"/>
      <w:r w:rsidRPr="002F3DC5">
        <w:rPr>
          <w:rFonts w:ascii="Times New Roman" w:hAnsi="Times New Roman" w:cs="Times New Roman"/>
          <w:b/>
          <w:color w:val="000000" w:themeColor="text1"/>
          <w:sz w:val="28"/>
          <w:szCs w:val="24"/>
        </w:rPr>
        <w:lastRenderedPageBreak/>
        <w:t>DAFTAR GAMBAR</w:t>
      </w:r>
      <w:bookmarkEnd w:id="7"/>
    </w:p>
    <w:p w14:paraId="5A64ACEF" w14:textId="77777777" w:rsidR="005C5CF9" w:rsidRPr="0050115F" w:rsidRDefault="005C5CF9" w:rsidP="006D335A">
      <w:pPr>
        <w:tabs>
          <w:tab w:val="left" w:pos="3675"/>
        </w:tabs>
        <w:spacing w:after="0" w:line="360" w:lineRule="auto"/>
        <w:ind w:left="851" w:hanging="851"/>
        <w:rPr>
          <w:rFonts w:ascii="Times New Roman" w:hAnsi="Times New Roman" w:cs="Times New Roman"/>
          <w:color w:val="0D0D0D" w:themeColor="text1" w:themeTint="F2"/>
          <w:sz w:val="24"/>
          <w:szCs w:val="24"/>
        </w:rPr>
      </w:pPr>
    </w:p>
    <w:p w14:paraId="5C521CA8" w14:textId="60C62040" w:rsidR="00C5258A" w:rsidRPr="002F3DC5" w:rsidRDefault="001D0D89" w:rsidP="00727DC6">
      <w:pPr>
        <w:tabs>
          <w:tab w:val="right" w:leader="dot" w:pos="9199"/>
        </w:tabs>
        <w:spacing w:before="471" w:line="240" w:lineRule="auto"/>
        <w:ind w:firstLine="709"/>
        <w:rPr>
          <w:rFonts w:ascii="Times New Roman" w:hAnsi="Times New Roman" w:cs="Times New Roman"/>
          <w:sz w:val="24"/>
        </w:rPr>
      </w:pPr>
      <w:hyperlink w:anchor="_bookmark18" w:history="1">
        <w:r w:rsidR="00C5258A">
          <w:rPr>
            <w:rFonts w:ascii="Times New Roman" w:hAnsi="Times New Roman" w:cs="Times New Roman"/>
            <w:sz w:val="24"/>
          </w:rPr>
          <w:t xml:space="preserve">Gambar 1.1 Jumlah Penyaluran Pinjaman Bulanan </w:t>
        </w:r>
        <w:r w:rsidR="00C5258A">
          <w:rPr>
            <w:rFonts w:ascii="Times New Roman" w:hAnsi="Times New Roman" w:cs="Times New Roman"/>
            <w:i/>
            <w:sz w:val="24"/>
          </w:rPr>
          <w:t xml:space="preserve">Fintech Lending </w:t>
        </w:r>
        <w:r w:rsidR="00C5258A">
          <w:rPr>
            <w:rFonts w:ascii="Times New Roman" w:hAnsi="Times New Roman" w:cs="Times New Roman"/>
            <w:sz w:val="24"/>
          </w:rPr>
          <w:t>(2021-2022)</w:t>
        </w:r>
        <w:r w:rsidR="00C5258A" w:rsidRPr="002F3DC5">
          <w:rPr>
            <w:rFonts w:ascii="Times New Roman" w:hAnsi="Times New Roman" w:cs="Times New Roman"/>
            <w:sz w:val="24"/>
          </w:rPr>
          <w:tab/>
        </w:r>
        <w:r w:rsidR="00C5258A">
          <w:rPr>
            <w:rFonts w:ascii="Times New Roman" w:hAnsi="Times New Roman" w:cs="Times New Roman"/>
            <w:sz w:val="24"/>
          </w:rPr>
          <w:t>3</w:t>
        </w:r>
      </w:hyperlink>
    </w:p>
    <w:p w14:paraId="55222E00" w14:textId="7594969A" w:rsidR="00C5258A" w:rsidRPr="002F3DC5" w:rsidRDefault="00C5258A" w:rsidP="00727DC6">
      <w:pPr>
        <w:tabs>
          <w:tab w:val="right" w:leader="dot" w:pos="9199"/>
        </w:tabs>
        <w:spacing w:before="19" w:line="240" w:lineRule="auto"/>
        <w:ind w:firstLine="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2.1 Kerangka Pemikiran </w:t>
      </w:r>
      <w:r w:rsidRPr="002F3DC5">
        <w:rPr>
          <w:rFonts w:ascii="Times New Roman" w:hAnsi="Times New Roman" w:cs="Times New Roman"/>
          <w:sz w:val="24"/>
        </w:rPr>
        <w:tab/>
      </w:r>
      <w:r>
        <w:rPr>
          <w:rFonts w:ascii="Times New Roman" w:hAnsi="Times New Roman" w:cs="Times New Roman"/>
          <w:sz w:val="24"/>
        </w:rPr>
        <w:t>37</w:t>
      </w:r>
    </w:p>
    <w:p w14:paraId="1B4B8F18" w14:textId="111DE69D" w:rsidR="00C5258A" w:rsidRPr="002F3DC5" w:rsidRDefault="001D0D89" w:rsidP="00727DC6">
      <w:pPr>
        <w:tabs>
          <w:tab w:val="right" w:leader="dot" w:pos="9199"/>
        </w:tabs>
        <w:spacing w:before="23" w:line="240" w:lineRule="auto"/>
        <w:ind w:firstLine="709"/>
        <w:rPr>
          <w:rFonts w:ascii="Times New Roman" w:hAnsi="Times New Roman" w:cs="Times New Roman"/>
          <w:sz w:val="24"/>
        </w:rPr>
      </w:pPr>
      <w:hyperlink w:anchor="_bookmark23" w:history="1">
        <w:r w:rsidR="00C5258A" w:rsidRPr="00C5258A">
          <w:rPr>
            <w:rFonts w:ascii="Times New Roman" w:hAnsi="Times New Roman" w:cs="Times New Roman"/>
            <w:sz w:val="24"/>
          </w:rPr>
          <w:t>Gambar</w:t>
        </w:r>
        <w:r w:rsidR="00C5258A">
          <w:rPr>
            <w:rFonts w:ascii="Times New Roman" w:hAnsi="Times New Roman" w:cs="Times New Roman"/>
            <w:sz w:val="24"/>
          </w:rPr>
          <w:t xml:space="preserve"> 4.1 Karakteristik Responden berdasarkan Jenis Kelamin </w:t>
        </w:r>
        <w:r w:rsidR="00C5258A" w:rsidRPr="002F3DC5">
          <w:rPr>
            <w:rFonts w:ascii="Times New Roman" w:hAnsi="Times New Roman" w:cs="Times New Roman"/>
            <w:sz w:val="24"/>
          </w:rPr>
          <w:tab/>
        </w:r>
      </w:hyperlink>
      <w:r w:rsidR="00C5258A">
        <w:rPr>
          <w:rFonts w:ascii="Times New Roman" w:hAnsi="Times New Roman" w:cs="Times New Roman"/>
          <w:sz w:val="24"/>
        </w:rPr>
        <w:t>54</w:t>
      </w:r>
    </w:p>
    <w:p w14:paraId="710BA8CF" w14:textId="66FC2A26" w:rsidR="00C5258A" w:rsidRDefault="00C5258A" w:rsidP="00727DC6">
      <w:pPr>
        <w:tabs>
          <w:tab w:val="right" w:leader="dot" w:pos="9199"/>
        </w:tabs>
        <w:spacing w:before="23" w:line="240" w:lineRule="auto"/>
        <w:ind w:firstLine="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4.2 Karakteristik Responden berdasarkan Usia </w:t>
      </w:r>
      <w:r>
        <w:rPr>
          <w:rFonts w:ascii="Times New Roman" w:hAnsi="Times New Roman" w:cs="Times New Roman"/>
          <w:sz w:val="24"/>
        </w:rPr>
        <w:tab/>
        <w:t>55</w:t>
      </w:r>
    </w:p>
    <w:p w14:paraId="7F0B4124" w14:textId="6250B7D3" w:rsidR="00C5258A" w:rsidRDefault="00C5258A" w:rsidP="00727DC6">
      <w:pPr>
        <w:tabs>
          <w:tab w:val="right" w:leader="dot" w:pos="9199"/>
        </w:tabs>
        <w:spacing w:before="23" w:line="240" w:lineRule="auto"/>
        <w:ind w:firstLine="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4.3 Karakteristik Responden berdasarkan Pendidikan Terakhir </w:t>
      </w:r>
      <w:r>
        <w:rPr>
          <w:rFonts w:ascii="Times New Roman" w:hAnsi="Times New Roman" w:cs="Times New Roman"/>
          <w:sz w:val="24"/>
        </w:rPr>
        <w:tab/>
        <w:t>56</w:t>
      </w:r>
    </w:p>
    <w:p w14:paraId="606296CB" w14:textId="5C2AACA3" w:rsidR="00C5258A" w:rsidRDefault="00C5258A" w:rsidP="00727DC6">
      <w:pPr>
        <w:tabs>
          <w:tab w:val="right" w:leader="dot" w:pos="9199"/>
        </w:tabs>
        <w:spacing w:before="23" w:line="240" w:lineRule="auto"/>
        <w:ind w:firstLine="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4.4 Karakteristik Responden berdasarkan Domisili </w:t>
      </w:r>
      <w:r>
        <w:rPr>
          <w:rFonts w:ascii="Times New Roman" w:hAnsi="Times New Roman" w:cs="Times New Roman"/>
          <w:sz w:val="24"/>
        </w:rPr>
        <w:tab/>
        <w:t>57</w:t>
      </w:r>
    </w:p>
    <w:p w14:paraId="33659C51" w14:textId="1535429A" w:rsidR="00C5258A" w:rsidRDefault="00C5258A" w:rsidP="00727DC6">
      <w:pPr>
        <w:tabs>
          <w:tab w:val="right" w:leader="dot" w:pos="9199"/>
        </w:tabs>
        <w:spacing w:before="23" w:line="240" w:lineRule="auto"/>
        <w:ind w:firstLine="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4.5 Karakteristik Responden berdasarkan Jenis Pekerjaan Utama </w:t>
      </w:r>
      <w:r>
        <w:rPr>
          <w:rFonts w:ascii="Times New Roman" w:hAnsi="Times New Roman" w:cs="Times New Roman"/>
          <w:sz w:val="24"/>
        </w:rPr>
        <w:tab/>
        <w:t>58</w:t>
      </w:r>
    </w:p>
    <w:p w14:paraId="67DC9B0D" w14:textId="5EE8D95A" w:rsidR="00C5258A" w:rsidRDefault="00C5258A" w:rsidP="00727DC6">
      <w:pPr>
        <w:tabs>
          <w:tab w:val="right" w:leader="dot" w:pos="9199"/>
        </w:tabs>
        <w:spacing w:before="23" w:line="240" w:lineRule="auto"/>
        <w:ind w:firstLine="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4.6 Karakteristik Responden berdasarkan Jumlah Penghasilan Perbulan </w:t>
      </w:r>
      <w:r>
        <w:rPr>
          <w:rFonts w:ascii="Times New Roman" w:hAnsi="Times New Roman" w:cs="Times New Roman"/>
          <w:sz w:val="24"/>
        </w:rPr>
        <w:tab/>
        <w:t>59</w:t>
      </w:r>
    </w:p>
    <w:p w14:paraId="1D80527A" w14:textId="51E11034" w:rsidR="00C5258A" w:rsidRDefault="00C5258A" w:rsidP="00727DC6">
      <w:pPr>
        <w:tabs>
          <w:tab w:val="right" w:leader="dot" w:pos="9199"/>
        </w:tabs>
        <w:spacing w:before="23" w:line="240" w:lineRule="auto"/>
        <w:ind w:left="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4.7 Karakteristik Aplikasi </w:t>
      </w:r>
      <w:r>
        <w:rPr>
          <w:rFonts w:ascii="Times New Roman" w:hAnsi="Times New Roman" w:cs="Times New Roman"/>
          <w:i/>
          <w:sz w:val="24"/>
        </w:rPr>
        <w:t>Fintech Lending</w:t>
      </w:r>
      <w:r>
        <w:rPr>
          <w:rFonts w:ascii="Times New Roman" w:hAnsi="Times New Roman" w:cs="Times New Roman"/>
          <w:sz w:val="24"/>
        </w:rPr>
        <w:t xml:space="preserve"> </w:t>
      </w:r>
      <w:r w:rsidR="00727DC6">
        <w:rPr>
          <w:rFonts w:ascii="Times New Roman" w:hAnsi="Times New Roman" w:cs="Times New Roman"/>
          <w:sz w:val="24"/>
        </w:rPr>
        <w:t xml:space="preserve">yang Banyak Digunakan </w:t>
      </w:r>
      <w:r w:rsidR="00727DC6">
        <w:rPr>
          <w:rFonts w:ascii="Times New Roman" w:hAnsi="Times New Roman" w:cs="Times New Roman"/>
          <w:sz w:val="24"/>
        </w:rPr>
        <w:br/>
        <w:t>Responden</w:t>
      </w:r>
      <w:r w:rsidR="00727DC6">
        <w:rPr>
          <w:rFonts w:ascii="Times New Roman" w:hAnsi="Times New Roman" w:cs="Times New Roman"/>
          <w:sz w:val="24"/>
        </w:rPr>
        <w:tab/>
        <w:t>60</w:t>
      </w:r>
    </w:p>
    <w:p w14:paraId="3AE002EC" w14:textId="445B23ED" w:rsidR="00C5258A" w:rsidRDefault="00C5258A" w:rsidP="00727DC6">
      <w:pPr>
        <w:tabs>
          <w:tab w:val="right" w:leader="dot" w:pos="9199"/>
        </w:tabs>
        <w:spacing w:before="23" w:line="240" w:lineRule="auto"/>
        <w:ind w:left="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4.8 Karakteristik berdasarkan Besar Kredit Usaha yang Diajukan Melalui Aplikasi </w:t>
      </w:r>
      <w:r>
        <w:rPr>
          <w:rFonts w:ascii="Times New Roman" w:hAnsi="Times New Roman" w:cs="Times New Roman"/>
          <w:i/>
          <w:sz w:val="24"/>
        </w:rPr>
        <w:t>Fintech Lending</w:t>
      </w:r>
      <w:r>
        <w:rPr>
          <w:rFonts w:ascii="Times New Roman" w:hAnsi="Times New Roman" w:cs="Times New Roman"/>
          <w:sz w:val="24"/>
        </w:rPr>
        <w:t xml:space="preserve"> </w:t>
      </w:r>
      <w:r>
        <w:rPr>
          <w:rFonts w:ascii="Times New Roman" w:hAnsi="Times New Roman" w:cs="Times New Roman"/>
          <w:sz w:val="24"/>
        </w:rPr>
        <w:tab/>
        <w:t>61</w:t>
      </w:r>
    </w:p>
    <w:p w14:paraId="7C22210F" w14:textId="20A4FF6E" w:rsidR="00C5258A" w:rsidRDefault="00C5258A" w:rsidP="00727DC6">
      <w:pPr>
        <w:tabs>
          <w:tab w:val="right" w:leader="dot" w:pos="9199"/>
        </w:tabs>
        <w:spacing w:before="23" w:line="240" w:lineRule="auto"/>
        <w:ind w:firstLine="709"/>
        <w:rPr>
          <w:rFonts w:ascii="Times New Roman" w:hAnsi="Times New Roman" w:cs="Times New Roman"/>
          <w:sz w:val="24"/>
        </w:rPr>
      </w:pPr>
      <w:r w:rsidRPr="00C5258A">
        <w:rPr>
          <w:rFonts w:ascii="Times New Roman" w:hAnsi="Times New Roman" w:cs="Times New Roman"/>
          <w:sz w:val="24"/>
        </w:rPr>
        <w:t>Gambar</w:t>
      </w:r>
      <w:r>
        <w:rPr>
          <w:rFonts w:ascii="Times New Roman" w:hAnsi="Times New Roman" w:cs="Times New Roman"/>
          <w:sz w:val="24"/>
        </w:rPr>
        <w:t xml:space="preserve"> 4.9 Hasil Uji Normalitas </w:t>
      </w:r>
      <w:r>
        <w:rPr>
          <w:rFonts w:ascii="Times New Roman" w:hAnsi="Times New Roman" w:cs="Times New Roman"/>
          <w:sz w:val="24"/>
        </w:rPr>
        <w:tab/>
      </w:r>
      <w:r w:rsidR="00646462">
        <w:rPr>
          <w:rFonts w:ascii="Times New Roman" w:hAnsi="Times New Roman" w:cs="Times New Roman"/>
          <w:sz w:val="24"/>
        </w:rPr>
        <w:t>64</w:t>
      </w:r>
    </w:p>
    <w:p w14:paraId="444EDDEF" w14:textId="3F5F4DBE" w:rsidR="00646462" w:rsidRDefault="00646462" w:rsidP="00727DC6">
      <w:pPr>
        <w:tabs>
          <w:tab w:val="right" w:leader="dot" w:pos="9199"/>
        </w:tabs>
        <w:spacing w:before="23" w:line="240" w:lineRule="auto"/>
        <w:ind w:firstLine="709"/>
        <w:rPr>
          <w:rFonts w:ascii="Times New Roman" w:hAnsi="Times New Roman" w:cs="Times New Roman"/>
          <w:sz w:val="24"/>
        </w:rPr>
      </w:pPr>
      <w:r>
        <w:rPr>
          <w:rFonts w:ascii="Times New Roman" w:hAnsi="Times New Roman" w:cs="Times New Roman"/>
          <w:sz w:val="24"/>
        </w:rPr>
        <w:t xml:space="preserve">Gambar 4.10 Hasil Uji </w:t>
      </w:r>
      <w:r w:rsidRPr="00646462">
        <w:rPr>
          <w:rFonts w:ascii="Times New Roman" w:hAnsi="Times New Roman" w:cs="Times New Roman"/>
          <w:i/>
          <w:sz w:val="24"/>
        </w:rPr>
        <w:t>One Sample Kolmogrov-Smirnov Test (K-S)</w:t>
      </w:r>
      <w:r>
        <w:rPr>
          <w:rFonts w:ascii="Times New Roman" w:hAnsi="Times New Roman" w:cs="Times New Roman"/>
          <w:sz w:val="24"/>
        </w:rPr>
        <w:t xml:space="preserve"> </w:t>
      </w:r>
      <w:r>
        <w:rPr>
          <w:rFonts w:ascii="Times New Roman" w:hAnsi="Times New Roman" w:cs="Times New Roman"/>
          <w:sz w:val="24"/>
        </w:rPr>
        <w:tab/>
        <w:t xml:space="preserve"> 65</w:t>
      </w:r>
    </w:p>
    <w:p w14:paraId="4636493D" w14:textId="182B5CFD" w:rsidR="00646462" w:rsidRPr="00C5258A" w:rsidRDefault="00646462" w:rsidP="00727DC6">
      <w:pPr>
        <w:tabs>
          <w:tab w:val="right" w:leader="dot" w:pos="9199"/>
        </w:tabs>
        <w:spacing w:before="23" w:line="240" w:lineRule="auto"/>
        <w:ind w:firstLine="709"/>
        <w:rPr>
          <w:rFonts w:ascii="Times New Roman" w:hAnsi="Times New Roman" w:cs="Times New Roman"/>
          <w:sz w:val="24"/>
        </w:rPr>
      </w:pPr>
      <w:r>
        <w:rPr>
          <w:rFonts w:ascii="Times New Roman" w:hAnsi="Times New Roman" w:cs="Times New Roman"/>
          <w:sz w:val="24"/>
        </w:rPr>
        <w:t xml:space="preserve">Gambar 4.11 Scatter Plot Hasil Uji Heteroskedastisitas </w:t>
      </w:r>
      <w:r>
        <w:rPr>
          <w:rFonts w:ascii="Times New Roman" w:hAnsi="Times New Roman" w:cs="Times New Roman"/>
          <w:sz w:val="24"/>
        </w:rPr>
        <w:tab/>
        <w:t xml:space="preserve"> 67</w:t>
      </w:r>
    </w:p>
    <w:p w14:paraId="75B3BE40" w14:textId="77777777" w:rsidR="002D4287" w:rsidRDefault="002D4287" w:rsidP="004920F7">
      <w:pPr>
        <w:tabs>
          <w:tab w:val="left" w:leader="dot" w:pos="7819"/>
        </w:tabs>
        <w:spacing w:after="0" w:line="360" w:lineRule="auto"/>
        <w:ind w:left="1702" w:right="851" w:hanging="851"/>
        <w:rPr>
          <w:rFonts w:ascii="Times New Roman" w:hAnsi="Times New Roman" w:cs="Times New Roman"/>
          <w:color w:val="0D0D0D" w:themeColor="text1" w:themeTint="F2"/>
          <w:sz w:val="24"/>
          <w:szCs w:val="24"/>
        </w:rPr>
      </w:pPr>
    </w:p>
    <w:p w14:paraId="57AC8541" w14:textId="77777777" w:rsidR="002D4287" w:rsidRDefault="002D4287" w:rsidP="004920F7">
      <w:pPr>
        <w:tabs>
          <w:tab w:val="left" w:leader="dot" w:pos="7819"/>
        </w:tabs>
        <w:spacing w:after="0" w:line="360" w:lineRule="auto"/>
        <w:ind w:left="1702" w:right="851" w:hanging="851"/>
        <w:rPr>
          <w:rFonts w:ascii="Times New Roman" w:hAnsi="Times New Roman" w:cs="Times New Roman"/>
          <w:color w:val="0D0D0D" w:themeColor="text1" w:themeTint="F2"/>
          <w:sz w:val="24"/>
          <w:szCs w:val="24"/>
        </w:rPr>
      </w:pPr>
    </w:p>
    <w:p w14:paraId="1FC2685F" w14:textId="77777777" w:rsidR="004920F7" w:rsidRDefault="004920F7" w:rsidP="00870BC5">
      <w:pPr>
        <w:tabs>
          <w:tab w:val="left" w:leader="dot" w:pos="7819"/>
        </w:tabs>
        <w:spacing w:after="0" w:line="360" w:lineRule="auto"/>
        <w:ind w:left="1702" w:right="851" w:hanging="851"/>
        <w:rPr>
          <w:rFonts w:ascii="Times New Roman" w:hAnsi="Times New Roman" w:cs="Times New Roman"/>
          <w:color w:val="0D0D0D" w:themeColor="text1" w:themeTint="F2"/>
          <w:sz w:val="24"/>
          <w:szCs w:val="24"/>
        </w:rPr>
      </w:pPr>
    </w:p>
    <w:p w14:paraId="50DA9D9A" w14:textId="77777777" w:rsidR="004920F7" w:rsidRDefault="004920F7" w:rsidP="00870BC5">
      <w:pPr>
        <w:tabs>
          <w:tab w:val="left" w:leader="dot" w:pos="7819"/>
        </w:tabs>
        <w:spacing w:after="0" w:line="360" w:lineRule="auto"/>
        <w:ind w:left="1702" w:right="851" w:hanging="851"/>
        <w:rPr>
          <w:rFonts w:ascii="Times New Roman" w:hAnsi="Times New Roman" w:cs="Times New Roman"/>
          <w:color w:val="0D0D0D" w:themeColor="text1" w:themeTint="F2"/>
          <w:sz w:val="24"/>
          <w:szCs w:val="24"/>
        </w:rPr>
      </w:pPr>
    </w:p>
    <w:p w14:paraId="34C49735" w14:textId="77777777" w:rsidR="00B9220E" w:rsidRPr="0050115F" w:rsidRDefault="00B9220E" w:rsidP="00870BC5">
      <w:pPr>
        <w:tabs>
          <w:tab w:val="left" w:leader="dot" w:pos="7819"/>
        </w:tabs>
        <w:spacing w:after="0" w:line="360" w:lineRule="auto"/>
        <w:ind w:left="1702" w:right="851" w:hanging="851"/>
        <w:rPr>
          <w:rFonts w:ascii="Times New Roman" w:hAnsi="Times New Roman" w:cs="Times New Roman"/>
          <w:color w:val="0D0D0D" w:themeColor="text1" w:themeTint="F2"/>
          <w:sz w:val="24"/>
          <w:szCs w:val="24"/>
        </w:rPr>
      </w:pPr>
    </w:p>
    <w:p w14:paraId="55780779"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78C39362"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01F9FC0F"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6E477CD3"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478C9F65"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78CBB018"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39403034" w14:textId="77777777" w:rsidR="00AA080C" w:rsidRDefault="00AA080C" w:rsidP="00EE1A9F">
      <w:pPr>
        <w:tabs>
          <w:tab w:val="left" w:pos="1005"/>
        </w:tabs>
        <w:rPr>
          <w:rFonts w:ascii="Times New Roman" w:hAnsi="Times New Roman" w:cs="Times New Roman"/>
          <w:color w:val="0D0D0D" w:themeColor="text1" w:themeTint="F2"/>
          <w:sz w:val="24"/>
          <w:szCs w:val="24"/>
        </w:rPr>
      </w:pPr>
    </w:p>
    <w:p w14:paraId="2353E188" w14:textId="77777777" w:rsidR="003A3A6A" w:rsidRDefault="003A3A6A" w:rsidP="00EE1A9F">
      <w:pPr>
        <w:tabs>
          <w:tab w:val="left" w:pos="1005"/>
        </w:tabs>
        <w:rPr>
          <w:rFonts w:ascii="Times New Roman" w:hAnsi="Times New Roman" w:cs="Times New Roman"/>
          <w:color w:val="0D0D0D" w:themeColor="text1" w:themeTint="F2"/>
          <w:sz w:val="24"/>
          <w:szCs w:val="24"/>
        </w:rPr>
      </w:pPr>
    </w:p>
    <w:p w14:paraId="63FFEE5A" w14:textId="77777777" w:rsidR="003A3A6A" w:rsidRPr="0050115F" w:rsidRDefault="003A3A6A" w:rsidP="00EE1A9F">
      <w:pPr>
        <w:tabs>
          <w:tab w:val="left" w:pos="1005"/>
        </w:tabs>
        <w:rPr>
          <w:rFonts w:ascii="Times New Roman" w:hAnsi="Times New Roman" w:cs="Times New Roman"/>
          <w:color w:val="0D0D0D" w:themeColor="text1" w:themeTint="F2"/>
          <w:sz w:val="24"/>
          <w:szCs w:val="24"/>
        </w:rPr>
      </w:pPr>
    </w:p>
    <w:p w14:paraId="0732CEB4" w14:textId="77777777" w:rsidR="0086689E" w:rsidRPr="00615105" w:rsidRDefault="0086689E" w:rsidP="0086689E">
      <w:pPr>
        <w:pStyle w:val="Heading1"/>
        <w:jc w:val="center"/>
        <w:rPr>
          <w:rFonts w:ascii="Times New Roman" w:hAnsi="Times New Roman" w:cs="Times New Roman"/>
          <w:b/>
          <w:color w:val="000000" w:themeColor="text1"/>
          <w:sz w:val="28"/>
          <w:szCs w:val="24"/>
          <w:lang w:val="fr-CH"/>
        </w:rPr>
      </w:pPr>
      <w:bookmarkStart w:id="8" w:name="_Toc108881772"/>
      <w:r w:rsidRPr="00615105">
        <w:rPr>
          <w:rFonts w:ascii="Times New Roman" w:hAnsi="Times New Roman" w:cs="Times New Roman"/>
          <w:b/>
          <w:color w:val="000000" w:themeColor="text1"/>
          <w:sz w:val="28"/>
          <w:szCs w:val="24"/>
          <w:lang w:val="fr-CH"/>
        </w:rPr>
        <w:lastRenderedPageBreak/>
        <w:t>DAFTAR LAMPIRAN</w:t>
      </w:r>
      <w:bookmarkEnd w:id="8"/>
    </w:p>
    <w:p w14:paraId="43307C1F" w14:textId="77777777" w:rsidR="009438FF" w:rsidRPr="00615105" w:rsidRDefault="009438FF" w:rsidP="00B32600">
      <w:pPr>
        <w:tabs>
          <w:tab w:val="left" w:pos="1005"/>
        </w:tabs>
        <w:ind w:left="851"/>
        <w:rPr>
          <w:rFonts w:ascii="Times New Roman" w:hAnsi="Times New Roman" w:cs="Times New Roman"/>
          <w:color w:val="0D0D0D" w:themeColor="text1" w:themeTint="F2"/>
          <w:sz w:val="24"/>
          <w:szCs w:val="24"/>
          <w:lang w:val="fr-CH"/>
        </w:rPr>
      </w:pPr>
    </w:p>
    <w:p w14:paraId="72E1D1A3" w14:textId="5BF0A715" w:rsidR="003A3A6A" w:rsidRPr="00615105" w:rsidRDefault="001D0D89" w:rsidP="00B72A3E">
      <w:pPr>
        <w:tabs>
          <w:tab w:val="right" w:leader="dot" w:pos="9199"/>
        </w:tabs>
        <w:spacing w:before="471" w:line="240" w:lineRule="auto"/>
        <w:ind w:left="709"/>
        <w:rPr>
          <w:rFonts w:ascii="Times New Roman" w:hAnsi="Times New Roman" w:cs="Times New Roman"/>
          <w:sz w:val="24"/>
          <w:lang w:val="fr-CH"/>
        </w:rPr>
      </w:pPr>
      <w:hyperlink w:anchor="_bookmark18" w:history="1">
        <w:r w:rsidR="003A3A6A" w:rsidRPr="00615105">
          <w:rPr>
            <w:rFonts w:ascii="Times New Roman" w:hAnsi="Times New Roman" w:cs="Times New Roman"/>
            <w:sz w:val="24"/>
            <w:lang w:val="fr-CH"/>
          </w:rPr>
          <w:t>Lampiran 1 Kuesioner Penelitian</w:t>
        </w:r>
        <w:r w:rsidR="003A3A6A" w:rsidRPr="00615105">
          <w:rPr>
            <w:rFonts w:ascii="Times New Roman" w:hAnsi="Times New Roman" w:cs="Times New Roman"/>
            <w:sz w:val="24"/>
            <w:lang w:val="fr-CH"/>
          </w:rPr>
          <w:tab/>
        </w:r>
      </w:hyperlink>
      <w:r w:rsidR="003A3A6A" w:rsidRPr="00615105">
        <w:rPr>
          <w:rFonts w:ascii="Times New Roman" w:hAnsi="Times New Roman" w:cs="Times New Roman"/>
          <w:sz w:val="24"/>
          <w:lang w:val="fr-CH"/>
        </w:rPr>
        <w:t>91</w:t>
      </w:r>
    </w:p>
    <w:p w14:paraId="5C3444D6" w14:textId="05006352" w:rsidR="003A3A6A" w:rsidRPr="00615105" w:rsidRDefault="003A3A6A" w:rsidP="00B72A3E">
      <w:pPr>
        <w:tabs>
          <w:tab w:val="right" w:leader="dot" w:pos="9199"/>
        </w:tabs>
        <w:spacing w:before="19" w:line="240" w:lineRule="auto"/>
        <w:ind w:left="709"/>
        <w:rPr>
          <w:rFonts w:ascii="Times New Roman" w:hAnsi="Times New Roman" w:cs="Times New Roman"/>
          <w:sz w:val="24"/>
          <w:lang w:val="fr-CH"/>
        </w:rPr>
      </w:pPr>
      <w:r w:rsidRPr="00615105">
        <w:rPr>
          <w:rFonts w:ascii="Times New Roman" w:hAnsi="Times New Roman" w:cs="Times New Roman"/>
          <w:sz w:val="24"/>
          <w:lang w:val="fr-CH"/>
        </w:rPr>
        <w:t xml:space="preserve">Lampiran 2 Tabulasi Data Hasil Penelitian </w:t>
      </w:r>
      <w:r w:rsidRPr="00615105">
        <w:rPr>
          <w:rFonts w:ascii="Times New Roman" w:hAnsi="Times New Roman" w:cs="Times New Roman"/>
          <w:sz w:val="24"/>
          <w:lang w:val="fr-CH"/>
        </w:rPr>
        <w:tab/>
        <w:t>96</w:t>
      </w:r>
    </w:p>
    <w:p w14:paraId="5C41B1DD" w14:textId="621762EA" w:rsidR="003A3A6A" w:rsidRPr="00615105" w:rsidRDefault="001D0D89" w:rsidP="00B72A3E">
      <w:pPr>
        <w:tabs>
          <w:tab w:val="right" w:leader="dot" w:pos="9199"/>
        </w:tabs>
        <w:spacing w:before="23" w:line="240" w:lineRule="auto"/>
        <w:ind w:left="709"/>
        <w:rPr>
          <w:rFonts w:ascii="Times New Roman" w:hAnsi="Times New Roman" w:cs="Times New Roman"/>
          <w:sz w:val="24"/>
          <w:lang w:val="fr-CH"/>
        </w:rPr>
      </w:pPr>
      <w:hyperlink w:anchor="_bookmark23" w:history="1">
        <w:r w:rsidR="003A3A6A" w:rsidRPr="00615105">
          <w:rPr>
            <w:rFonts w:ascii="Times New Roman" w:hAnsi="Times New Roman" w:cs="Times New Roman"/>
            <w:sz w:val="24"/>
            <w:lang w:val="fr-CH"/>
          </w:rPr>
          <w:t xml:space="preserve">Lampiran 3 Tabel Distribusi R </w:t>
        </w:r>
        <w:r w:rsidR="003A3A6A" w:rsidRPr="00615105">
          <w:rPr>
            <w:rFonts w:ascii="Times New Roman" w:hAnsi="Times New Roman" w:cs="Times New Roman"/>
            <w:sz w:val="24"/>
            <w:lang w:val="fr-CH"/>
          </w:rPr>
          <w:tab/>
        </w:r>
      </w:hyperlink>
      <w:r w:rsidR="003A3A6A" w:rsidRPr="00615105">
        <w:rPr>
          <w:rFonts w:ascii="Times New Roman" w:hAnsi="Times New Roman" w:cs="Times New Roman"/>
          <w:sz w:val="24"/>
          <w:lang w:val="fr-CH"/>
        </w:rPr>
        <w:t>103</w:t>
      </w:r>
    </w:p>
    <w:p w14:paraId="5F51493E" w14:textId="474E70EA" w:rsidR="003A3A6A" w:rsidRPr="00615105" w:rsidRDefault="003A3A6A" w:rsidP="00B72A3E">
      <w:pPr>
        <w:tabs>
          <w:tab w:val="right" w:leader="dot" w:pos="9199"/>
        </w:tabs>
        <w:spacing w:before="23" w:line="240" w:lineRule="auto"/>
        <w:ind w:left="709"/>
        <w:rPr>
          <w:rFonts w:ascii="Times New Roman" w:hAnsi="Times New Roman" w:cs="Times New Roman"/>
          <w:sz w:val="24"/>
          <w:lang w:val="fr-CH"/>
        </w:rPr>
      </w:pPr>
      <w:r w:rsidRPr="00615105">
        <w:rPr>
          <w:rFonts w:ascii="Times New Roman" w:hAnsi="Times New Roman" w:cs="Times New Roman"/>
          <w:sz w:val="24"/>
          <w:lang w:val="fr-CH"/>
        </w:rPr>
        <w:t xml:space="preserve">Lampiran 4 Tabel Distribusi T </w:t>
      </w:r>
      <w:r w:rsidRPr="00615105">
        <w:rPr>
          <w:rFonts w:ascii="Times New Roman" w:hAnsi="Times New Roman" w:cs="Times New Roman"/>
          <w:sz w:val="24"/>
          <w:lang w:val="fr-CH"/>
        </w:rPr>
        <w:tab/>
        <w:t>105</w:t>
      </w:r>
    </w:p>
    <w:p w14:paraId="4C73C72F" w14:textId="61F22714" w:rsidR="003A3A6A" w:rsidRDefault="003A3A6A" w:rsidP="00B72A3E">
      <w:pPr>
        <w:tabs>
          <w:tab w:val="right" w:leader="dot" w:pos="9199"/>
        </w:tabs>
        <w:spacing w:before="23" w:line="240" w:lineRule="auto"/>
        <w:ind w:left="709"/>
        <w:rPr>
          <w:rFonts w:ascii="Times New Roman" w:hAnsi="Times New Roman" w:cs="Times New Roman"/>
          <w:sz w:val="24"/>
        </w:rPr>
      </w:pPr>
      <w:r>
        <w:rPr>
          <w:rFonts w:ascii="Times New Roman" w:hAnsi="Times New Roman" w:cs="Times New Roman"/>
          <w:sz w:val="24"/>
        </w:rPr>
        <w:t xml:space="preserve">Lampiran 5 Tabel Distribusi F </w:t>
      </w:r>
      <w:r>
        <w:rPr>
          <w:rFonts w:ascii="Times New Roman" w:hAnsi="Times New Roman" w:cs="Times New Roman"/>
          <w:sz w:val="24"/>
        </w:rPr>
        <w:tab/>
        <w:t>108</w:t>
      </w:r>
    </w:p>
    <w:p w14:paraId="10AD32FD" w14:textId="15DD598E" w:rsidR="003A3A6A" w:rsidRDefault="003A3A6A" w:rsidP="00B72A3E">
      <w:pPr>
        <w:tabs>
          <w:tab w:val="right" w:leader="dot" w:pos="9199"/>
        </w:tabs>
        <w:spacing w:before="23" w:line="240" w:lineRule="auto"/>
        <w:ind w:left="709"/>
        <w:rPr>
          <w:rFonts w:ascii="Times New Roman" w:hAnsi="Times New Roman" w:cs="Times New Roman"/>
          <w:sz w:val="24"/>
        </w:rPr>
      </w:pPr>
      <w:r>
        <w:rPr>
          <w:rFonts w:ascii="Times New Roman" w:hAnsi="Times New Roman" w:cs="Times New Roman"/>
          <w:sz w:val="24"/>
        </w:rPr>
        <w:t>Lampiran 6 Lembar Bimbingan Dosen Pembimbing</w:t>
      </w:r>
      <w:r>
        <w:rPr>
          <w:rFonts w:ascii="Times New Roman" w:hAnsi="Times New Roman" w:cs="Times New Roman"/>
          <w:sz w:val="24"/>
        </w:rPr>
        <w:tab/>
        <w:t>111</w:t>
      </w:r>
    </w:p>
    <w:p w14:paraId="288307B0" w14:textId="77777777" w:rsidR="009438FF" w:rsidRPr="0050115F" w:rsidRDefault="009438FF" w:rsidP="00CB22D2">
      <w:pPr>
        <w:tabs>
          <w:tab w:val="left" w:pos="1005"/>
        </w:tabs>
        <w:rPr>
          <w:rFonts w:ascii="Times New Roman" w:hAnsi="Times New Roman" w:cs="Times New Roman"/>
          <w:color w:val="0D0D0D" w:themeColor="text1" w:themeTint="F2"/>
          <w:sz w:val="24"/>
          <w:szCs w:val="24"/>
        </w:rPr>
      </w:pPr>
    </w:p>
    <w:p w14:paraId="45CAC0BB"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0E509EF4"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45EEA206"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6ECAA089"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6E7D983C"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6346285C"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15874749"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01C68AA6"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38C1AE97" w14:textId="77777777" w:rsidR="009438FF" w:rsidRPr="0050115F" w:rsidRDefault="009438FF" w:rsidP="00B32600">
      <w:pPr>
        <w:tabs>
          <w:tab w:val="left" w:pos="1005"/>
        </w:tabs>
        <w:ind w:left="851"/>
        <w:rPr>
          <w:rFonts w:ascii="Times New Roman" w:hAnsi="Times New Roman" w:cs="Times New Roman"/>
          <w:color w:val="0D0D0D" w:themeColor="text1" w:themeTint="F2"/>
          <w:sz w:val="24"/>
          <w:szCs w:val="24"/>
        </w:rPr>
      </w:pPr>
    </w:p>
    <w:p w14:paraId="795397BE"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16F15068"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42A66D57"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05BD67FE"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4E4B3664"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3672803B"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61AE3278"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72D31A08"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279A8916"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6E89E549"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3B2E089F" w14:textId="77777777" w:rsidR="004E68AD" w:rsidRPr="0050115F" w:rsidRDefault="004E68AD" w:rsidP="00B32600">
      <w:pPr>
        <w:tabs>
          <w:tab w:val="left" w:pos="1005"/>
        </w:tabs>
        <w:ind w:left="851"/>
        <w:rPr>
          <w:rFonts w:ascii="Times New Roman" w:hAnsi="Times New Roman" w:cs="Times New Roman"/>
          <w:color w:val="0D0D0D" w:themeColor="text1" w:themeTint="F2"/>
          <w:sz w:val="24"/>
          <w:szCs w:val="24"/>
        </w:rPr>
      </w:pPr>
    </w:p>
    <w:p w14:paraId="2F0A7870" w14:textId="77777777" w:rsidR="004E68AD" w:rsidRPr="0050115F" w:rsidRDefault="004E68AD" w:rsidP="003504BA">
      <w:pPr>
        <w:tabs>
          <w:tab w:val="left" w:pos="1005"/>
        </w:tabs>
        <w:rPr>
          <w:rFonts w:ascii="Times New Roman" w:hAnsi="Times New Roman" w:cs="Times New Roman"/>
          <w:color w:val="0D0D0D" w:themeColor="text1" w:themeTint="F2"/>
          <w:sz w:val="24"/>
          <w:szCs w:val="24"/>
        </w:rPr>
      </w:pPr>
    </w:p>
    <w:p w14:paraId="0B4E4F67" w14:textId="77777777" w:rsidR="000254E5" w:rsidRPr="0050115F" w:rsidRDefault="000D246A" w:rsidP="000D246A">
      <w:pPr>
        <w:pStyle w:val="Heading1"/>
        <w:spacing w:line="360" w:lineRule="auto"/>
        <w:jc w:val="center"/>
        <w:rPr>
          <w:rFonts w:ascii="Times New Roman" w:hAnsi="Times New Roman" w:cs="Times New Roman"/>
          <w:b/>
          <w:color w:val="000000" w:themeColor="text1"/>
          <w:sz w:val="24"/>
          <w:szCs w:val="24"/>
        </w:rPr>
      </w:pPr>
      <w:bookmarkStart w:id="9" w:name="_Toc108881773"/>
      <w:r w:rsidRPr="0050115F">
        <w:rPr>
          <w:rFonts w:ascii="Times New Roman" w:hAnsi="Times New Roman" w:cs="Times New Roman"/>
          <w:b/>
          <w:color w:val="000000" w:themeColor="text1"/>
          <w:sz w:val="24"/>
          <w:szCs w:val="24"/>
        </w:rPr>
        <w:lastRenderedPageBreak/>
        <w:t>BAB I</w:t>
      </w:r>
      <w:r w:rsidRPr="0050115F">
        <w:rPr>
          <w:rFonts w:ascii="Times New Roman" w:hAnsi="Times New Roman" w:cs="Times New Roman"/>
          <w:b/>
          <w:color w:val="000000" w:themeColor="text1"/>
          <w:sz w:val="24"/>
          <w:szCs w:val="24"/>
        </w:rPr>
        <w:br/>
      </w:r>
      <w:r w:rsidR="00651BCB" w:rsidRPr="0050115F">
        <w:rPr>
          <w:rFonts w:ascii="Times New Roman" w:hAnsi="Times New Roman" w:cs="Times New Roman"/>
          <w:b/>
          <w:color w:val="000000" w:themeColor="text1"/>
          <w:sz w:val="24"/>
          <w:szCs w:val="24"/>
        </w:rPr>
        <w:t>PENDAHULUAN</w:t>
      </w:r>
      <w:bookmarkEnd w:id="9"/>
    </w:p>
    <w:p w14:paraId="5648CFF9" w14:textId="244DB464" w:rsidR="00651BCB" w:rsidRPr="0050115F" w:rsidRDefault="000254E5" w:rsidP="00126BEE">
      <w:pPr>
        <w:pStyle w:val="Heading2"/>
        <w:numPr>
          <w:ilvl w:val="1"/>
          <w:numId w:val="15"/>
        </w:numPr>
        <w:spacing w:line="360" w:lineRule="auto"/>
        <w:rPr>
          <w:rFonts w:ascii="Times New Roman" w:hAnsi="Times New Roman" w:cs="Times New Roman"/>
          <w:b/>
          <w:color w:val="0D0D0D" w:themeColor="text1" w:themeTint="F2"/>
          <w:sz w:val="24"/>
          <w:szCs w:val="24"/>
        </w:rPr>
      </w:pPr>
      <w:bookmarkStart w:id="10" w:name="_Toc108881774"/>
      <w:r w:rsidRPr="0050115F">
        <w:rPr>
          <w:rFonts w:ascii="Times New Roman" w:hAnsi="Times New Roman" w:cs="Times New Roman"/>
          <w:b/>
          <w:color w:val="0D0D0D" w:themeColor="text1" w:themeTint="F2"/>
          <w:sz w:val="24"/>
          <w:szCs w:val="24"/>
        </w:rPr>
        <w:t>Latar Belakang</w:t>
      </w:r>
      <w:bookmarkEnd w:id="10"/>
    </w:p>
    <w:p w14:paraId="3FBBE250" w14:textId="50F12231" w:rsidR="00D54007" w:rsidRPr="0050115F" w:rsidRDefault="005C0BEF" w:rsidP="005C0BEF">
      <w:pPr>
        <w:spacing w:line="360" w:lineRule="auto"/>
        <w:ind w:left="851" w:right="737" w:hanging="85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41724D" w:rsidRPr="0050115F">
        <w:rPr>
          <w:rFonts w:ascii="Times New Roman" w:hAnsi="Times New Roman" w:cs="Times New Roman"/>
          <w:color w:val="0D0D0D" w:themeColor="text1" w:themeTint="F2"/>
          <w:sz w:val="24"/>
          <w:szCs w:val="24"/>
        </w:rPr>
        <w:t xml:space="preserve">Indonesia merupakan salah satu negara berkembang yang memiliki pertumbuhan ekonomi yang cukup tinggi. </w:t>
      </w:r>
      <w:r w:rsidR="00036BBE" w:rsidRPr="0050115F">
        <w:rPr>
          <w:rFonts w:ascii="Times New Roman" w:hAnsi="Times New Roman" w:cs="Times New Roman"/>
          <w:color w:val="0D0D0D" w:themeColor="text1" w:themeTint="F2"/>
          <w:sz w:val="24"/>
          <w:szCs w:val="24"/>
        </w:rPr>
        <w:t>Menteri Keuangan Indonesia yakni Sri Mulyani Indrawati mengungkapkan bahwa</w:t>
      </w:r>
      <w:r w:rsidR="00EE0EB7" w:rsidRPr="0050115F">
        <w:rPr>
          <w:rFonts w:ascii="Times New Roman" w:hAnsi="Times New Roman" w:cs="Times New Roman"/>
          <w:color w:val="0D0D0D" w:themeColor="text1" w:themeTint="F2"/>
          <w:sz w:val="24"/>
          <w:szCs w:val="24"/>
        </w:rPr>
        <w:t xml:space="preserve"> negara</w:t>
      </w:r>
      <w:r w:rsidR="00036BBE" w:rsidRPr="0050115F">
        <w:rPr>
          <w:rFonts w:ascii="Times New Roman" w:hAnsi="Times New Roman" w:cs="Times New Roman"/>
          <w:color w:val="0D0D0D" w:themeColor="text1" w:themeTint="F2"/>
          <w:sz w:val="24"/>
          <w:szCs w:val="24"/>
        </w:rPr>
        <w:t xml:space="preserve"> Indonesia merupakan salah</w:t>
      </w:r>
      <w:r w:rsidR="00EE0EB7" w:rsidRPr="0050115F">
        <w:rPr>
          <w:rFonts w:ascii="Times New Roman" w:hAnsi="Times New Roman" w:cs="Times New Roman"/>
          <w:color w:val="0D0D0D" w:themeColor="text1" w:themeTint="F2"/>
          <w:sz w:val="24"/>
          <w:szCs w:val="24"/>
        </w:rPr>
        <w:t xml:space="preserve"> satu negara di dunia yang mampu</w:t>
      </w:r>
      <w:r w:rsidR="00036BBE" w:rsidRPr="0050115F">
        <w:rPr>
          <w:rFonts w:ascii="Times New Roman" w:hAnsi="Times New Roman" w:cs="Times New Roman"/>
          <w:color w:val="0D0D0D" w:themeColor="text1" w:themeTint="F2"/>
          <w:sz w:val="24"/>
          <w:szCs w:val="24"/>
        </w:rPr>
        <w:t xml:space="preserve"> mencapai pertumbuhan ekonomi </w:t>
      </w:r>
      <w:r w:rsidR="007006E1" w:rsidRPr="0050115F">
        <w:rPr>
          <w:rFonts w:ascii="Times New Roman" w:hAnsi="Times New Roman" w:cs="Times New Roman"/>
          <w:color w:val="0D0D0D" w:themeColor="text1" w:themeTint="F2"/>
          <w:sz w:val="24"/>
          <w:szCs w:val="24"/>
        </w:rPr>
        <w:t xml:space="preserve">sebesar 5,5% per tahun selama tujuh </w:t>
      </w:r>
      <w:r w:rsidR="000F4EDA" w:rsidRPr="0050115F">
        <w:rPr>
          <w:rFonts w:ascii="Times New Roman" w:hAnsi="Times New Roman" w:cs="Times New Roman"/>
          <w:color w:val="0D0D0D" w:themeColor="text1" w:themeTint="F2"/>
          <w:sz w:val="24"/>
          <w:szCs w:val="24"/>
        </w:rPr>
        <w:t>tahun terakhir</w:t>
      </w:r>
      <w:r w:rsidR="001D7F10" w:rsidRPr="0050115F">
        <w:rPr>
          <w:rFonts w:ascii="Times New Roman" w:hAnsi="Times New Roman" w:cs="Times New Roman"/>
          <w:color w:val="0D0D0D" w:themeColor="text1" w:themeTint="F2"/>
          <w:sz w:val="24"/>
          <w:szCs w:val="24"/>
        </w:rPr>
        <w:t xml:space="preserve">. </w:t>
      </w:r>
      <w:r w:rsidR="002F5632" w:rsidRPr="0050115F">
        <w:rPr>
          <w:rFonts w:ascii="Times New Roman" w:hAnsi="Times New Roman" w:cs="Times New Roman"/>
          <w:color w:val="0D0D0D" w:themeColor="text1" w:themeTint="F2"/>
          <w:sz w:val="24"/>
          <w:szCs w:val="24"/>
        </w:rPr>
        <w:t>Kegiatan us</w:t>
      </w:r>
      <w:r w:rsidR="00241FCA" w:rsidRPr="0050115F">
        <w:rPr>
          <w:rFonts w:ascii="Times New Roman" w:hAnsi="Times New Roman" w:cs="Times New Roman"/>
          <w:color w:val="0D0D0D" w:themeColor="text1" w:themeTint="F2"/>
          <w:sz w:val="24"/>
          <w:szCs w:val="24"/>
        </w:rPr>
        <w:t>aha yang saat ini menarik minat masyarakat luas</w:t>
      </w:r>
      <w:r w:rsidR="007123FB" w:rsidRPr="0050115F">
        <w:rPr>
          <w:rFonts w:ascii="Times New Roman" w:hAnsi="Times New Roman" w:cs="Times New Roman"/>
          <w:color w:val="0D0D0D" w:themeColor="text1" w:themeTint="F2"/>
          <w:sz w:val="24"/>
          <w:szCs w:val="24"/>
        </w:rPr>
        <w:t xml:space="preserve"> salah satunya adalah Usaha Mikro Kecil</w:t>
      </w:r>
      <w:r w:rsidR="00172D3E" w:rsidRPr="0050115F">
        <w:rPr>
          <w:rFonts w:ascii="Times New Roman" w:hAnsi="Times New Roman" w:cs="Times New Roman"/>
          <w:color w:val="0D0D0D" w:themeColor="text1" w:themeTint="F2"/>
          <w:sz w:val="24"/>
          <w:szCs w:val="24"/>
        </w:rPr>
        <w:t xml:space="preserve"> dan</w:t>
      </w:r>
      <w:r w:rsidR="007123FB" w:rsidRPr="0050115F">
        <w:rPr>
          <w:rFonts w:ascii="Times New Roman" w:hAnsi="Times New Roman" w:cs="Times New Roman"/>
          <w:color w:val="0D0D0D" w:themeColor="text1" w:themeTint="F2"/>
          <w:sz w:val="24"/>
          <w:szCs w:val="24"/>
        </w:rPr>
        <w:t xml:space="preserve"> Menengah (UMKM)</w:t>
      </w:r>
      <w:r w:rsidR="001D7F10" w:rsidRPr="0050115F">
        <w:rPr>
          <w:rFonts w:ascii="Times New Roman" w:hAnsi="Times New Roman" w:cs="Times New Roman"/>
          <w:color w:val="0D0D0D" w:themeColor="text1" w:themeTint="F2"/>
          <w:sz w:val="24"/>
          <w:szCs w:val="24"/>
        </w:rPr>
        <w:t>,</w:t>
      </w:r>
      <w:r w:rsidR="00241FCA" w:rsidRPr="0050115F">
        <w:rPr>
          <w:rFonts w:ascii="Times New Roman" w:hAnsi="Times New Roman" w:cs="Times New Roman"/>
          <w:color w:val="0D0D0D" w:themeColor="text1" w:themeTint="F2"/>
          <w:sz w:val="24"/>
          <w:szCs w:val="24"/>
        </w:rPr>
        <w:t xml:space="preserve"> </w:t>
      </w:r>
      <w:r w:rsidR="007123FB" w:rsidRPr="0050115F">
        <w:rPr>
          <w:rFonts w:ascii="Times New Roman" w:hAnsi="Times New Roman" w:cs="Times New Roman"/>
          <w:color w:val="0D0D0D" w:themeColor="text1" w:themeTint="F2"/>
          <w:sz w:val="24"/>
          <w:szCs w:val="24"/>
        </w:rPr>
        <w:t xml:space="preserve">yang menjadi pilihan banyak orang </w:t>
      </w:r>
      <w:r w:rsidR="002F5632" w:rsidRPr="0050115F">
        <w:rPr>
          <w:rFonts w:ascii="Times New Roman" w:hAnsi="Times New Roman" w:cs="Times New Roman"/>
          <w:color w:val="0D0D0D" w:themeColor="text1" w:themeTint="F2"/>
          <w:sz w:val="24"/>
          <w:szCs w:val="24"/>
        </w:rPr>
        <w:t xml:space="preserve">dalam </w:t>
      </w:r>
      <w:r w:rsidR="00DC7489" w:rsidRPr="0050115F">
        <w:rPr>
          <w:rFonts w:ascii="Times New Roman" w:hAnsi="Times New Roman" w:cs="Times New Roman"/>
          <w:color w:val="0D0D0D" w:themeColor="text1" w:themeTint="F2"/>
          <w:sz w:val="24"/>
          <w:szCs w:val="24"/>
        </w:rPr>
        <w:t xml:space="preserve">memenuhi kebutuhan </w:t>
      </w:r>
      <w:r w:rsidR="007123FB" w:rsidRPr="0050115F">
        <w:rPr>
          <w:rFonts w:ascii="Times New Roman" w:hAnsi="Times New Roman" w:cs="Times New Roman"/>
          <w:color w:val="0D0D0D" w:themeColor="text1" w:themeTint="F2"/>
          <w:sz w:val="24"/>
          <w:szCs w:val="24"/>
        </w:rPr>
        <w:t>sehar</w:t>
      </w:r>
      <w:r w:rsidR="00D95D9A" w:rsidRPr="0050115F">
        <w:rPr>
          <w:rFonts w:ascii="Times New Roman" w:hAnsi="Times New Roman" w:cs="Times New Roman"/>
          <w:color w:val="0D0D0D" w:themeColor="text1" w:themeTint="F2"/>
          <w:sz w:val="24"/>
          <w:szCs w:val="24"/>
        </w:rPr>
        <w:t>i</w:t>
      </w:r>
      <w:r w:rsidR="00D3364A" w:rsidRPr="0050115F">
        <w:rPr>
          <w:rFonts w:ascii="Times New Roman" w:hAnsi="Times New Roman" w:cs="Times New Roman"/>
          <w:color w:val="0D0D0D" w:themeColor="text1" w:themeTint="F2"/>
          <w:sz w:val="24"/>
          <w:szCs w:val="24"/>
        </w:rPr>
        <w:t>-hari</w:t>
      </w:r>
      <w:r w:rsidR="00507CE9" w:rsidRPr="0050115F">
        <w:rPr>
          <w:rFonts w:ascii="Times New Roman" w:hAnsi="Times New Roman" w:cs="Times New Roman"/>
          <w:color w:val="0D0D0D" w:themeColor="text1" w:themeTint="F2"/>
          <w:sz w:val="24"/>
          <w:szCs w:val="24"/>
        </w:rPr>
        <w:t xml:space="preserve"> mereka</w:t>
      </w:r>
      <w:r w:rsidR="007123FB" w:rsidRPr="0050115F">
        <w:rPr>
          <w:rFonts w:ascii="Times New Roman" w:hAnsi="Times New Roman" w:cs="Times New Roman"/>
          <w:color w:val="0D0D0D" w:themeColor="text1" w:themeTint="F2"/>
          <w:sz w:val="24"/>
          <w:szCs w:val="24"/>
        </w:rPr>
        <w:t>.</w:t>
      </w:r>
      <w:r w:rsidR="00172D3E" w:rsidRPr="0050115F">
        <w:rPr>
          <w:rFonts w:ascii="Times New Roman" w:hAnsi="Times New Roman" w:cs="Times New Roman"/>
          <w:sz w:val="24"/>
          <w:szCs w:val="24"/>
        </w:rPr>
        <w:t xml:space="preserve"> </w:t>
      </w:r>
      <w:r w:rsidR="00172D3E" w:rsidRPr="0050115F">
        <w:rPr>
          <w:rFonts w:ascii="Times New Roman" w:hAnsi="Times New Roman" w:cs="Times New Roman"/>
          <w:color w:val="0D0D0D" w:themeColor="text1" w:themeTint="F2"/>
          <w:sz w:val="24"/>
          <w:szCs w:val="24"/>
        </w:rPr>
        <w:t>Besarnya peran UMKM ini mengindikasikan bahwa UMKM merupakan sektor usaha dominan dalam menyerap tenaga kerja sehingga membantu memecahkan masalah pengangguran dan pemerataan distribusi pendapatan.</w:t>
      </w:r>
      <w:r w:rsidR="001D7F10" w:rsidRPr="0050115F">
        <w:rPr>
          <w:rFonts w:ascii="Times New Roman" w:hAnsi="Times New Roman" w:cs="Times New Roman"/>
          <w:color w:val="0D0D0D" w:themeColor="text1" w:themeTint="F2"/>
          <w:sz w:val="24"/>
          <w:szCs w:val="24"/>
        </w:rPr>
        <w:t xml:space="preserve"> Kebutuhan hidup yang setiap harinya semakin tinggi, akan mendorong seseorang untuk meningkatkan penghasilannya. Masyarakat dianjurkan untuk lebih cermat serta tanggap dalam mengelola keuangan mereka setiap harinya. P</w:t>
      </w:r>
      <w:r w:rsidR="005D6DD4" w:rsidRPr="0050115F">
        <w:rPr>
          <w:rFonts w:ascii="Times New Roman" w:hAnsi="Times New Roman" w:cs="Times New Roman"/>
          <w:color w:val="0D0D0D" w:themeColor="text1" w:themeTint="F2"/>
          <w:sz w:val="24"/>
          <w:szCs w:val="24"/>
        </w:rPr>
        <w:t xml:space="preserve">erilaku yang dimiliki oleh masyarakat saat ini yakni </w:t>
      </w:r>
      <w:r w:rsidR="00A257CA" w:rsidRPr="0050115F">
        <w:rPr>
          <w:rFonts w:ascii="Times New Roman" w:hAnsi="Times New Roman" w:cs="Times New Roman"/>
          <w:color w:val="0D0D0D" w:themeColor="text1" w:themeTint="F2"/>
          <w:sz w:val="24"/>
          <w:szCs w:val="24"/>
        </w:rPr>
        <w:t xml:space="preserve">menginginkan banyak kemudahan </w:t>
      </w:r>
      <w:r w:rsidR="005D6DD4" w:rsidRPr="0050115F">
        <w:rPr>
          <w:rFonts w:ascii="Times New Roman" w:hAnsi="Times New Roman" w:cs="Times New Roman"/>
          <w:color w:val="0D0D0D" w:themeColor="text1" w:themeTint="F2"/>
          <w:sz w:val="24"/>
          <w:szCs w:val="24"/>
        </w:rPr>
        <w:t>untuk</w:t>
      </w:r>
      <w:r w:rsidR="00A257CA" w:rsidRPr="0050115F">
        <w:rPr>
          <w:rFonts w:ascii="Times New Roman" w:hAnsi="Times New Roman" w:cs="Times New Roman"/>
          <w:color w:val="0D0D0D" w:themeColor="text1" w:themeTint="F2"/>
          <w:sz w:val="24"/>
          <w:szCs w:val="24"/>
        </w:rPr>
        <w:t xml:space="preserve"> memenuhi kebutuhan dan keinginannya</w:t>
      </w:r>
      <w:r w:rsidR="0080353F" w:rsidRPr="0050115F">
        <w:rPr>
          <w:rFonts w:ascii="Times New Roman" w:hAnsi="Times New Roman" w:cs="Times New Roman"/>
          <w:color w:val="0D0D0D" w:themeColor="text1" w:themeTint="F2"/>
          <w:sz w:val="24"/>
          <w:szCs w:val="24"/>
        </w:rPr>
        <w:t xml:space="preserve"> menjadikan sal</w:t>
      </w:r>
      <w:r w:rsidR="00A257CA" w:rsidRPr="0050115F">
        <w:rPr>
          <w:rFonts w:ascii="Times New Roman" w:hAnsi="Times New Roman" w:cs="Times New Roman"/>
          <w:color w:val="0D0D0D" w:themeColor="text1" w:themeTint="F2"/>
          <w:sz w:val="24"/>
          <w:szCs w:val="24"/>
        </w:rPr>
        <w:t xml:space="preserve">ah satu </w:t>
      </w:r>
      <w:r w:rsidR="00DC7489" w:rsidRPr="0050115F">
        <w:rPr>
          <w:rFonts w:ascii="Times New Roman" w:hAnsi="Times New Roman" w:cs="Times New Roman"/>
          <w:color w:val="0D0D0D" w:themeColor="text1" w:themeTint="F2"/>
          <w:sz w:val="24"/>
          <w:szCs w:val="24"/>
        </w:rPr>
        <w:t xml:space="preserve">bentuk </w:t>
      </w:r>
      <w:r w:rsidR="00A257CA" w:rsidRPr="0050115F">
        <w:rPr>
          <w:rFonts w:ascii="Times New Roman" w:hAnsi="Times New Roman" w:cs="Times New Roman"/>
          <w:color w:val="0D0D0D" w:themeColor="text1" w:themeTint="F2"/>
          <w:sz w:val="24"/>
          <w:szCs w:val="24"/>
        </w:rPr>
        <w:t>pendukung</w:t>
      </w:r>
      <w:r w:rsidR="00DC7489" w:rsidRPr="0050115F">
        <w:rPr>
          <w:rFonts w:ascii="Times New Roman" w:hAnsi="Times New Roman" w:cs="Times New Roman"/>
          <w:color w:val="0D0D0D" w:themeColor="text1" w:themeTint="F2"/>
          <w:sz w:val="24"/>
          <w:szCs w:val="24"/>
        </w:rPr>
        <w:t xml:space="preserve"> dalam</w:t>
      </w:r>
      <w:r w:rsidR="00A257CA" w:rsidRPr="0050115F">
        <w:rPr>
          <w:rFonts w:ascii="Times New Roman" w:hAnsi="Times New Roman" w:cs="Times New Roman"/>
          <w:color w:val="0D0D0D" w:themeColor="text1" w:themeTint="F2"/>
          <w:sz w:val="24"/>
          <w:szCs w:val="24"/>
        </w:rPr>
        <w:t xml:space="preserve"> meminjam uang terutama pada</w:t>
      </w:r>
      <w:r w:rsidR="0080353F" w:rsidRPr="0050115F">
        <w:rPr>
          <w:rFonts w:ascii="Times New Roman" w:hAnsi="Times New Roman" w:cs="Times New Roman"/>
          <w:color w:val="0D0D0D" w:themeColor="text1" w:themeTint="F2"/>
          <w:sz w:val="24"/>
          <w:szCs w:val="24"/>
        </w:rPr>
        <w:t xml:space="preserve"> </w:t>
      </w:r>
      <w:r w:rsidR="0080353F" w:rsidRPr="0050115F">
        <w:rPr>
          <w:rFonts w:ascii="Times New Roman" w:hAnsi="Times New Roman" w:cs="Times New Roman"/>
          <w:i/>
          <w:color w:val="0D0D0D" w:themeColor="text1" w:themeTint="F2"/>
          <w:sz w:val="24"/>
          <w:szCs w:val="24"/>
        </w:rPr>
        <w:t xml:space="preserve">fintech (financial technology) </w:t>
      </w:r>
      <w:r w:rsidR="0080353F" w:rsidRPr="0050115F">
        <w:rPr>
          <w:rFonts w:ascii="Times New Roman" w:hAnsi="Times New Roman" w:cs="Times New Roman"/>
          <w:color w:val="0D0D0D" w:themeColor="text1" w:themeTint="F2"/>
          <w:sz w:val="24"/>
          <w:szCs w:val="24"/>
        </w:rPr>
        <w:t>ya</w:t>
      </w:r>
      <w:r w:rsidR="00A257CA" w:rsidRPr="0050115F">
        <w:rPr>
          <w:rFonts w:ascii="Times New Roman" w:hAnsi="Times New Roman" w:cs="Times New Roman"/>
          <w:color w:val="0D0D0D" w:themeColor="text1" w:themeTint="F2"/>
          <w:sz w:val="24"/>
          <w:szCs w:val="24"/>
        </w:rPr>
        <w:t>ng d</w:t>
      </w:r>
      <w:r w:rsidR="00DC7489" w:rsidRPr="0050115F">
        <w:rPr>
          <w:rFonts w:ascii="Times New Roman" w:hAnsi="Times New Roman" w:cs="Times New Roman"/>
          <w:color w:val="0D0D0D" w:themeColor="text1" w:themeTint="F2"/>
          <w:sz w:val="24"/>
          <w:szCs w:val="24"/>
        </w:rPr>
        <w:t xml:space="preserve">apat di akses dengan mudah dan </w:t>
      </w:r>
      <w:r w:rsidR="00A257CA" w:rsidRPr="0050115F">
        <w:rPr>
          <w:rFonts w:ascii="Times New Roman" w:hAnsi="Times New Roman" w:cs="Times New Roman"/>
          <w:color w:val="0D0D0D" w:themeColor="text1" w:themeTint="F2"/>
          <w:sz w:val="24"/>
          <w:szCs w:val="24"/>
        </w:rPr>
        <w:t>memberikan alternatif pinjaman kredit yang lebih cepat dimanapun dan kapanpun</w:t>
      </w:r>
      <w:r w:rsidR="00DC7489" w:rsidRPr="0050115F">
        <w:rPr>
          <w:rFonts w:ascii="Times New Roman" w:hAnsi="Times New Roman" w:cs="Times New Roman"/>
          <w:color w:val="0D0D0D" w:themeColor="text1" w:themeTint="F2"/>
          <w:sz w:val="24"/>
          <w:szCs w:val="24"/>
        </w:rPr>
        <w:t>.</w:t>
      </w:r>
      <w:r w:rsidR="00A257CA" w:rsidRPr="0050115F">
        <w:rPr>
          <w:rFonts w:ascii="Times New Roman" w:hAnsi="Times New Roman" w:cs="Times New Roman"/>
          <w:color w:val="0D0D0D" w:themeColor="text1" w:themeTint="F2"/>
          <w:sz w:val="24"/>
          <w:szCs w:val="24"/>
        </w:rPr>
        <w:t xml:space="preserve"> </w:t>
      </w:r>
      <w:r w:rsidR="00DC7489" w:rsidRPr="0050115F">
        <w:rPr>
          <w:rFonts w:ascii="Times New Roman" w:hAnsi="Times New Roman" w:cs="Times New Roman"/>
          <w:i/>
          <w:color w:val="0D0D0D" w:themeColor="text1" w:themeTint="F2"/>
          <w:sz w:val="24"/>
          <w:szCs w:val="24"/>
        </w:rPr>
        <w:t xml:space="preserve">Financial Technology </w:t>
      </w:r>
      <w:r w:rsidR="00DC7489" w:rsidRPr="0050115F">
        <w:rPr>
          <w:rFonts w:ascii="Times New Roman" w:hAnsi="Times New Roman" w:cs="Times New Roman"/>
          <w:color w:val="0D0D0D" w:themeColor="text1" w:themeTint="F2"/>
          <w:sz w:val="24"/>
          <w:szCs w:val="24"/>
        </w:rPr>
        <w:t xml:space="preserve">juga dapat diakses hanya dengan </w:t>
      </w:r>
      <w:r w:rsidR="00A257CA" w:rsidRPr="0050115F">
        <w:rPr>
          <w:rFonts w:ascii="Times New Roman" w:hAnsi="Times New Roman" w:cs="Times New Roman"/>
          <w:color w:val="0D0D0D" w:themeColor="text1" w:themeTint="F2"/>
          <w:sz w:val="24"/>
          <w:szCs w:val="24"/>
        </w:rPr>
        <w:t xml:space="preserve">menggunakan </w:t>
      </w:r>
      <w:r w:rsidR="00A257CA" w:rsidRPr="0050115F">
        <w:rPr>
          <w:rFonts w:ascii="Times New Roman" w:hAnsi="Times New Roman" w:cs="Times New Roman"/>
          <w:i/>
          <w:color w:val="0D0D0D" w:themeColor="text1" w:themeTint="F2"/>
          <w:sz w:val="24"/>
          <w:szCs w:val="24"/>
        </w:rPr>
        <w:t>smartphone</w:t>
      </w:r>
      <w:r w:rsidR="00A257CA" w:rsidRPr="0050115F">
        <w:rPr>
          <w:rFonts w:ascii="Times New Roman" w:hAnsi="Times New Roman" w:cs="Times New Roman"/>
          <w:color w:val="0D0D0D" w:themeColor="text1" w:themeTint="F2"/>
          <w:sz w:val="24"/>
          <w:szCs w:val="24"/>
        </w:rPr>
        <w:t xml:space="preserve"> dan jaringan internet dibandingkan dengan pinjaman kredit konvensional</w:t>
      </w:r>
      <w:r w:rsidR="00DC7489" w:rsidRPr="0050115F">
        <w:rPr>
          <w:rFonts w:ascii="Times New Roman" w:hAnsi="Times New Roman" w:cs="Times New Roman"/>
          <w:color w:val="0D0D0D" w:themeColor="text1" w:themeTint="F2"/>
          <w:sz w:val="24"/>
          <w:szCs w:val="24"/>
        </w:rPr>
        <w:t xml:space="preserve"> yang mengharuskan seseorang untuk datang langsung ke </w:t>
      </w:r>
      <w:r w:rsidR="00A257CA" w:rsidRPr="0050115F">
        <w:rPr>
          <w:rFonts w:ascii="Times New Roman" w:hAnsi="Times New Roman" w:cs="Times New Roman"/>
          <w:color w:val="0D0D0D" w:themeColor="text1" w:themeTint="F2"/>
          <w:sz w:val="24"/>
          <w:szCs w:val="24"/>
        </w:rPr>
        <w:t xml:space="preserve">Bank. </w:t>
      </w:r>
    </w:p>
    <w:p w14:paraId="425F6E15" w14:textId="4F615CAF" w:rsidR="0080353F" w:rsidRPr="0050115F" w:rsidRDefault="005C0BEF" w:rsidP="005C0BEF">
      <w:pPr>
        <w:tabs>
          <w:tab w:val="left" w:pos="1418"/>
        </w:tabs>
        <w:spacing w:line="360" w:lineRule="auto"/>
        <w:ind w:left="851" w:right="737" w:hanging="284"/>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4C4FA3" w:rsidRPr="0050115F">
        <w:rPr>
          <w:rFonts w:ascii="Times New Roman" w:hAnsi="Times New Roman" w:cs="Times New Roman"/>
          <w:color w:val="0D0D0D" w:themeColor="text1" w:themeTint="F2"/>
          <w:sz w:val="24"/>
          <w:szCs w:val="24"/>
        </w:rPr>
        <w:t xml:space="preserve">Dikaitkan </w:t>
      </w:r>
      <w:r w:rsidR="00172D3E" w:rsidRPr="0050115F">
        <w:rPr>
          <w:rFonts w:ascii="Times New Roman" w:hAnsi="Times New Roman" w:cs="Times New Roman"/>
          <w:color w:val="0D0D0D" w:themeColor="text1" w:themeTint="F2"/>
          <w:sz w:val="24"/>
          <w:szCs w:val="24"/>
        </w:rPr>
        <w:t>dengan keberadaan UMKM yang sedang berkembang pesat saat ini, dimana UMKM menghadapi beberapa kendala di antaranya kelemahan dalam struktur permodalan dan rendahnya akses U</w:t>
      </w:r>
      <w:r w:rsidR="00943D24" w:rsidRPr="0050115F">
        <w:rPr>
          <w:rFonts w:ascii="Times New Roman" w:hAnsi="Times New Roman" w:cs="Times New Roman"/>
          <w:color w:val="0D0D0D" w:themeColor="text1" w:themeTint="F2"/>
          <w:sz w:val="24"/>
          <w:szCs w:val="24"/>
        </w:rPr>
        <w:t>M</w:t>
      </w:r>
      <w:r w:rsidR="00172D3E" w:rsidRPr="0050115F">
        <w:rPr>
          <w:rFonts w:ascii="Times New Roman" w:hAnsi="Times New Roman" w:cs="Times New Roman"/>
          <w:color w:val="0D0D0D" w:themeColor="text1" w:themeTint="F2"/>
          <w:sz w:val="24"/>
          <w:szCs w:val="24"/>
        </w:rPr>
        <w:t>KM terhadap lembaga-lembaga kredit formal seperti perbankan, sehingga mereka cend</w:t>
      </w:r>
      <w:r w:rsidR="008B364C" w:rsidRPr="0050115F">
        <w:rPr>
          <w:rFonts w:ascii="Times New Roman" w:hAnsi="Times New Roman" w:cs="Times New Roman"/>
          <w:color w:val="0D0D0D" w:themeColor="text1" w:themeTint="F2"/>
          <w:sz w:val="24"/>
          <w:szCs w:val="24"/>
        </w:rPr>
        <w:t>erung menggantungkan pembiayaan usahanya dari modal sendiri atau sumber-sumber lain seperti keluarga, kerabat, peda</w:t>
      </w:r>
      <w:r w:rsidR="0078754A" w:rsidRPr="0050115F">
        <w:rPr>
          <w:rFonts w:ascii="Times New Roman" w:hAnsi="Times New Roman" w:cs="Times New Roman"/>
          <w:color w:val="0D0D0D" w:themeColor="text1" w:themeTint="F2"/>
          <w:sz w:val="24"/>
          <w:szCs w:val="24"/>
        </w:rPr>
        <w:t xml:space="preserve">gang perantara, bahkan rentenir. </w:t>
      </w:r>
      <w:r w:rsidR="00A35E95" w:rsidRPr="0050115F">
        <w:rPr>
          <w:rFonts w:ascii="Times New Roman" w:hAnsi="Times New Roman" w:cs="Times New Roman"/>
          <w:color w:val="0D0D0D" w:themeColor="text1" w:themeTint="F2"/>
          <w:sz w:val="24"/>
          <w:szCs w:val="24"/>
        </w:rPr>
        <w:t>Ditambah apabila melihat</w:t>
      </w:r>
      <w:r w:rsidR="00372883" w:rsidRPr="0050115F">
        <w:rPr>
          <w:rFonts w:ascii="Times New Roman" w:hAnsi="Times New Roman" w:cs="Times New Roman"/>
          <w:color w:val="0D0D0D" w:themeColor="text1" w:themeTint="F2"/>
          <w:sz w:val="24"/>
          <w:szCs w:val="24"/>
        </w:rPr>
        <w:t xml:space="preserve"> dari keadaan dua </w:t>
      </w:r>
      <w:r w:rsidR="0078754A" w:rsidRPr="0050115F">
        <w:rPr>
          <w:rFonts w:ascii="Times New Roman" w:hAnsi="Times New Roman" w:cs="Times New Roman"/>
          <w:color w:val="0D0D0D" w:themeColor="text1" w:themeTint="F2"/>
          <w:sz w:val="24"/>
          <w:szCs w:val="24"/>
        </w:rPr>
        <w:t xml:space="preserve">tahun belakang dimana adanya pandemi </w:t>
      </w:r>
      <w:r w:rsidR="002C50B8" w:rsidRPr="0050115F">
        <w:rPr>
          <w:rFonts w:ascii="Times New Roman" w:hAnsi="Times New Roman" w:cs="Times New Roman"/>
          <w:color w:val="0D0D0D" w:themeColor="text1" w:themeTint="F2"/>
          <w:sz w:val="24"/>
          <w:szCs w:val="24"/>
        </w:rPr>
        <w:t>C</w:t>
      </w:r>
      <w:r w:rsidR="0078754A" w:rsidRPr="0050115F">
        <w:rPr>
          <w:rFonts w:ascii="Times New Roman" w:hAnsi="Times New Roman" w:cs="Times New Roman"/>
          <w:color w:val="0D0D0D" w:themeColor="text1" w:themeTint="F2"/>
          <w:sz w:val="24"/>
          <w:szCs w:val="24"/>
        </w:rPr>
        <w:t>ovid-19 yang membuat hampir seluruh UMKM ikut terdampak. Bahkan berdasarkan Survei Bank Indonesia pada Maret 2021</w:t>
      </w:r>
      <w:r w:rsidR="00D73AEE" w:rsidRPr="0050115F">
        <w:rPr>
          <w:rFonts w:ascii="Times New Roman" w:hAnsi="Times New Roman" w:cs="Times New Roman"/>
          <w:color w:val="0D0D0D" w:themeColor="text1" w:themeTint="F2"/>
          <w:sz w:val="24"/>
          <w:szCs w:val="24"/>
        </w:rPr>
        <w:t xml:space="preserve"> (Info UMKM BI, 2021)</w:t>
      </w:r>
      <w:r w:rsidR="000B17DF">
        <w:rPr>
          <w:rFonts w:ascii="Times New Roman" w:hAnsi="Times New Roman" w:cs="Times New Roman"/>
          <w:color w:val="0D0D0D" w:themeColor="text1" w:themeTint="F2"/>
          <w:sz w:val="24"/>
          <w:szCs w:val="24"/>
        </w:rPr>
        <w:t>, 87,</w:t>
      </w:r>
      <w:r w:rsidR="0078754A" w:rsidRPr="0050115F">
        <w:rPr>
          <w:rFonts w:ascii="Times New Roman" w:hAnsi="Times New Roman" w:cs="Times New Roman"/>
          <w:color w:val="0D0D0D" w:themeColor="text1" w:themeTint="F2"/>
          <w:sz w:val="24"/>
          <w:szCs w:val="24"/>
        </w:rPr>
        <w:t xml:space="preserve">5% UMKM </w:t>
      </w:r>
      <w:r w:rsidR="0078754A" w:rsidRPr="0050115F">
        <w:rPr>
          <w:rFonts w:ascii="Times New Roman" w:hAnsi="Times New Roman" w:cs="Times New Roman"/>
          <w:color w:val="0D0D0D" w:themeColor="text1" w:themeTint="F2"/>
          <w:sz w:val="24"/>
          <w:szCs w:val="24"/>
        </w:rPr>
        <w:lastRenderedPageBreak/>
        <w:t>berpotensi gulung tikar ka</w:t>
      </w:r>
      <w:r w:rsidR="00D73AEE" w:rsidRPr="0050115F">
        <w:rPr>
          <w:rFonts w:ascii="Times New Roman" w:hAnsi="Times New Roman" w:cs="Times New Roman"/>
          <w:color w:val="0D0D0D" w:themeColor="text1" w:themeTint="F2"/>
          <w:sz w:val="24"/>
          <w:szCs w:val="24"/>
        </w:rPr>
        <w:t>rena terdampak pandemi Covid-19</w:t>
      </w:r>
      <w:r w:rsidR="0078754A" w:rsidRPr="0050115F">
        <w:rPr>
          <w:rFonts w:ascii="Times New Roman" w:hAnsi="Times New Roman" w:cs="Times New Roman"/>
          <w:color w:val="0D0D0D" w:themeColor="text1" w:themeTint="F2"/>
          <w:sz w:val="24"/>
          <w:szCs w:val="24"/>
        </w:rPr>
        <w:t>.</w:t>
      </w:r>
      <w:r w:rsidR="00641A48" w:rsidRPr="0050115F">
        <w:rPr>
          <w:rFonts w:ascii="Times New Roman" w:hAnsi="Times New Roman" w:cs="Times New Roman"/>
          <w:color w:val="0D0D0D" w:themeColor="text1" w:themeTint="F2"/>
          <w:sz w:val="24"/>
          <w:szCs w:val="24"/>
        </w:rPr>
        <w:t xml:space="preserve"> </w:t>
      </w:r>
      <w:r w:rsidR="00CE52CA" w:rsidRPr="0050115F">
        <w:rPr>
          <w:rFonts w:ascii="Times New Roman" w:hAnsi="Times New Roman" w:cs="Times New Roman"/>
          <w:color w:val="0D0D0D" w:themeColor="text1" w:themeTint="F2"/>
          <w:sz w:val="24"/>
          <w:szCs w:val="24"/>
        </w:rPr>
        <w:t>Karena hal tersebut,</w:t>
      </w:r>
      <w:r w:rsidR="008B364C" w:rsidRPr="0050115F">
        <w:rPr>
          <w:rFonts w:ascii="Times New Roman" w:hAnsi="Times New Roman" w:cs="Times New Roman"/>
          <w:color w:val="0D0D0D" w:themeColor="text1" w:themeTint="F2"/>
          <w:sz w:val="24"/>
          <w:szCs w:val="24"/>
        </w:rPr>
        <w:t xml:space="preserve"> UMKM menjadi </w:t>
      </w:r>
      <w:r w:rsidR="009520B9" w:rsidRPr="0050115F">
        <w:rPr>
          <w:rFonts w:ascii="Times New Roman" w:hAnsi="Times New Roman" w:cs="Times New Roman"/>
          <w:color w:val="0D0D0D" w:themeColor="text1" w:themeTint="F2"/>
          <w:sz w:val="24"/>
          <w:szCs w:val="24"/>
        </w:rPr>
        <w:t>objek pasar atau</w:t>
      </w:r>
      <w:r w:rsidR="00CE52CA" w:rsidRPr="0050115F">
        <w:rPr>
          <w:rFonts w:ascii="Times New Roman" w:hAnsi="Times New Roman" w:cs="Times New Roman"/>
          <w:color w:val="0D0D0D" w:themeColor="text1" w:themeTint="F2"/>
          <w:sz w:val="24"/>
          <w:szCs w:val="24"/>
        </w:rPr>
        <w:t xml:space="preserve"> </w:t>
      </w:r>
      <w:r w:rsidR="008B364C" w:rsidRPr="0050115F">
        <w:rPr>
          <w:rFonts w:ascii="Times New Roman" w:hAnsi="Times New Roman" w:cs="Times New Roman"/>
          <w:color w:val="0D0D0D" w:themeColor="text1" w:themeTint="F2"/>
          <w:sz w:val="24"/>
          <w:szCs w:val="24"/>
        </w:rPr>
        <w:t xml:space="preserve">sasaran yang empuk bagi </w:t>
      </w:r>
      <w:r w:rsidR="00CE52CA" w:rsidRPr="0050115F">
        <w:rPr>
          <w:rFonts w:ascii="Times New Roman" w:hAnsi="Times New Roman" w:cs="Times New Roman"/>
          <w:color w:val="0D0D0D" w:themeColor="text1" w:themeTint="F2"/>
          <w:sz w:val="24"/>
          <w:szCs w:val="24"/>
        </w:rPr>
        <w:t xml:space="preserve">para penyelenggara/pelaku </w:t>
      </w:r>
      <w:r w:rsidR="00CE52CA" w:rsidRPr="0050115F">
        <w:rPr>
          <w:rFonts w:ascii="Times New Roman" w:hAnsi="Times New Roman" w:cs="Times New Roman"/>
          <w:i/>
          <w:color w:val="0D0D0D" w:themeColor="text1" w:themeTint="F2"/>
          <w:sz w:val="24"/>
          <w:szCs w:val="24"/>
        </w:rPr>
        <w:t>fintech lending</w:t>
      </w:r>
      <w:r w:rsidR="00CE52CA" w:rsidRPr="0050115F">
        <w:rPr>
          <w:rFonts w:ascii="Times New Roman" w:hAnsi="Times New Roman" w:cs="Times New Roman"/>
          <w:color w:val="0D0D0D" w:themeColor="text1" w:themeTint="F2"/>
          <w:sz w:val="24"/>
          <w:szCs w:val="24"/>
        </w:rPr>
        <w:t xml:space="preserve"> (pinjman online).</w:t>
      </w:r>
      <w:r w:rsidR="0078754A" w:rsidRPr="0050115F">
        <w:rPr>
          <w:rFonts w:ascii="Times New Roman" w:hAnsi="Times New Roman" w:cs="Times New Roman"/>
          <w:color w:val="0D0D0D" w:themeColor="text1" w:themeTint="F2"/>
          <w:sz w:val="24"/>
          <w:szCs w:val="24"/>
        </w:rPr>
        <w:t xml:space="preserve"> </w:t>
      </w:r>
      <w:r w:rsidR="00CE52CA" w:rsidRPr="0050115F">
        <w:rPr>
          <w:rFonts w:ascii="Times New Roman" w:hAnsi="Times New Roman" w:cs="Times New Roman"/>
          <w:color w:val="0D0D0D" w:themeColor="text1" w:themeTint="F2"/>
          <w:sz w:val="24"/>
          <w:szCs w:val="24"/>
        </w:rPr>
        <w:t xml:space="preserve"> </w:t>
      </w:r>
      <w:r w:rsidR="00BC6DB1" w:rsidRPr="0050115F">
        <w:rPr>
          <w:rFonts w:ascii="Times New Roman" w:hAnsi="Times New Roman" w:cs="Times New Roman"/>
          <w:color w:val="0D0D0D" w:themeColor="text1" w:themeTint="F2"/>
          <w:sz w:val="24"/>
          <w:szCs w:val="24"/>
        </w:rPr>
        <w:t>B</w:t>
      </w:r>
      <w:r w:rsidR="00E21748" w:rsidRPr="0050115F">
        <w:rPr>
          <w:rFonts w:ascii="Times New Roman" w:hAnsi="Times New Roman" w:cs="Times New Roman"/>
          <w:color w:val="0D0D0D" w:themeColor="text1" w:themeTint="F2"/>
          <w:sz w:val="24"/>
          <w:szCs w:val="24"/>
        </w:rPr>
        <w:t xml:space="preserve">erkembangnya </w:t>
      </w:r>
      <w:r w:rsidR="00E21748" w:rsidRPr="0050115F">
        <w:rPr>
          <w:rFonts w:ascii="Times New Roman" w:hAnsi="Times New Roman" w:cs="Times New Roman"/>
          <w:i/>
          <w:color w:val="0D0D0D" w:themeColor="text1" w:themeTint="F2"/>
          <w:sz w:val="24"/>
          <w:szCs w:val="24"/>
        </w:rPr>
        <w:t>financial technology</w:t>
      </w:r>
      <w:r w:rsidR="00BC6DB1" w:rsidRPr="0050115F">
        <w:rPr>
          <w:rFonts w:ascii="Times New Roman" w:hAnsi="Times New Roman" w:cs="Times New Roman"/>
          <w:i/>
          <w:color w:val="0D0D0D" w:themeColor="text1" w:themeTint="F2"/>
          <w:sz w:val="24"/>
          <w:szCs w:val="24"/>
        </w:rPr>
        <w:t xml:space="preserve"> </w:t>
      </w:r>
      <w:r w:rsidR="00BC6DB1" w:rsidRPr="0050115F">
        <w:rPr>
          <w:rFonts w:ascii="Times New Roman" w:hAnsi="Times New Roman" w:cs="Times New Roman"/>
          <w:color w:val="0D0D0D" w:themeColor="text1" w:themeTint="F2"/>
          <w:sz w:val="24"/>
          <w:szCs w:val="24"/>
        </w:rPr>
        <w:t xml:space="preserve">ini, memberikan banyak sekali </w:t>
      </w:r>
      <w:r w:rsidR="0080353F" w:rsidRPr="0050115F">
        <w:rPr>
          <w:rFonts w:ascii="Times New Roman" w:hAnsi="Times New Roman" w:cs="Times New Roman"/>
          <w:color w:val="0D0D0D" w:themeColor="text1" w:themeTint="F2"/>
          <w:sz w:val="24"/>
          <w:szCs w:val="24"/>
        </w:rPr>
        <w:t>manfaat bagi konsumen, pelaku usaha, maupun perekonomian nasional. Namun, di sisi</w:t>
      </w:r>
      <w:r w:rsidR="00D45D6A" w:rsidRPr="0050115F">
        <w:rPr>
          <w:rFonts w:ascii="Times New Roman" w:hAnsi="Times New Roman" w:cs="Times New Roman"/>
          <w:color w:val="0D0D0D" w:themeColor="text1" w:themeTint="F2"/>
          <w:sz w:val="24"/>
          <w:szCs w:val="24"/>
        </w:rPr>
        <w:t xml:space="preserve"> </w:t>
      </w:r>
      <w:r w:rsidR="0080353F" w:rsidRPr="0050115F">
        <w:rPr>
          <w:rFonts w:ascii="Times New Roman" w:hAnsi="Times New Roman" w:cs="Times New Roman"/>
          <w:color w:val="0D0D0D" w:themeColor="text1" w:themeTint="F2"/>
          <w:sz w:val="24"/>
          <w:szCs w:val="24"/>
        </w:rPr>
        <w:t xml:space="preserve">lain </w:t>
      </w:r>
      <w:r w:rsidR="00491C78" w:rsidRPr="0050115F">
        <w:rPr>
          <w:rFonts w:ascii="Times New Roman" w:hAnsi="Times New Roman" w:cs="Times New Roman"/>
          <w:i/>
          <w:color w:val="0D0D0D" w:themeColor="text1" w:themeTint="F2"/>
          <w:sz w:val="24"/>
          <w:szCs w:val="24"/>
        </w:rPr>
        <w:t>financial technology</w:t>
      </w:r>
      <w:r w:rsidR="0080353F" w:rsidRPr="0050115F">
        <w:rPr>
          <w:rFonts w:ascii="Times New Roman" w:hAnsi="Times New Roman" w:cs="Times New Roman"/>
          <w:color w:val="0D0D0D" w:themeColor="text1" w:themeTint="F2"/>
          <w:sz w:val="24"/>
          <w:szCs w:val="24"/>
        </w:rPr>
        <w:t xml:space="preserve"> memiliki </w:t>
      </w:r>
      <w:r w:rsidR="00280844" w:rsidRPr="0050115F">
        <w:rPr>
          <w:rFonts w:ascii="Times New Roman" w:hAnsi="Times New Roman" w:cs="Times New Roman"/>
          <w:color w:val="0D0D0D" w:themeColor="text1" w:themeTint="F2"/>
          <w:sz w:val="24"/>
          <w:szCs w:val="24"/>
        </w:rPr>
        <w:t xml:space="preserve">beberapa </w:t>
      </w:r>
      <w:r w:rsidR="0080353F" w:rsidRPr="0050115F">
        <w:rPr>
          <w:rFonts w:ascii="Times New Roman" w:hAnsi="Times New Roman" w:cs="Times New Roman"/>
          <w:color w:val="0D0D0D" w:themeColor="text1" w:themeTint="F2"/>
          <w:sz w:val="24"/>
          <w:szCs w:val="24"/>
        </w:rPr>
        <w:t>potensi risiko yang apabila tidak dimitigasi dengan baik dapat mengganggu sistem keuangan.</w:t>
      </w:r>
    </w:p>
    <w:p w14:paraId="620EE14F" w14:textId="5C119849" w:rsidR="00160908" w:rsidRPr="0050115F" w:rsidRDefault="00160908" w:rsidP="005C0BEF">
      <w:pPr>
        <w:tabs>
          <w:tab w:val="left" w:pos="1418"/>
        </w:tabs>
        <w:spacing w:line="360" w:lineRule="auto"/>
        <w:ind w:left="851" w:right="737" w:hanging="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ab/>
      </w:r>
      <w:r w:rsidR="001B1630"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i/>
          <w:color w:val="0D0D0D" w:themeColor="text1" w:themeTint="F2"/>
          <w:sz w:val="24"/>
          <w:szCs w:val="24"/>
        </w:rPr>
        <w:t>Financial technology</w:t>
      </w:r>
      <w:r w:rsidRPr="0050115F">
        <w:rPr>
          <w:rFonts w:ascii="Times New Roman" w:hAnsi="Times New Roman" w:cs="Times New Roman"/>
          <w:color w:val="0D0D0D" w:themeColor="text1" w:themeTint="F2"/>
          <w:sz w:val="24"/>
          <w:szCs w:val="24"/>
        </w:rPr>
        <w:t xml:space="preserve"> terbagi menjadi empat jenis, </w:t>
      </w:r>
      <w:r w:rsidR="00E37495" w:rsidRPr="0050115F">
        <w:rPr>
          <w:rFonts w:ascii="Times New Roman" w:hAnsi="Times New Roman" w:cs="Times New Roman"/>
          <w:i/>
          <w:color w:val="0D0D0D" w:themeColor="text1" w:themeTint="F2"/>
          <w:sz w:val="24"/>
          <w:szCs w:val="24"/>
        </w:rPr>
        <w:t>fintech lending</w:t>
      </w:r>
      <w:r w:rsidR="00E37495" w:rsidRPr="0050115F">
        <w:rPr>
          <w:rFonts w:ascii="Times New Roman" w:hAnsi="Times New Roman" w:cs="Times New Roman"/>
          <w:color w:val="0D0D0D" w:themeColor="text1" w:themeTint="F2"/>
          <w:sz w:val="24"/>
          <w:szCs w:val="24"/>
        </w:rPr>
        <w:t xml:space="preserve"> atau </w:t>
      </w:r>
      <w:r w:rsidR="00E37495" w:rsidRPr="0050115F">
        <w:rPr>
          <w:rFonts w:ascii="Times New Roman" w:hAnsi="Times New Roman" w:cs="Times New Roman"/>
          <w:i/>
          <w:color w:val="0D0D0D" w:themeColor="text1" w:themeTint="F2"/>
          <w:sz w:val="24"/>
          <w:szCs w:val="24"/>
        </w:rPr>
        <w:t>Peer-to</w:t>
      </w:r>
      <w:r w:rsidR="00391587" w:rsidRPr="0050115F">
        <w:rPr>
          <w:rFonts w:ascii="Times New Roman" w:hAnsi="Times New Roman" w:cs="Times New Roman"/>
          <w:i/>
          <w:color w:val="0D0D0D" w:themeColor="text1" w:themeTint="F2"/>
          <w:sz w:val="24"/>
          <w:szCs w:val="24"/>
        </w:rPr>
        <w:t>-</w:t>
      </w:r>
      <w:r w:rsidR="00E37495" w:rsidRPr="0050115F">
        <w:rPr>
          <w:rFonts w:ascii="Times New Roman" w:hAnsi="Times New Roman" w:cs="Times New Roman"/>
          <w:i/>
          <w:color w:val="0D0D0D" w:themeColor="text1" w:themeTint="F2"/>
          <w:sz w:val="24"/>
          <w:szCs w:val="24"/>
        </w:rPr>
        <w:t>Peer Lending</w:t>
      </w:r>
      <w:r w:rsidR="00E37495" w:rsidRPr="0050115F">
        <w:rPr>
          <w:rFonts w:ascii="Times New Roman" w:hAnsi="Times New Roman" w:cs="Times New Roman"/>
          <w:color w:val="0D0D0D" w:themeColor="text1" w:themeTint="F2"/>
          <w:sz w:val="24"/>
          <w:szCs w:val="24"/>
        </w:rPr>
        <w:t xml:space="preserve"> ini adalah</w:t>
      </w:r>
      <w:r w:rsidR="00391587" w:rsidRPr="0050115F">
        <w:rPr>
          <w:rFonts w:ascii="Times New Roman" w:hAnsi="Times New Roman" w:cs="Times New Roman"/>
          <w:color w:val="0D0D0D" w:themeColor="text1" w:themeTint="F2"/>
          <w:sz w:val="24"/>
          <w:szCs w:val="24"/>
        </w:rPr>
        <w:t xml:space="preserve"> s</w:t>
      </w:r>
      <w:r w:rsidR="00B963A1" w:rsidRPr="0050115F">
        <w:rPr>
          <w:rFonts w:ascii="Times New Roman" w:hAnsi="Times New Roman" w:cs="Times New Roman"/>
          <w:color w:val="0D0D0D" w:themeColor="text1" w:themeTint="F2"/>
          <w:sz w:val="24"/>
          <w:szCs w:val="24"/>
        </w:rPr>
        <w:t>alah s</w:t>
      </w:r>
      <w:r w:rsidR="00E37495" w:rsidRPr="0050115F">
        <w:rPr>
          <w:rFonts w:ascii="Times New Roman" w:hAnsi="Times New Roman" w:cs="Times New Roman"/>
          <w:color w:val="0D0D0D" w:themeColor="text1" w:themeTint="F2"/>
          <w:sz w:val="24"/>
          <w:szCs w:val="24"/>
        </w:rPr>
        <w:t>a</w:t>
      </w:r>
      <w:r w:rsidR="00B963A1" w:rsidRPr="0050115F">
        <w:rPr>
          <w:rFonts w:ascii="Times New Roman" w:hAnsi="Times New Roman" w:cs="Times New Roman"/>
          <w:color w:val="0D0D0D" w:themeColor="text1" w:themeTint="F2"/>
          <w:sz w:val="24"/>
          <w:szCs w:val="24"/>
        </w:rPr>
        <w:t>t</w:t>
      </w:r>
      <w:r w:rsidR="00E37495" w:rsidRPr="0050115F">
        <w:rPr>
          <w:rFonts w:ascii="Times New Roman" w:hAnsi="Times New Roman" w:cs="Times New Roman"/>
          <w:color w:val="0D0D0D" w:themeColor="text1" w:themeTint="F2"/>
          <w:sz w:val="24"/>
          <w:szCs w:val="24"/>
        </w:rPr>
        <w:t>unya.</w:t>
      </w:r>
      <w:r w:rsidRPr="0050115F">
        <w:rPr>
          <w:rFonts w:ascii="Times New Roman" w:hAnsi="Times New Roman" w:cs="Times New Roman"/>
          <w:color w:val="0D0D0D" w:themeColor="text1" w:themeTint="F2"/>
          <w:sz w:val="24"/>
          <w:szCs w:val="24"/>
        </w:rPr>
        <w:t xml:space="preserve"> </w:t>
      </w:r>
      <w:r w:rsidR="00600429" w:rsidRPr="0050115F">
        <w:rPr>
          <w:rFonts w:ascii="Times New Roman" w:hAnsi="Times New Roman" w:cs="Times New Roman"/>
          <w:color w:val="0D0D0D" w:themeColor="text1" w:themeTint="F2"/>
          <w:sz w:val="24"/>
          <w:szCs w:val="24"/>
        </w:rPr>
        <w:t>Menurut Peraturan OJK No.7</w:t>
      </w:r>
      <w:r w:rsidR="00AA540B" w:rsidRPr="0050115F">
        <w:rPr>
          <w:rFonts w:ascii="Times New Roman" w:hAnsi="Times New Roman" w:cs="Times New Roman"/>
          <w:color w:val="0D0D0D" w:themeColor="text1" w:themeTint="F2"/>
          <w:sz w:val="24"/>
          <w:szCs w:val="24"/>
        </w:rPr>
        <w:t xml:space="preserve">7/POJK.01/2016, </w:t>
      </w:r>
      <w:r w:rsidR="00AA540B" w:rsidRPr="0050115F">
        <w:rPr>
          <w:rFonts w:ascii="Times New Roman" w:hAnsi="Times New Roman" w:cs="Times New Roman"/>
          <w:i/>
          <w:color w:val="0D0D0D" w:themeColor="text1" w:themeTint="F2"/>
          <w:sz w:val="24"/>
          <w:szCs w:val="24"/>
        </w:rPr>
        <w:t>fintech lending</w:t>
      </w:r>
      <w:r w:rsidR="00AA540B" w:rsidRPr="0050115F">
        <w:rPr>
          <w:rFonts w:ascii="Times New Roman" w:hAnsi="Times New Roman" w:cs="Times New Roman"/>
          <w:color w:val="0D0D0D" w:themeColor="text1" w:themeTint="F2"/>
          <w:sz w:val="24"/>
          <w:szCs w:val="24"/>
        </w:rPr>
        <w:t xml:space="preserve"> atau </w:t>
      </w:r>
      <w:r w:rsidR="00AA540B" w:rsidRPr="0050115F">
        <w:rPr>
          <w:rFonts w:ascii="Times New Roman" w:hAnsi="Times New Roman" w:cs="Times New Roman"/>
          <w:i/>
          <w:color w:val="0D0D0D" w:themeColor="text1" w:themeTint="F2"/>
          <w:sz w:val="24"/>
          <w:szCs w:val="24"/>
        </w:rPr>
        <w:t>peer-to-peer lending</w:t>
      </w:r>
      <w:r w:rsidR="00AA540B" w:rsidRPr="0050115F">
        <w:rPr>
          <w:rFonts w:ascii="Times New Roman" w:hAnsi="Times New Roman" w:cs="Times New Roman"/>
          <w:color w:val="0D0D0D" w:themeColor="text1" w:themeTint="F2"/>
          <w:sz w:val="24"/>
          <w:szCs w:val="24"/>
        </w:rPr>
        <w:t xml:space="preserve"> (P2P lending) </w:t>
      </w:r>
      <w:r w:rsidR="00600429" w:rsidRPr="0050115F">
        <w:rPr>
          <w:rFonts w:ascii="Times New Roman" w:hAnsi="Times New Roman" w:cs="Times New Roman"/>
          <w:color w:val="0D0D0D" w:themeColor="text1" w:themeTint="F2"/>
          <w:sz w:val="24"/>
          <w:szCs w:val="24"/>
        </w:rPr>
        <w:t>adalah </w:t>
      </w:r>
      <w:r w:rsidR="00600429" w:rsidRPr="0050115F">
        <w:rPr>
          <w:rFonts w:ascii="Times New Roman" w:hAnsi="Times New Roman" w:cs="Times New Roman"/>
          <w:bCs/>
          <w:color w:val="0D0D0D" w:themeColor="text1" w:themeTint="F2"/>
          <w:sz w:val="24"/>
          <w:szCs w:val="24"/>
        </w:rPr>
        <w:t>layanan pinjam meminjam uang dalam mata uang rupiah secara langsung antara kreditur/lender (pemberi pinjaman) dan debitur/borrower (penerima pinjaman) berbasis teknologi informasi</w:t>
      </w:r>
      <w:r w:rsidR="00600429"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 xml:space="preserve">Kehadiran </w:t>
      </w:r>
      <w:r w:rsidRPr="0050115F">
        <w:rPr>
          <w:rFonts w:ascii="Times New Roman" w:hAnsi="Times New Roman" w:cs="Times New Roman"/>
          <w:i/>
          <w:color w:val="0D0D0D" w:themeColor="text1" w:themeTint="F2"/>
          <w:sz w:val="24"/>
          <w:szCs w:val="24"/>
        </w:rPr>
        <w:t>peer-to-peer lending</w:t>
      </w:r>
      <w:r w:rsidRPr="0050115F">
        <w:rPr>
          <w:rFonts w:ascii="Times New Roman" w:hAnsi="Times New Roman" w:cs="Times New Roman"/>
          <w:color w:val="0D0D0D" w:themeColor="text1" w:themeTint="F2"/>
          <w:sz w:val="24"/>
          <w:szCs w:val="24"/>
        </w:rPr>
        <w:t xml:space="preserve"> sangat membantu dalam meningkatkan akses masyarakat terhadap prod</w:t>
      </w:r>
      <w:r w:rsidR="005C75EE" w:rsidRPr="0050115F">
        <w:rPr>
          <w:rFonts w:ascii="Times New Roman" w:hAnsi="Times New Roman" w:cs="Times New Roman"/>
          <w:color w:val="0D0D0D" w:themeColor="text1" w:themeTint="F2"/>
          <w:sz w:val="24"/>
          <w:szCs w:val="24"/>
        </w:rPr>
        <w:t xml:space="preserve">uk jasa keuangan melalui daring </w:t>
      </w:r>
      <w:r w:rsidR="00545875" w:rsidRPr="0050115F">
        <w:rPr>
          <w:rFonts w:ascii="Times New Roman" w:hAnsi="Times New Roman" w:cs="Times New Roman"/>
          <w:color w:val="0D0D0D" w:themeColor="text1" w:themeTint="F2"/>
          <w:sz w:val="24"/>
          <w:szCs w:val="24"/>
        </w:rPr>
        <w:t>dengan berbagai macam kemudahan</w:t>
      </w:r>
      <w:r w:rsidR="009912F4" w:rsidRPr="0050115F">
        <w:rPr>
          <w:rFonts w:ascii="Times New Roman" w:hAnsi="Times New Roman" w:cs="Times New Roman"/>
          <w:color w:val="0D0D0D" w:themeColor="text1" w:themeTint="F2"/>
          <w:sz w:val="24"/>
          <w:szCs w:val="24"/>
        </w:rPr>
        <w:t xml:space="preserve"> dengan </w:t>
      </w:r>
      <w:r w:rsidR="00EE2222" w:rsidRPr="0050115F">
        <w:rPr>
          <w:rFonts w:ascii="Times New Roman" w:hAnsi="Times New Roman" w:cs="Times New Roman"/>
          <w:color w:val="0D0D0D" w:themeColor="text1" w:themeTint="F2"/>
          <w:sz w:val="24"/>
          <w:szCs w:val="24"/>
        </w:rPr>
        <w:t xml:space="preserve">proses </w:t>
      </w:r>
      <w:r w:rsidR="009912F4" w:rsidRPr="0050115F">
        <w:rPr>
          <w:rFonts w:ascii="Times New Roman" w:hAnsi="Times New Roman" w:cs="Times New Roman"/>
          <w:color w:val="0D0D0D" w:themeColor="text1" w:themeTint="F2"/>
          <w:sz w:val="24"/>
          <w:szCs w:val="24"/>
        </w:rPr>
        <w:t>peminjaman yang lebih sederhana dan proses pencairan pinjaman dana yang lebih cepat</w:t>
      </w:r>
      <w:r w:rsidR="00FA41CF" w:rsidRPr="0050115F">
        <w:rPr>
          <w:rFonts w:ascii="Times New Roman" w:hAnsi="Times New Roman" w:cs="Times New Roman"/>
          <w:color w:val="0D0D0D" w:themeColor="text1" w:themeTint="F2"/>
          <w:sz w:val="24"/>
          <w:szCs w:val="24"/>
        </w:rPr>
        <w:t xml:space="preserve"> </w:t>
      </w:r>
      <w:r w:rsidR="00545875" w:rsidRPr="0050115F">
        <w:rPr>
          <w:rFonts w:ascii="Times New Roman" w:hAnsi="Times New Roman" w:cs="Times New Roman"/>
          <w:color w:val="0D0D0D" w:themeColor="text1" w:themeTint="F2"/>
          <w:sz w:val="24"/>
          <w:szCs w:val="24"/>
        </w:rPr>
        <w:t>tanpa repot datang langsung ke Bank.</w:t>
      </w:r>
    </w:p>
    <w:p w14:paraId="260FD6B1" w14:textId="41838F29" w:rsidR="00307F01" w:rsidRPr="0050115F" w:rsidRDefault="00BD189E" w:rsidP="005C0BEF">
      <w:pPr>
        <w:tabs>
          <w:tab w:val="left" w:pos="1418"/>
        </w:tabs>
        <w:spacing w:line="360" w:lineRule="auto"/>
        <w:ind w:left="851" w:right="737" w:hanging="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ab/>
      </w:r>
      <w:r w:rsidR="00030AC1" w:rsidRPr="0050115F">
        <w:rPr>
          <w:rFonts w:ascii="Times New Roman" w:hAnsi="Times New Roman" w:cs="Times New Roman"/>
          <w:color w:val="0D0D0D" w:themeColor="text1" w:themeTint="F2"/>
          <w:sz w:val="24"/>
          <w:szCs w:val="24"/>
        </w:rPr>
        <w:t xml:space="preserve">          </w:t>
      </w:r>
      <w:r w:rsidR="00B06E40" w:rsidRPr="0050115F">
        <w:rPr>
          <w:rFonts w:ascii="Times New Roman" w:hAnsi="Times New Roman" w:cs="Times New Roman"/>
          <w:i/>
          <w:color w:val="0D0D0D" w:themeColor="text1" w:themeTint="F2"/>
          <w:sz w:val="24"/>
          <w:szCs w:val="24"/>
        </w:rPr>
        <w:t>Peer-to-peer lending</w:t>
      </w:r>
      <w:r w:rsidR="00B06E40" w:rsidRPr="0050115F">
        <w:rPr>
          <w:rFonts w:ascii="Times New Roman" w:hAnsi="Times New Roman" w:cs="Times New Roman"/>
          <w:color w:val="0D0D0D" w:themeColor="text1" w:themeTint="F2"/>
          <w:sz w:val="24"/>
          <w:szCs w:val="24"/>
        </w:rPr>
        <w:t xml:space="preserve"> di Indonesia menunjukkan perkembangan yang cukup signifikan. </w:t>
      </w:r>
      <w:r w:rsidR="00236112" w:rsidRPr="0050115F">
        <w:rPr>
          <w:rFonts w:ascii="Times New Roman" w:hAnsi="Times New Roman" w:cs="Times New Roman"/>
          <w:color w:val="0D0D0D" w:themeColor="text1" w:themeTint="F2"/>
          <w:sz w:val="24"/>
          <w:szCs w:val="24"/>
        </w:rPr>
        <w:t xml:space="preserve">Berdasarkan data </w:t>
      </w:r>
      <w:r w:rsidR="00DA09DB" w:rsidRPr="0050115F">
        <w:rPr>
          <w:rFonts w:ascii="Times New Roman" w:hAnsi="Times New Roman" w:cs="Times New Roman"/>
          <w:color w:val="0D0D0D" w:themeColor="text1" w:themeTint="F2"/>
          <w:sz w:val="24"/>
          <w:szCs w:val="24"/>
        </w:rPr>
        <w:t>Direktorat Pengaturan, Perizinan, dan Pengawasan Fintech</w:t>
      </w:r>
      <w:r w:rsidR="003E15A1" w:rsidRPr="0050115F">
        <w:rPr>
          <w:rFonts w:ascii="Times New Roman" w:hAnsi="Times New Roman" w:cs="Times New Roman"/>
          <w:color w:val="0D0D0D" w:themeColor="text1" w:themeTint="F2"/>
          <w:sz w:val="24"/>
          <w:szCs w:val="24"/>
        </w:rPr>
        <w:t xml:space="preserve"> a</w:t>
      </w:r>
      <w:r w:rsidR="000B17DF">
        <w:rPr>
          <w:rFonts w:ascii="Times New Roman" w:hAnsi="Times New Roman" w:cs="Times New Roman"/>
          <w:color w:val="0D0D0D" w:themeColor="text1" w:themeTint="F2"/>
          <w:sz w:val="24"/>
          <w:szCs w:val="24"/>
        </w:rPr>
        <w:t xml:space="preserve">da 149 </w:t>
      </w:r>
      <w:r w:rsidR="000B17DF" w:rsidRPr="000B17DF">
        <w:rPr>
          <w:rFonts w:ascii="Times New Roman" w:hAnsi="Times New Roman" w:cs="Times New Roman"/>
          <w:i/>
          <w:color w:val="0D0D0D" w:themeColor="text1" w:themeTint="F2"/>
          <w:sz w:val="24"/>
          <w:szCs w:val="24"/>
        </w:rPr>
        <w:t>Fintech</w:t>
      </w:r>
      <w:r w:rsidR="000B17DF">
        <w:rPr>
          <w:rFonts w:ascii="Times New Roman" w:hAnsi="Times New Roman" w:cs="Times New Roman"/>
          <w:i/>
          <w:color w:val="0D0D0D" w:themeColor="text1" w:themeTint="F2"/>
          <w:sz w:val="24"/>
          <w:szCs w:val="24"/>
        </w:rPr>
        <w:t xml:space="preserve"> </w:t>
      </w:r>
      <w:r w:rsidR="00DA09DB" w:rsidRPr="0050115F">
        <w:rPr>
          <w:rFonts w:ascii="Times New Roman" w:hAnsi="Times New Roman" w:cs="Times New Roman"/>
          <w:i/>
          <w:color w:val="0D0D0D" w:themeColor="text1" w:themeTint="F2"/>
          <w:sz w:val="24"/>
          <w:szCs w:val="24"/>
        </w:rPr>
        <w:t>Lending</w:t>
      </w:r>
      <w:r w:rsidR="00DA09DB" w:rsidRPr="0050115F">
        <w:rPr>
          <w:rFonts w:ascii="Times New Roman" w:hAnsi="Times New Roman" w:cs="Times New Roman"/>
          <w:color w:val="0D0D0D" w:themeColor="text1" w:themeTint="F2"/>
          <w:sz w:val="24"/>
          <w:szCs w:val="24"/>
        </w:rPr>
        <w:t xml:space="preserve"> yang terdaftar (legal) di OJK.</w:t>
      </w:r>
      <w:r w:rsidR="00B06E40" w:rsidRPr="0050115F">
        <w:rPr>
          <w:rFonts w:ascii="Times New Roman" w:hAnsi="Times New Roman" w:cs="Times New Roman"/>
          <w:color w:val="0D0D0D" w:themeColor="text1" w:themeTint="F2"/>
          <w:sz w:val="24"/>
          <w:szCs w:val="24"/>
        </w:rPr>
        <w:t xml:space="preserve"> Menurut data</w:t>
      </w:r>
      <w:r w:rsidR="00B77D24" w:rsidRPr="0050115F">
        <w:rPr>
          <w:rFonts w:ascii="Times New Roman" w:hAnsi="Times New Roman" w:cs="Times New Roman"/>
          <w:color w:val="0D0D0D" w:themeColor="text1" w:themeTint="F2"/>
          <w:sz w:val="24"/>
          <w:szCs w:val="24"/>
        </w:rPr>
        <w:t xml:space="preserve"> Ot</w:t>
      </w:r>
      <w:r w:rsidR="00E26377" w:rsidRPr="0050115F">
        <w:rPr>
          <w:rFonts w:ascii="Times New Roman" w:hAnsi="Times New Roman" w:cs="Times New Roman"/>
          <w:color w:val="0D0D0D" w:themeColor="text1" w:themeTint="F2"/>
          <w:sz w:val="24"/>
          <w:szCs w:val="24"/>
        </w:rPr>
        <w:t xml:space="preserve">oritas Jasa Keuangan (OJK, 2022) </w:t>
      </w:r>
      <w:r w:rsidR="00B77D24" w:rsidRPr="0050115F">
        <w:rPr>
          <w:rFonts w:ascii="Times New Roman" w:hAnsi="Times New Roman" w:cs="Times New Roman"/>
          <w:color w:val="0D0D0D" w:themeColor="text1" w:themeTint="F2"/>
          <w:sz w:val="24"/>
          <w:szCs w:val="24"/>
        </w:rPr>
        <w:t>t</w:t>
      </w:r>
      <w:r w:rsidR="00E26377" w:rsidRPr="0050115F">
        <w:rPr>
          <w:rFonts w:ascii="Times New Roman" w:hAnsi="Times New Roman" w:cs="Times New Roman"/>
          <w:color w:val="0D0D0D" w:themeColor="text1" w:themeTint="F2"/>
          <w:sz w:val="24"/>
          <w:szCs w:val="24"/>
        </w:rPr>
        <w:t xml:space="preserve">ercatat, </w:t>
      </w:r>
      <w:r w:rsidR="00B77D24" w:rsidRPr="0050115F">
        <w:rPr>
          <w:rFonts w:ascii="Times New Roman" w:hAnsi="Times New Roman" w:cs="Times New Roman"/>
          <w:color w:val="0D0D0D" w:themeColor="text1" w:themeTint="F2"/>
          <w:sz w:val="24"/>
          <w:szCs w:val="24"/>
        </w:rPr>
        <w:t>ada 103 pelaku </w:t>
      </w:r>
      <w:r w:rsidR="00B77D24" w:rsidRPr="0050115F">
        <w:rPr>
          <w:rFonts w:ascii="Times New Roman" w:hAnsi="Times New Roman" w:cs="Times New Roman"/>
          <w:i/>
          <w:iCs/>
          <w:color w:val="0D0D0D" w:themeColor="text1" w:themeTint="F2"/>
          <w:sz w:val="24"/>
          <w:szCs w:val="24"/>
        </w:rPr>
        <w:t>fintech</w:t>
      </w:r>
      <w:r w:rsidR="00B77D24" w:rsidRPr="0050115F">
        <w:rPr>
          <w:rFonts w:ascii="Times New Roman" w:hAnsi="Times New Roman" w:cs="Times New Roman"/>
          <w:color w:val="0D0D0D" w:themeColor="text1" w:themeTint="F2"/>
          <w:sz w:val="24"/>
          <w:szCs w:val="24"/>
        </w:rPr>
        <w:t> yang terdaftar dan memiliki izin di OJK. Ini terdiri dari 96 fintech konvensional dan 7 </w:t>
      </w:r>
      <w:r w:rsidR="00B77D24" w:rsidRPr="0050115F">
        <w:rPr>
          <w:rFonts w:ascii="Times New Roman" w:hAnsi="Times New Roman" w:cs="Times New Roman"/>
          <w:i/>
          <w:iCs/>
          <w:color w:val="0D0D0D" w:themeColor="text1" w:themeTint="F2"/>
          <w:sz w:val="24"/>
          <w:szCs w:val="24"/>
        </w:rPr>
        <w:t>fintech</w:t>
      </w:r>
      <w:r w:rsidR="00B77D24" w:rsidRPr="0050115F">
        <w:rPr>
          <w:rFonts w:ascii="Times New Roman" w:hAnsi="Times New Roman" w:cs="Times New Roman"/>
          <w:color w:val="0D0D0D" w:themeColor="text1" w:themeTint="F2"/>
          <w:sz w:val="24"/>
          <w:szCs w:val="24"/>
        </w:rPr>
        <w:t> syariah.</w:t>
      </w:r>
    </w:p>
    <w:p w14:paraId="3C1B391C" w14:textId="43831C91" w:rsidR="00307F01" w:rsidRDefault="00307F01" w:rsidP="00727DC6">
      <w:pPr>
        <w:tabs>
          <w:tab w:val="left" w:pos="1725"/>
        </w:tabs>
        <w:spacing w:after="0" w:line="360" w:lineRule="auto"/>
        <w:ind w:left="1702" w:right="737" w:hanging="851"/>
        <w:jc w:val="center"/>
        <w:rPr>
          <w:rFonts w:ascii="Times New Roman" w:hAnsi="Times New Roman" w:cs="Times New Roman"/>
          <w:color w:val="0D0D0D" w:themeColor="text1" w:themeTint="F2"/>
          <w:sz w:val="24"/>
          <w:szCs w:val="24"/>
        </w:rPr>
      </w:pPr>
      <w:r w:rsidRPr="0050115F">
        <w:rPr>
          <w:rFonts w:ascii="Times New Roman" w:hAnsi="Times New Roman" w:cs="Times New Roman"/>
          <w:noProof/>
          <w:sz w:val="24"/>
          <w:szCs w:val="24"/>
        </w:rPr>
        <w:lastRenderedPageBreak/>
        <w:drawing>
          <wp:inline distT="0" distB="0" distL="0" distR="0" wp14:anchorId="1D4BA713" wp14:editId="3D609136">
            <wp:extent cx="4800600" cy="2692898"/>
            <wp:effectExtent l="76200" t="76200" r="133350" b="127000"/>
            <wp:docPr id="38" name="Picture 38" descr="Januari 2020, Akumulasi Penyaluran Pinjaman Fintech Lending Naik 240% |  Datab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uari 2020, Akumulasi Penyaluran Pinjaman Fintech Lending Naik 240% |  Databok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4350" cy="270622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14:paraId="0B9E581D" w14:textId="54A7182A" w:rsidR="00704853" w:rsidRPr="0050115F" w:rsidRDefault="00704853" w:rsidP="00704853">
      <w:pPr>
        <w:tabs>
          <w:tab w:val="left" w:pos="1725"/>
        </w:tabs>
        <w:spacing w:after="0" w:line="360" w:lineRule="auto"/>
        <w:ind w:left="851" w:right="737" w:hanging="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               Gambar 1.1 Jumlah Penyaluran Pinjaman Bulanan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br/>
        <w:t>(2021-2022)</w:t>
      </w:r>
    </w:p>
    <w:p w14:paraId="49D0F393" w14:textId="3D6FDD4C" w:rsidR="00DA4DAA" w:rsidRPr="00292121" w:rsidRDefault="00DA4DAA" w:rsidP="006E3D34">
      <w:pPr>
        <w:tabs>
          <w:tab w:val="left" w:pos="1725"/>
        </w:tabs>
        <w:spacing w:line="360" w:lineRule="auto"/>
        <w:ind w:left="1702" w:right="737" w:hanging="851"/>
        <w:jc w:val="center"/>
        <w:rPr>
          <w:rFonts w:ascii="Times New Roman" w:hAnsi="Times New Roman" w:cs="Times New Roman"/>
          <w:color w:val="000000" w:themeColor="text1"/>
          <w:sz w:val="24"/>
          <w:szCs w:val="24"/>
        </w:rPr>
      </w:pPr>
      <w:r w:rsidRPr="00292121">
        <w:rPr>
          <w:rFonts w:ascii="Times New Roman" w:hAnsi="Times New Roman" w:cs="Times New Roman"/>
          <w:color w:val="000000" w:themeColor="text1"/>
          <w:sz w:val="24"/>
          <w:szCs w:val="24"/>
          <w:shd w:val="clear" w:color="auto" w:fill="FFFFFF"/>
        </w:rPr>
        <w:t>Sumber</w:t>
      </w:r>
      <w:r w:rsidR="004A00A0" w:rsidRPr="00292121">
        <w:rPr>
          <w:rFonts w:ascii="Times New Roman" w:hAnsi="Times New Roman" w:cs="Times New Roman"/>
          <w:color w:val="000000" w:themeColor="text1"/>
          <w:sz w:val="24"/>
          <w:szCs w:val="24"/>
          <w:shd w:val="clear" w:color="auto" w:fill="FFFFFF"/>
        </w:rPr>
        <w:t xml:space="preserve"> </w:t>
      </w:r>
      <w:r w:rsidRPr="00292121">
        <w:rPr>
          <w:rFonts w:ascii="Times New Roman" w:hAnsi="Times New Roman" w:cs="Times New Roman"/>
          <w:color w:val="000000" w:themeColor="text1"/>
          <w:sz w:val="24"/>
          <w:szCs w:val="24"/>
          <w:shd w:val="clear" w:color="auto" w:fill="FFFFFF"/>
        </w:rPr>
        <w:t>: Otoritas Jasa Keuangan</w:t>
      </w:r>
    </w:p>
    <w:p w14:paraId="0294F439" w14:textId="336FC603" w:rsidR="00663B67" w:rsidRPr="0050115F" w:rsidRDefault="00DA4DAA" w:rsidP="00F157BB">
      <w:pPr>
        <w:tabs>
          <w:tab w:val="left" w:pos="1725"/>
        </w:tabs>
        <w:spacing w:after="0" w:line="360" w:lineRule="auto"/>
        <w:ind w:left="851" w:right="737" w:hanging="851"/>
        <w:jc w:val="both"/>
        <w:rPr>
          <w:rFonts w:ascii="Times New Roman" w:hAnsi="Times New Roman" w:cs="Times New Roman"/>
          <w:noProof/>
          <w:sz w:val="24"/>
          <w:szCs w:val="24"/>
        </w:rPr>
      </w:pPr>
      <w:r w:rsidRPr="0050115F">
        <w:rPr>
          <w:rFonts w:ascii="Times New Roman" w:hAnsi="Times New Roman" w:cs="Times New Roman"/>
          <w:color w:val="0D0D0D" w:themeColor="text1" w:themeTint="F2"/>
          <w:sz w:val="24"/>
          <w:szCs w:val="24"/>
        </w:rPr>
        <w:tab/>
      </w:r>
      <w:r w:rsidR="00E62186" w:rsidRPr="0050115F">
        <w:rPr>
          <w:rFonts w:ascii="Times New Roman" w:hAnsi="Times New Roman" w:cs="Times New Roman"/>
          <w:color w:val="0D0D0D" w:themeColor="text1" w:themeTint="F2"/>
          <w:sz w:val="24"/>
          <w:szCs w:val="24"/>
        </w:rPr>
        <w:t xml:space="preserve">          </w:t>
      </w:r>
      <w:r w:rsidR="002F3CB0" w:rsidRPr="0050115F">
        <w:rPr>
          <w:rFonts w:ascii="Times New Roman" w:hAnsi="Times New Roman" w:cs="Times New Roman"/>
          <w:color w:val="0D0D0D" w:themeColor="text1" w:themeTint="F2"/>
          <w:sz w:val="24"/>
          <w:szCs w:val="24"/>
        </w:rPr>
        <w:t>Berdasarkan data OJK</w:t>
      </w:r>
      <w:r w:rsidR="00663B67" w:rsidRPr="0050115F">
        <w:rPr>
          <w:rFonts w:ascii="Times New Roman" w:hAnsi="Times New Roman" w:cs="Times New Roman"/>
          <w:color w:val="0D0D0D" w:themeColor="text1" w:themeTint="F2"/>
          <w:sz w:val="24"/>
          <w:szCs w:val="24"/>
        </w:rPr>
        <w:t xml:space="preserve"> pada gambar 1.1</w:t>
      </w:r>
      <w:r w:rsidR="002F3CB0" w:rsidRPr="0050115F">
        <w:rPr>
          <w:rFonts w:ascii="Times New Roman" w:hAnsi="Times New Roman" w:cs="Times New Roman"/>
          <w:color w:val="0D0D0D" w:themeColor="text1" w:themeTint="F2"/>
          <w:sz w:val="24"/>
          <w:szCs w:val="24"/>
        </w:rPr>
        <w:t xml:space="preserve">, jumlah penyaluran pinjaman </w:t>
      </w:r>
      <w:r w:rsidR="002F3CB0" w:rsidRPr="0050115F">
        <w:rPr>
          <w:rFonts w:ascii="Times New Roman" w:hAnsi="Times New Roman" w:cs="Times New Roman"/>
          <w:i/>
          <w:color w:val="0D0D0D" w:themeColor="text1" w:themeTint="F2"/>
          <w:sz w:val="24"/>
          <w:szCs w:val="24"/>
        </w:rPr>
        <w:t>fintech lending</w:t>
      </w:r>
      <w:r w:rsidR="002F3CB0" w:rsidRPr="0050115F">
        <w:rPr>
          <w:rFonts w:ascii="Times New Roman" w:hAnsi="Times New Roman" w:cs="Times New Roman"/>
          <w:color w:val="0D0D0D" w:themeColor="text1" w:themeTint="F2"/>
          <w:sz w:val="24"/>
          <w:szCs w:val="24"/>
        </w:rPr>
        <w:t xml:space="preserve"> sebanyak Rp13,78 triliun pada Januari 2022. Angka ini naik 1,27%</w:t>
      </w:r>
      <w:r w:rsidR="0041419E" w:rsidRPr="0050115F">
        <w:rPr>
          <w:rFonts w:ascii="Times New Roman" w:hAnsi="Times New Roman" w:cs="Times New Roman"/>
          <w:color w:val="0D0D0D" w:themeColor="text1" w:themeTint="F2"/>
          <w:sz w:val="24"/>
          <w:szCs w:val="24"/>
        </w:rPr>
        <w:t xml:space="preserve"> </w:t>
      </w:r>
      <w:r w:rsidR="002F3CB0" w:rsidRPr="0050115F">
        <w:rPr>
          <w:rFonts w:ascii="Times New Roman" w:hAnsi="Times New Roman" w:cs="Times New Roman"/>
          <w:color w:val="0D0D0D" w:themeColor="text1" w:themeTint="F2"/>
          <w:sz w:val="24"/>
          <w:szCs w:val="24"/>
        </w:rPr>
        <w:t>dibandingkan pada tahun sebelumnya yaitu 2021 sebesar Rp13,61 triliun.</w:t>
      </w:r>
      <w:r w:rsidR="00CD7E2F" w:rsidRPr="0050115F">
        <w:rPr>
          <w:rFonts w:ascii="Times New Roman" w:hAnsi="Times New Roman" w:cs="Times New Roman"/>
          <w:color w:val="0D0D0D" w:themeColor="text1" w:themeTint="F2"/>
          <w:sz w:val="24"/>
          <w:szCs w:val="24"/>
        </w:rPr>
        <w:t xml:space="preserve"> Adapun, jumlah penerima pinjaman </w:t>
      </w:r>
      <w:r w:rsidR="00CD7E2F" w:rsidRPr="0050115F">
        <w:rPr>
          <w:rFonts w:ascii="Times New Roman" w:hAnsi="Times New Roman" w:cs="Times New Roman"/>
          <w:i/>
          <w:color w:val="0D0D0D" w:themeColor="text1" w:themeTint="F2"/>
          <w:sz w:val="24"/>
          <w:szCs w:val="24"/>
        </w:rPr>
        <w:t>fintech lending</w:t>
      </w:r>
      <w:r w:rsidR="00CD7E2F" w:rsidRPr="0050115F">
        <w:rPr>
          <w:rFonts w:ascii="Times New Roman" w:hAnsi="Times New Roman" w:cs="Times New Roman"/>
          <w:color w:val="0D0D0D" w:themeColor="text1" w:themeTint="F2"/>
          <w:sz w:val="24"/>
          <w:szCs w:val="24"/>
        </w:rPr>
        <w:t xml:space="preserve"> sebanyak 13,57 juta entitas pada </w:t>
      </w:r>
      <w:r w:rsidR="002E3E3C" w:rsidRPr="0050115F">
        <w:rPr>
          <w:rFonts w:ascii="Times New Roman" w:hAnsi="Times New Roman" w:cs="Times New Roman"/>
          <w:color w:val="0D0D0D" w:themeColor="text1" w:themeTint="F2"/>
          <w:sz w:val="24"/>
          <w:szCs w:val="24"/>
        </w:rPr>
        <w:t xml:space="preserve">data akhir di </w:t>
      </w:r>
      <w:r w:rsidR="00CD7E2F" w:rsidRPr="0050115F">
        <w:rPr>
          <w:rFonts w:ascii="Times New Roman" w:hAnsi="Times New Roman" w:cs="Times New Roman"/>
          <w:color w:val="0D0D0D" w:themeColor="text1" w:themeTint="F2"/>
          <w:sz w:val="24"/>
          <w:szCs w:val="24"/>
        </w:rPr>
        <w:t xml:space="preserve">Januari 2022. Mayoritas peminjam masih berasal dari Pulau Jawa tepatnya </w:t>
      </w:r>
      <w:r w:rsidR="003E45A4" w:rsidRPr="0050115F">
        <w:rPr>
          <w:rFonts w:ascii="Times New Roman" w:hAnsi="Times New Roman" w:cs="Times New Roman"/>
          <w:color w:val="0D0D0D" w:themeColor="text1" w:themeTint="F2"/>
          <w:sz w:val="24"/>
          <w:szCs w:val="24"/>
        </w:rPr>
        <w:t xml:space="preserve">pada Provinsi Jawa Barat di Posisi pertama dan </w:t>
      </w:r>
      <w:r w:rsidR="00054E32" w:rsidRPr="0050115F">
        <w:rPr>
          <w:rFonts w:ascii="Times New Roman" w:hAnsi="Times New Roman" w:cs="Times New Roman"/>
          <w:color w:val="0D0D0D" w:themeColor="text1" w:themeTint="F2"/>
          <w:sz w:val="24"/>
          <w:szCs w:val="24"/>
        </w:rPr>
        <w:t xml:space="preserve">Provinsi </w:t>
      </w:r>
      <w:r w:rsidR="003E45A4" w:rsidRPr="0050115F">
        <w:rPr>
          <w:rFonts w:ascii="Times New Roman" w:hAnsi="Times New Roman" w:cs="Times New Roman"/>
          <w:color w:val="0D0D0D" w:themeColor="text1" w:themeTint="F2"/>
          <w:sz w:val="24"/>
          <w:szCs w:val="24"/>
        </w:rPr>
        <w:t>DKI Jakarta di posisi kedua.</w:t>
      </w:r>
    </w:p>
    <w:p w14:paraId="6A5839A3" w14:textId="77777777" w:rsidR="00F157BB" w:rsidRDefault="00D41427" w:rsidP="00F157BB">
      <w:pPr>
        <w:tabs>
          <w:tab w:val="left" w:pos="1725"/>
        </w:tabs>
        <w:spacing w:after="0" w:line="360" w:lineRule="auto"/>
        <w:ind w:left="1571" w:right="851" w:hanging="851"/>
        <w:jc w:val="center"/>
        <w:rPr>
          <w:rFonts w:ascii="Times New Roman" w:hAnsi="Times New Roman" w:cs="Times New Roman"/>
          <w:noProof/>
          <w:sz w:val="24"/>
          <w:szCs w:val="24"/>
        </w:rPr>
      </w:pPr>
      <w:r w:rsidRPr="0050115F">
        <w:rPr>
          <w:rFonts w:ascii="Times New Roman" w:hAnsi="Times New Roman" w:cs="Times New Roman"/>
          <w:noProof/>
          <w:sz w:val="24"/>
          <w:szCs w:val="24"/>
        </w:rPr>
        <w:t xml:space="preserve">Tabel 1.1 Penyaluran Pinjaman kepada Penerima Pinjaman </w:t>
      </w:r>
      <w:r w:rsidR="00F157BB">
        <w:rPr>
          <w:rFonts w:ascii="Times New Roman" w:hAnsi="Times New Roman" w:cs="Times New Roman"/>
          <w:noProof/>
          <w:sz w:val="24"/>
          <w:szCs w:val="24"/>
        </w:rPr>
        <w:t xml:space="preserve">berdasarkan Lokasi </w:t>
      </w:r>
    </w:p>
    <w:p w14:paraId="66ED8907" w14:textId="2D03E2A4" w:rsidR="009B7DFC" w:rsidRPr="00D41427" w:rsidRDefault="00F157BB" w:rsidP="00F157BB">
      <w:pPr>
        <w:tabs>
          <w:tab w:val="left" w:pos="1725"/>
        </w:tabs>
        <w:spacing w:after="0" w:line="360" w:lineRule="auto"/>
        <w:ind w:left="1571" w:right="851" w:hanging="851"/>
        <w:jc w:val="center"/>
        <w:rPr>
          <w:rFonts w:ascii="Times New Roman" w:hAnsi="Times New Roman" w:cs="Times New Roman"/>
          <w:noProof/>
          <w:sz w:val="24"/>
          <w:szCs w:val="24"/>
        </w:rPr>
      </w:pPr>
      <w:r>
        <w:rPr>
          <w:rFonts w:ascii="Times New Roman" w:hAnsi="Times New Roman" w:cs="Times New Roman"/>
          <w:noProof/>
          <w:sz w:val="24"/>
          <w:szCs w:val="24"/>
        </w:rPr>
        <w:t xml:space="preserve">     </w:t>
      </w:r>
      <w:r w:rsidR="00EC67C9">
        <w:rPr>
          <w:rFonts w:ascii="Times New Roman" w:hAnsi="Times New Roman" w:cs="Times New Roman"/>
          <w:noProof/>
          <w:sz w:val="24"/>
          <w:szCs w:val="24"/>
        </w:rPr>
        <w:t xml:space="preserve">(April-Mei </w:t>
      </w:r>
      <w:r w:rsidR="00D41427" w:rsidRPr="0050115F">
        <w:rPr>
          <w:rFonts w:ascii="Times New Roman" w:hAnsi="Times New Roman" w:cs="Times New Roman"/>
          <w:noProof/>
          <w:sz w:val="24"/>
          <w:szCs w:val="24"/>
        </w:rPr>
        <w:t>2022)</w:t>
      </w:r>
    </w:p>
    <w:tbl>
      <w:tblPr>
        <w:tblW w:w="8535" w:type="dxa"/>
        <w:tblInd w:w="764" w:type="dxa"/>
        <w:tblLook w:val="04A0" w:firstRow="1" w:lastRow="0" w:firstColumn="1" w:lastColumn="0" w:noHBand="0" w:noVBand="1"/>
      </w:tblPr>
      <w:tblGrid>
        <w:gridCol w:w="570"/>
        <w:gridCol w:w="1691"/>
        <w:gridCol w:w="1629"/>
        <w:gridCol w:w="1498"/>
        <w:gridCol w:w="1499"/>
        <w:gridCol w:w="1648"/>
      </w:tblGrid>
      <w:tr w:rsidR="00875EC3" w:rsidRPr="00875EC3" w14:paraId="72C28EE8" w14:textId="77777777" w:rsidTr="00727DC6">
        <w:trPr>
          <w:trHeight w:val="206"/>
        </w:trPr>
        <w:tc>
          <w:tcPr>
            <w:tcW w:w="570"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35C3F75" w14:textId="3E787539" w:rsidR="00875EC3" w:rsidRPr="00F157BB" w:rsidRDefault="00727DC6" w:rsidP="00875EC3">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No.</w:t>
            </w:r>
            <w:r w:rsidR="00F157BB">
              <w:rPr>
                <w:rFonts w:ascii="Times New Roman" w:eastAsia="Times New Roman" w:hAnsi="Times New Roman" w:cs="Times New Roman"/>
                <w:b/>
                <w:bCs/>
                <w:color w:val="000000"/>
              </w:rPr>
              <w:t xml:space="preserve"> </w:t>
            </w:r>
          </w:p>
        </w:tc>
        <w:tc>
          <w:tcPr>
            <w:tcW w:w="1691" w:type="dxa"/>
            <w:vMerge w:val="restart"/>
            <w:tcBorders>
              <w:top w:val="single" w:sz="4" w:space="0" w:color="auto"/>
              <w:left w:val="single" w:sz="4" w:space="0" w:color="auto"/>
              <w:bottom w:val="single" w:sz="4" w:space="0" w:color="auto"/>
              <w:right w:val="single" w:sz="4" w:space="0" w:color="auto"/>
            </w:tcBorders>
            <w:shd w:val="clear" w:color="000000" w:fill="FFD966"/>
            <w:noWrap/>
            <w:vAlign w:val="center"/>
            <w:hideMark/>
          </w:tcPr>
          <w:p w14:paraId="04FB1F22" w14:textId="77777777" w:rsidR="00875EC3" w:rsidRPr="00F157BB" w:rsidRDefault="00875EC3"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 xml:space="preserve">Lokasi </w:t>
            </w:r>
          </w:p>
        </w:tc>
        <w:tc>
          <w:tcPr>
            <w:tcW w:w="3127"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30E61499" w14:textId="65B75DDC" w:rsidR="00875EC3" w:rsidRPr="00F157BB" w:rsidRDefault="00C74C82"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April 2022</w:t>
            </w:r>
          </w:p>
        </w:tc>
        <w:tc>
          <w:tcPr>
            <w:tcW w:w="3147"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05B102BC" w14:textId="39DFCAD4" w:rsidR="00875EC3" w:rsidRPr="00F157BB" w:rsidRDefault="00C74C82"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Mei 2022</w:t>
            </w:r>
          </w:p>
        </w:tc>
      </w:tr>
      <w:tr w:rsidR="00875EC3" w:rsidRPr="00875EC3" w14:paraId="2EE5F572" w14:textId="77777777" w:rsidTr="00727DC6">
        <w:trPr>
          <w:trHeight w:val="784"/>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2CF1455B" w14:textId="77777777" w:rsidR="00875EC3" w:rsidRPr="00F157BB" w:rsidRDefault="00875EC3" w:rsidP="00875EC3">
            <w:pPr>
              <w:spacing w:after="0" w:line="240" w:lineRule="auto"/>
              <w:rPr>
                <w:rFonts w:ascii="Times New Roman" w:eastAsia="Times New Roman" w:hAnsi="Times New Roman" w:cs="Times New Roman"/>
                <w:b/>
                <w:bCs/>
                <w:color w:val="000000"/>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3EFE7D44" w14:textId="77777777" w:rsidR="00875EC3" w:rsidRPr="00F157BB" w:rsidRDefault="00875EC3" w:rsidP="00875EC3">
            <w:pPr>
              <w:spacing w:after="0" w:line="240" w:lineRule="auto"/>
              <w:rPr>
                <w:rFonts w:ascii="Times New Roman" w:eastAsia="Times New Roman" w:hAnsi="Times New Roman" w:cs="Times New Roman"/>
                <w:b/>
                <w:bCs/>
                <w:color w:val="000000"/>
              </w:rPr>
            </w:pPr>
          </w:p>
        </w:tc>
        <w:tc>
          <w:tcPr>
            <w:tcW w:w="1629" w:type="dxa"/>
            <w:tcBorders>
              <w:top w:val="nil"/>
              <w:left w:val="nil"/>
              <w:bottom w:val="single" w:sz="4" w:space="0" w:color="auto"/>
              <w:right w:val="single" w:sz="4" w:space="0" w:color="auto"/>
            </w:tcBorders>
            <w:shd w:val="clear" w:color="000000" w:fill="FFD966"/>
            <w:vAlign w:val="center"/>
            <w:hideMark/>
          </w:tcPr>
          <w:p w14:paraId="44185EF0" w14:textId="77777777" w:rsidR="00875EC3" w:rsidRPr="00F157BB" w:rsidRDefault="00875EC3"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Jumlah Penerima Pinjaman (entitas)</w:t>
            </w:r>
          </w:p>
        </w:tc>
        <w:tc>
          <w:tcPr>
            <w:tcW w:w="1498" w:type="dxa"/>
            <w:tcBorders>
              <w:top w:val="nil"/>
              <w:left w:val="nil"/>
              <w:bottom w:val="single" w:sz="4" w:space="0" w:color="auto"/>
              <w:right w:val="single" w:sz="4" w:space="0" w:color="auto"/>
            </w:tcBorders>
            <w:shd w:val="clear" w:color="000000" w:fill="FFD966"/>
            <w:vAlign w:val="center"/>
            <w:hideMark/>
          </w:tcPr>
          <w:p w14:paraId="75FEF0BB" w14:textId="77777777" w:rsidR="00875EC3" w:rsidRPr="00F157BB" w:rsidRDefault="00875EC3"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Jumlah Penyaluran Pinjaman (miliar Rp)</w:t>
            </w:r>
          </w:p>
        </w:tc>
        <w:tc>
          <w:tcPr>
            <w:tcW w:w="1499" w:type="dxa"/>
            <w:tcBorders>
              <w:top w:val="nil"/>
              <w:left w:val="nil"/>
              <w:bottom w:val="single" w:sz="4" w:space="0" w:color="auto"/>
              <w:right w:val="single" w:sz="4" w:space="0" w:color="auto"/>
            </w:tcBorders>
            <w:shd w:val="clear" w:color="000000" w:fill="FFD966"/>
            <w:vAlign w:val="center"/>
            <w:hideMark/>
          </w:tcPr>
          <w:p w14:paraId="50662414" w14:textId="77777777" w:rsidR="00875EC3" w:rsidRPr="00F157BB" w:rsidRDefault="00875EC3"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Jumlah Penerima Pinjaman (entitas)</w:t>
            </w:r>
          </w:p>
        </w:tc>
        <w:tc>
          <w:tcPr>
            <w:tcW w:w="1648" w:type="dxa"/>
            <w:tcBorders>
              <w:top w:val="nil"/>
              <w:left w:val="nil"/>
              <w:bottom w:val="single" w:sz="4" w:space="0" w:color="auto"/>
              <w:right w:val="single" w:sz="4" w:space="0" w:color="auto"/>
            </w:tcBorders>
            <w:shd w:val="clear" w:color="000000" w:fill="FFD966"/>
            <w:vAlign w:val="center"/>
            <w:hideMark/>
          </w:tcPr>
          <w:p w14:paraId="7982EDB3" w14:textId="77777777" w:rsidR="00875EC3" w:rsidRPr="00F157BB" w:rsidRDefault="00875EC3"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Jumlah Penyaluran Pinjaman (miliar Rp)</w:t>
            </w:r>
          </w:p>
        </w:tc>
      </w:tr>
      <w:tr w:rsidR="00875EC3" w:rsidRPr="00875EC3" w14:paraId="3DE45919" w14:textId="77777777" w:rsidTr="00727DC6">
        <w:trPr>
          <w:trHeight w:val="206"/>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4705F559" w14:textId="77777777" w:rsidR="00875EC3" w:rsidRPr="00F157BB" w:rsidRDefault="00875EC3" w:rsidP="00875EC3">
            <w:pPr>
              <w:spacing w:after="0" w:line="240" w:lineRule="auto"/>
              <w:rPr>
                <w:rFonts w:ascii="Times New Roman" w:eastAsia="Times New Roman" w:hAnsi="Times New Roman" w:cs="Times New Roman"/>
                <w:b/>
                <w:bCs/>
                <w:color w:val="000000"/>
              </w:rPr>
            </w:pPr>
          </w:p>
        </w:tc>
        <w:tc>
          <w:tcPr>
            <w:tcW w:w="1691" w:type="dxa"/>
            <w:tcBorders>
              <w:top w:val="nil"/>
              <w:left w:val="nil"/>
              <w:bottom w:val="single" w:sz="4" w:space="0" w:color="auto"/>
              <w:right w:val="single" w:sz="4" w:space="0" w:color="auto"/>
            </w:tcBorders>
            <w:shd w:val="clear" w:color="000000" w:fill="FFC000"/>
            <w:noWrap/>
            <w:vAlign w:val="center"/>
            <w:hideMark/>
          </w:tcPr>
          <w:p w14:paraId="4AA2367E" w14:textId="77777777" w:rsidR="00875EC3" w:rsidRPr="00F157BB" w:rsidRDefault="00875EC3" w:rsidP="00875EC3">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Pulau Jawa</w:t>
            </w:r>
          </w:p>
        </w:tc>
        <w:tc>
          <w:tcPr>
            <w:tcW w:w="1629" w:type="dxa"/>
            <w:tcBorders>
              <w:top w:val="nil"/>
              <w:left w:val="nil"/>
              <w:bottom w:val="single" w:sz="4" w:space="0" w:color="auto"/>
              <w:right w:val="single" w:sz="4" w:space="0" w:color="auto"/>
            </w:tcBorders>
            <w:shd w:val="clear" w:color="000000" w:fill="FFC000"/>
            <w:vAlign w:val="center"/>
            <w:hideMark/>
          </w:tcPr>
          <w:p w14:paraId="4C114D79" w14:textId="77777777" w:rsidR="00875EC3" w:rsidRPr="00F157BB" w:rsidRDefault="00875EC3" w:rsidP="00C74C82">
            <w:pPr>
              <w:spacing w:after="0" w:line="240" w:lineRule="auto"/>
              <w:jc w:val="right"/>
              <w:rPr>
                <w:rFonts w:ascii="Times New Roman" w:eastAsia="Times New Roman" w:hAnsi="Times New Roman" w:cs="Times New Roman"/>
                <w:b/>
                <w:bCs/>
                <w:sz w:val="20"/>
                <w:szCs w:val="20"/>
              </w:rPr>
            </w:pPr>
            <w:r w:rsidRPr="00F157BB">
              <w:rPr>
                <w:rFonts w:ascii="Times New Roman" w:eastAsia="Times New Roman" w:hAnsi="Times New Roman" w:cs="Times New Roman"/>
                <w:b/>
                <w:bCs/>
                <w:sz w:val="20"/>
                <w:szCs w:val="20"/>
              </w:rPr>
              <w:t xml:space="preserve">     11.006.892 </w:t>
            </w:r>
          </w:p>
        </w:tc>
        <w:tc>
          <w:tcPr>
            <w:tcW w:w="1498" w:type="dxa"/>
            <w:tcBorders>
              <w:top w:val="nil"/>
              <w:left w:val="nil"/>
              <w:bottom w:val="single" w:sz="4" w:space="0" w:color="auto"/>
              <w:right w:val="single" w:sz="4" w:space="0" w:color="auto"/>
            </w:tcBorders>
            <w:shd w:val="clear" w:color="000000" w:fill="FFC000"/>
            <w:vAlign w:val="center"/>
            <w:hideMark/>
          </w:tcPr>
          <w:p w14:paraId="4ED602A8" w14:textId="77777777" w:rsidR="00875EC3" w:rsidRPr="00F157BB" w:rsidRDefault="00875EC3" w:rsidP="00C74C82">
            <w:pPr>
              <w:spacing w:after="0" w:line="240" w:lineRule="auto"/>
              <w:jc w:val="right"/>
              <w:rPr>
                <w:rFonts w:ascii="Times New Roman" w:eastAsia="Times New Roman" w:hAnsi="Times New Roman" w:cs="Times New Roman"/>
                <w:b/>
                <w:bCs/>
                <w:sz w:val="20"/>
                <w:szCs w:val="20"/>
              </w:rPr>
            </w:pPr>
            <w:r w:rsidRPr="00F157BB">
              <w:rPr>
                <w:rFonts w:ascii="Times New Roman" w:eastAsia="Times New Roman" w:hAnsi="Times New Roman" w:cs="Times New Roman"/>
                <w:b/>
                <w:bCs/>
                <w:sz w:val="20"/>
                <w:szCs w:val="20"/>
              </w:rPr>
              <w:t xml:space="preserve">        14.777,35 </w:t>
            </w:r>
          </w:p>
        </w:tc>
        <w:tc>
          <w:tcPr>
            <w:tcW w:w="1499" w:type="dxa"/>
            <w:tcBorders>
              <w:top w:val="nil"/>
              <w:left w:val="nil"/>
              <w:bottom w:val="single" w:sz="4" w:space="0" w:color="auto"/>
              <w:right w:val="single" w:sz="4" w:space="0" w:color="auto"/>
            </w:tcBorders>
            <w:shd w:val="clear" w:color="000000" w:fill="FFC000"/>
            <w:vAlign w:val="center"/>
            <w:hideMark/>
          </w:tcPr>
          <w:p w14:paraId="0330CFDC" w14:textId="77777777" w:rsidR="00875EC3" w:rsidRPr="00F157BB" w:rsidRDefault="00875EC3" w:rsidP="00C74C82">
            <w:pPr>
              <w:spacing w:after="0" w:line="240" w:lineRule="auto"/>
              <w:jc w:val="right"/>
              <w:rPr>
                <w:rFonts w:ascii="Times New Roman" w:eastAsia="Times New Roman" w:hAnsi="Times New Roman" w:cs="Times New Roman"/>
                <w:b/>
                <w:bCs/>
                <w:sz w:val="20"/>
                <w:szCs w:val="20"/>
              </w:rPr>
            </w:pPr>
            <w:r w:rsidRPr="00F157BB">
              <w:rPr>
                <w:rFonts w:ascii="Times New Roman" w:eastAsia="Times New Roman" w:hAnsi="Times New Roman" w:cs="Times New Roman"/>
                <w:b/>
                <w:bCs/>
                <w:sz w:val="20"/>
                <w:szCs w:val="20"/>
              </w:rPr>
              <w:t xml:space="preserve">     14.947.551 </w:t>
            </w:r>
          </w:p>
        </w:tc>
        <w:tc>
          <w:tcPr>
            <w:tcW w:w="1648" w:type="dxa"/>
            <w:tcBorders>
              <w:top w:val="nil"/>
              <w:left w:val="nil"/>
              <w:bottom w:val="single" w:sz="4" w:space="0" w:color="auto"/>
              <w:right w:val="single" w:sz="4" w:space="0" w:color="auto"/>
            </w:tcBorders>
            <w:shd w:val="clear" w:color="000000" w:fill="FFC000"/>
            <w:vAlign w:val="center"/>
            <w:hideMark/>
          </w:tcPr>
          <w:p w14:paraId="02A2E2D3" w14:textId="77777777" w:rsidR="00875EC3" w:rsidRPr="00F157BB" w:rsidRDefault="00875EC3" w:rsidP="00C74C82">
            <w:pPr>
              <w:spacing w:after="0" w:line="240" w:lineRule="auto"/>
              <w:jc w:val="right"/>
              <w:rPr>
                <w:rFonts w:ascii="Times New Roman" w:eastAsia="Times New Roman" w:hAnsi="Times New Roman" w:cs="Times New Roman"/>
                <w:b/>
                <w:bCs/>
                <w:sz w:val="20"/>
                <w:szCs w:val="20"/>
              </w:rPr>
            </w:pPr>
            <w:r w:rsidRPr="00F157BB">
              <w:rPr>
                <w:rFonts w:ascii="Times New Roman" w:eastAsia="Times New Roman" w:hAnsi="Times New Roman" w:cs="Times New Roman"/>
                <w:b/>
                <w:bCs/>
                <w:sz w:val="20"/>
                <w:szCs w:val="20"/>
              </w:rPr>
              <w:t xml:space="preserve">         15.244,51 </w:t>
            </w:r>
          </w:p>
        </w:tc>
      </w:tr>
      <w:tr w:rsidR="00875EC3" w:rsidRPr="00875EC3" w14:paraId="42E7EFC9" w14:textId="77777777" w:rsidTr="00727DC6">
        <w:trPr>
          <w:trHeight w:val="110"/>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7C3AF781" w14:textId="77777777" w:rsidR="00875EC3" w:rsidRPr="00F157BB" w:rsidRDefault="00875EC3" w:rsidP="00C74C82">
            <w:pPr>
              <w:spacing w:after="0" w:line="240" w:lineRule="auto"/>
              <w:jc w:val="center"/>
              <w:rPr>
                <w:rFonts w:ascii="Times New Roman" w:eastAsia="Times New Roman" w:hAnsi="Times New Roman" w:cs="Times New Roman"/>
                <w:color w:val="000000"/>
              </w:rPr>
            </w:pPr>
            <w:r w:rsidRPr="00F157BB">
              <w:rPr>
                <w:rFonts w:ascii="Times New Roman" w:eastAsia="Times New Roman" w:hAnsi="Times New Roman" w:cs="Times New Roman"/>
                <w:color w:val="000000"/>
              </w:rPr>
              <w:t>1</w:t>
            </w:r>
          </w:p>
        </w:tc>
        <w:tc>
          <w:tcPr>
            <w:tcW w:w="1691" w:type="dxa"/>
            <w:tcBorders>
              <w:top w:val="nil"/>
              <w:left w:val="nil"/>
              <w:bottom w:val="single" w:sz="4" w:space="0" w:color="auto"/>
              <w:right w:val="single" w:sz="4" w:space="0" w:color="auto"/>
            </w:tcBorders>
            <w:shd w:val="clear" w:color="auto" w:fill="auto"/>
            <w:noWrap/>
            <w:vAlign w:val="center"/>
            <w:hideMark/>
          </w:tcPr>
          <w:p w14:paraId="7D3609D8" w14:textId="77777777" w:rsidR="00875EC3" w:rsidRPr="00F157BB" w:rsidRDefault="00875EC3" w:rsidP="00C74C82">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Banten</w:t>
            </w:r>
          </w:p>
        </w:tc>
        <w:tc>
          <w:tcPr>
            <w:tcW w:w="1629" w:type="dxa"/>
            <w:tcBorders>
              <w:top w:val="nil"/>
              <w:left w:val="nil"/>
              <w:bottom w:val="single" w:sz="4" w:space="0" w:color="auto"/>
              <w:right w:val="single" w:sz="4" w:space="0" w:color="auto"/>
            </w:tcBorders>
            <w:shd w:val="clear" w:color="auto" w:fill="auto"/>
            <w:vAlign w:val="center"/>
            <w:hideMark/>
          </w:tcPr>
          <w:p w14:paraId="1D249896" w14:textId="671CEB54"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1.236.833</w:t>
            </w:r>
          </w:p>
        </w:tc>
        <w:tc>
          <w:tcPr>
            <w:tcW w:w="1498" w:type="dxa"/>
            <w:tcBorders>
              <w:top w:val="nil"/>
              <w:left w:val="nil"/>
              <w:bottom w:val="single" w:sz="4" w:space="0" w:color="auto"/>
              <w:right w:val="single" w:sz="4" w:space="0" w:color="auto"/>
            </w:tcBorders>
            <w:shd w:val="clear" w:color="auto" w:fill="auto"/>
            <w:vAlign w:val="center"/>
            <w:hideMark/>
          </w:tcPr>
          <w:p w14:paraId="1FFE6260" w14:textId="60846CB3"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1.466,28</w:t>
            </w:r>
          </w:p>
        </w:tc>
        <w:tc>
          <w:tcPr>
            <w:tcW w:w="1499" w:type="dxa"/>
            <w:tcBorders>
              <w:top w:val="nil"/>
              <w:left w:val="nil"/>
              <w:bottom w:val="single" w:sz="4" w:space="0" w:color="auto"/>
              <w:right w:val="single" w:sz="4" w:space="0" w:color="auto"/>
            </w:tcBorders>
            <w:shd w:val="clear" w:color="auto" w:fill="auto"/>
            <w:vAlign w:val="center"/>
            <w:hideMark/>
          </w:tcPr>
          <w:p w14:paraId="7D10B2F8" w14:textId="7EEADAC1"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1.437.307</w:t>
            </w:r>
          </w:p>
        </w:tc>
        <w:tc>
          <w:tcPr>
            <w:tcW w:w="1648" w:type="dxa"/>
            <w:tcBorders>
              <w:top w:val="nil"/>
              <w:left w:val="nil"/>
              <w:bottom w:val="single" w:sz="4" w:space="0" w:color="auto"/>
              <w:right w:val="single" w:sz="4" w:space="0" w:color="auto"/>
            </w:tcBorders>
            <w:shd w:val="clear" w:color="auto" w:fill="auto"/>
            <w:vAlign w:val="center"/>
            <w:hideMark/>
          </w:tcPr>
          <w:p w14:paraId="04AED9D8" w14:textId="5E855FB2"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1.516,13</w:t>
            </w:r>
          </w:p>
        </w:tc>
      </w:tr>
      <w:tr w:rsidR="00875EC3" w:rsidRPr="00875EC3" w14:paraId="420D2297" w14:textId="77777777" w:rsidTr="00727DC6">
        <w:trPr>
          <w:trHeight w:val="20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56E6D453" w14:textId="77777777" w:rsidR="00875EC3" w:rsidRPr="00F157BB" w:rsidRDefault="00875EC3" w:rsidP="00C74C82">
            <w:pPr>
              <w:spacing w:after="0" w:line="240" w:lineRule="auto"/>
              <w:jc w:val="center"/>
              <w:rPr>
                <w:rFonts w:ascii="Times New Roman" w:eastAsia="Times New Roman" w:hAnsi="Times New Roman" w:cs="Times New Roman"/>
                <w:color w:val="000000"/>
              </w:rPr>
            </w:pPr>
            <w:r w:rsidRPr="00F157BB">
              <w:rPr>
                <w:rFonts w:ascii="Times New Roman" w:eastAsia="Times New Roman" w:hAnsi="Times New Roman" w:cs="Times New Roman"/>
                <w:color w:val="000000"/>
              </w:rPr>
              <w:t>2</w:t>
            </w:r>
          </w:p>
        </w:tc>
        <w:tc>
          <w:tcPr>
            <w:tcW w:w="1691" w:type="dxa"/>
            <w:tcBorders>
              <w:top w:val="nil"/>
              <w:left w:val="nil"/>
              <w:bottom w:val="single" w:sz="4" w:space="0" w:color="auto"/>
              <w:right w:val="single" w:sz="4" w:space="0" w:color="auto"/>
            </w:tcBorders>
            <w:shd w:val="clear" w:color="auto" w:fill="auto"/>
            <w:noWrap/>
            <w:vAlign w:val="center"/>
            <w:hideMark/>
          </w:tcPr>
          <w:p w14:paraId="706C59FA" w14:textId="77777777" w:rsidR="00875EC3" w:rsidRPr="00F157BB" w:rsidRDefault="00875EC3" w:rsidP="00C74C82">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DKI Jakarta</w:t>
            </w:r>
          </w:p>
        </w:tc>
        <w:tc>
          <w:tcPr>
            <w:tcW w:w="1629" w:type="dxa"/>
            <w:tcBorders>
              <w:top w:val="nil"/>
              <w:left w:val="nil"/>
              <w:bottom w:val="single" w:sz="4" w:space="0" w:color="auto"/>
              <w:right w:val="single" w:sz="4" w:space="0" w:color="auto"/>
            </w:tcBorders>
            <w:shd w:val="clear" w:color="000000" w:fill="FFFF00"/>
            <w:vAlign w:val="center"/>
            <w:hideMark/>
          </w:tcPr>
          <w:p w14:paraId="07C4C642" w14:textId="677671CC"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3.064.380</w:t>
            </w:r>
          </w:p>
        </w:tc>
        <w:tc>
          <w:tcPr>
            <w:tcW w:w="1498" w:type="dxa"/>
            <w:tcBorders>
              <w:top w:val="nil"/>
              <w:left w:val="nil"/>
              <w:bottom w:val="single" w:sz="4" w:space="0" w:color="auto"/>
              <w:right w:val="single" w:sz="4" w:space="0" w:color="auto"/>
            </w:tcBorders>
            <w:shd w:val="clear" w:color="auto" w:fill="auto"/>
            <w:vAlign w:val="center"/>
            <w:hideMark/>
          </w:tcPr>
          <w:p w14:paraId="22F67DF6" w14:textId="6BC88B78"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4.961,50</w:t>
            </w:r>
          </w:p>
        </w:tc>
        <w:tc>
          <w:tcPr>
            <w:tcW w:w="1499" w:type="dxa"/>
            <w:tcBorders>
              <w:top w:val="nil"/>
              <w:left w:val="nil"/>
              <w:bottom w:val="single" w:sz="4" w:space="0" w:color="auto"/>
              <w:right w:val="single" w:sz="4" w:space="0" w:color="auto"/>
            </w:tcBorders>
            <w:shd w:val="clear" w:color="000000" w:fill="FFFF00"/>
            <w:vAlign w:val="center"/>
            <w:hideMark/>
          </w:tcPr>
          <w:p w14:paraId="654B11BE" w14:textId="6F1C7FF6"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6.301.608</w:t>
            </w:r>
          </w:p>
        </w:tc>
        <w:tc>
          <w:tcPr>
            <w:tcW w:w="1648" w:type="dxa"/>
            <w:tcBorders>
              <w:top w:val="nil"/>
              <w:left w:val="nil"/>
              <w:bottom w:val="single" w:sz="4" w:space="0" w:color="auto"/>
              <w:right w:val="single" w:sz="4" w:space="0" w:color="auto"/>
            </w:tcBorders>
            <w:shd w:val="clear" w:color="auto" w:fill="auto"/>
            <w:vAlign w:val="center"/>
            <w:hideMark/>
          </w:tcPr>
          <w:p w14:paraId="0BF49BE4" w14:textId="66F5039D"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5.273,89</w:t>
            </w:r>
          </w:p>
        </w:tc>
      </w:tr>
      <w:tr w:rsidR="00875EC3" w:rsidRPr="00875EC3" w14:paraId="0D3E5ECE" w14:textId="77777777" w:rsidTr="00727DC6">
        <w:trPr>
          <w:trHeight w:val="20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0CF4CD81" w14:textId="77777777" w:rsidR="00875EC3" w:rsidRPr="00F157BB" w:rsidRDefault="00875EC3" w:rsidP="00C74C82">
            <w:pPr>
              <w:spacing w:after="0" w:line="240" w:lineRule="auto"/>
              <w:jc w:val="center"/>
              <w:rPr>
                <w:rFonts w:ascii="Times New Roman" w:eastAsia="Times New Roman" w:hAnsi="Times New Roman" w:cs="Times New Roman"/>
                <w:color w:val="000000"/>
              </w:rPr>
            </w:pPr>
            <w:r w:rsidRPr="00F157BB">
              <w:rPr>
                <w:rFonts w:ascii="Times New Roman" w:eastAsia="Times New Roman" w:hAnsi="Times New Roman" w:cs="Times New Roman"/>
                <w:color w:val="000000"/>
              </w:rPr>
              <w:t>3</w:t>
            </w:r>
          </w:p>
        </w:tc>
        <w:tc>
          <w:tcPr>
            <w:tcW w:w="1691" w:type="dxa"/>
            <w:tcBorders>
              <w:top w:val="nil"/>
              <w:left w:val="nil"/>
              <w:bottom w:val="single" w:sz="4" w:space="0" w:color="auto"/>
              <w:right w:val="single" w:sz="4" w:space="0" w:color="auto"/>
            </w:tcBorders>
            <w:shd w:val="clear" w:color="auto" w:fill="auto"/>
            <w:noWrap/>
            <w:vAlign w:val="center"/>
            <w:hideMark/>
          </w:tcPr>
          <w:p w14:paraId="267C8EC1" w14:textId="77777777" w:rsidR="00875EC3" w:rsidRPr="00F157BB" w:rsidRDefault="00875EC3" w:rsidP="00C74C82">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Jawa Barat</w:t>
            </w:r>
          </w:p>
        </w:tc>
        <w:tc>
          <w:tcPr>
            <w:tcW w:w="1629" w:type="dxa"/>
            <w:tcBorders>
              <w:top w:val="nil"/>
              <w:left w:val="nil"/>
              <w:bottom w:val="single" w:sz="4" w:space="0" w:color="auto"/>
              <w:right w:val="single" w:sz="4" w:space="0" w:color="auto"/>
            </w:tcBorders>
            <w:shd w:val="clear" w:color="000000" w:fill="FFFF00"/>
            <w:vAlign w:val="center"/>
            <w:hideMark/>
          </w:tcPr>
          <w:p w14:paraId="137D4122" w14:textId="591E05CA"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3.739.887</w:t>
            </w:r>
          </w:p>
        </w:tc>
        <w:tc>
          <w:tcPr>
            <w:tcW w:w="1498" w:type="dxa"/>
            <w:tcBorders>
              <w:top w:val="nil"/>
              <w:left w:val="nil"/>
              <w:bottom w:val="single" w:sz="4" w:space="0" w:color="auto"/>
              <w:right w:val="single" w:sz="4" w:space="0" w:color="auto"/>
            </w:tcBorders>
            <w:shd w:val="clear" w:color="auto" w:fill="auto"/>
            <w:vAlign w:val="center"/>
            <w:hideMark/>
          </w:tcPr>
          <w:p w14:paraId="47385F9C" w14:textId="3F1ADB2E"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4.507,46</w:t>
            </w:r>
          </w:p>
        </w:tc>
        <w:tc>
          <w:tcPr>
            <w:tcW w:w="1499" w:type="dxa"/>
            <w:tcBorders>
              <w:top w:val="nil"/>
              <w:left w:val="nil"/>
              <w:bottom w:val="single" w:sz="4" w:space="0" w:color="auto"/>
              <w:right w:val="single" w:sz="4" w:space="0" w:color="auto"/>
            </w:tcBorders>
            <w:shd w:val="clear" w:color="000000" w:fill="FFFF00"/>
            <w:vAlign w:val="center"/>
            <w:hideMark/>
          </w:tcPr>
          <w:p w14:paraId="58B8CE98" w14:textId="2291FF8E"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4.015.529</w:t>
            </w:r>
          </w:p>
        </w:tc>
        <w:tc>
          <w:tcPr>
            <w:tcW w:w="1648" w:type="dxa"/>
            <w:tcBorders>
              <w:top w:val="nil"/>
              <w:left w:val="nil"/>
              <w:bottom w:val="single" w:sz="4" w:space="0" w:color="auto"/>
              <w:right w:val="single" w:sz="4" w:space="0" w:color="auto"/>
            </w:tcBorders>
            <w:shd w:val="clear" w:color="auto" w:fill="auto"/>
            <w:vAlign w:val="center"/>
            <w:hideMark/>
          </w:tcPr>
          <w:p w14:paraId="44DA7EC7" w14:textId="325F4889"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4.627,44</w:t>
            </w:r>
          </w:p>
        </w:tc>
      </w:tr>
      <w:tr w:rsidR="00875EC3" w:rsidRPr="00875EC3" w14:paraId="127BC20A" w14:textId="77777777" w:rsidTr="00727DC6">
        <w:trPr>
          <w:trHeight w:val="20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CC7B564" w14:textId="77777777" w:rsidR="00875EC3" w:rsidRPr="00F157BB" w:rsidRDefault="00875EC3" w:rsidP="00C74C82">
            <w:pPr>
              <w:spacing w:after="0" w:line="240" w:lineRule="auto"/>
              <w:jc w:val="center"/>
              <w:rPr>
                <w:rFonts w:ascii="Times New Roman" w:eastAsia="Times New Roman" w:hAnsi="Times New Roman" w:cs="Times New Roman"/>
                <w:color w:val="000000"/>
              </w:rPr>
            </w:pPr>
            <w:r w:rsidRPr="00F157BB">
              <w:rPr>
                <w:rFonts w:ascii="Times New Roman" w:eastAsia="Times New Roman" w:hAnsi="Times New Roman" w:cs="Times New Roman"/>
                <w:color w:val="000000"/>
              </w:rPr>
              <w:t>4</w:t>
            </w:r>
          </w:p>
        </w:tc>
        <w:tc>
          <w:tcPr>
            <w:tcW w:w="1691" w:type="dxa"/>
            <w:tcBorders>
              <w:top w:val="nil"/>
              <w:left w:val="nil"/>
              <w:bottom w:val="single" w:sz="4" w:space="0" w:color="auto"/>
              <w:right w:val="single" w:sz="4" w:space="0" w:color="auto"/>
            </w:tcBorders>
            <w:shd w:val="clear" w:color="auto" w:fill="auto"/>
            <w:noWrap/>
            <w:vAlign w:val="center"/>
            <w:hideMark/>
          </w:tcPr>
          <w:p w14:paraId="04868BC8" w14:textId="77777777" w:rsidR="00875EC3" w:rsidRPr="00F157BB" w:rsidRDefault="00875EC3" w:rsidP="00C74C82">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Jawa Tengah</w:t>
            </w:r>
          </w:p>
        </w:tc>
        <w:tc>
          <w:tcPr>
            <w:tcW w:w="1629" w:type="dxa"/>
            <w:tcBorders>
              <w:top w:val="nil"/>
              <w:left w:val="nil"/>
              <w:bottom w:val="single" w:sz="4" w:space="0" w:color="auto"/>
              <w:right w:val="single" w:sz="4" w:space="0" w:color="auto"/>
            </w:tcBorders>
            <w:shd w:val="clear" w:color="auto" w:fill="auto"/>
            <w:vAlign w:val="center"/>
            <w:hideMark/>
          </w:tcPr>
          <w:p w14:paraId="38AD31F4" w14:textId="054092C4"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1.138.195</w:t>
            </w:r>
          </w:p>
        </w:tc>
        <w:tc>
          <w:tcPr>
            <w:tcW w:w="1498" w:type="dxa"/>
            <w:tcBorders>
              <w:top w:val="nil"/>
              <w:left w:val="nil"/>
              <w:bottom w:val="single" w:sz="4" w:space="0" w:color="auto"/>
              <w:right w:val="single" w:sz="4" w:space="0" w:color="auto"/>
            </w:tcBorders>
            <w:shd w:val="clear" w:color="auto" w:fill="auto"/>
            <w:vAlign w:val="center"/>
            <w:hideMark/>
          </w:tcPr>
          <w:p w14:paraId="67621D41" w14:textId="703960A8"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1.248,01</w:t>
            </w:r>
          </w:p>
        </w:tc>
        <w:tc>
          <w:tcPr>
            <w:tcW w:w="1499" w:type="dxa"/>
            <w:tcBorders>
              <w:top w:val="nil"/>
              <w:left w:val="nil"/>
              <w:bottom w:val="single" w:sz="4" w:space="0" w:color="auto"/>
              <w:right w:val="single" w:sz="4" w:space="0" w:color="auto"/>
            </w:tcBorders>
            <w:shd w:val="clear" w:color="auto" w:fill="auto"/>
            <w:vAlign w:val="center"/>
            <w:hideMark/>
          </w:tcPr>
          <w:p w14:paraId="3A09289F" w14:textId="3C188256"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1.208.326</w:t>
            </w:r>
          </w:p>
        </w:tc>
        <w:tc>
          <w:tcPr>
            <w:tcW w:w="1648" w:type="dxa"/>
            <w:tcBorders>
              <w:top w:val="nil"/>
              <w:left w:val="nil"/>
              <w:bottom w:val="single" w:sz="4" w:space="0" w:color="auto"/>
              <w:right w:val="single" w:sz="4" w:space="0" w:color="auto"/>
            </w:tcBorders>
            <w:shd w:val="clear" w:color="auto" w:fill="auto"/>
            <w:vAlign w:val="center"/>
            <w:hideMark/>
          </w:tcPr>
          <w:p w14:paraId="0C6825B8" w14:textId="0AC3D166"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1.237,79</w:t>
            </w:r>
          </w:p>
        </w:tc>
      </w:tr>
      <w:tr w:rsidR="00875EC3" w:rsidRPr="00875EC3" w14:paraId="446CFD02" w14:textId="77777777" w:rsidTr="00727DC6">
        <w:trPr>
          <w:trHeight w:val="20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30CFA3F8" w14:textId="77777777" w:rsidR="00875EC3" w:rsidRPr="00F157BB" w:rsidRDefault="00875EC3" w:rsidP="00C74C82">
            <w:pPr>
              <w:spacing w:after="0" w:line="240" w:lineRule="auto"/>
              <w:jc w:val="center"/>
              <w:rPr>
                <w:rFonts w:ascii="Times New Roman" w:eastAsia="Times New Roman" w:hAnsi="Times New Roman" w:cs="Times New Roman"/>
                <w:color w:val="000000"/>
              </w:rPr>
            </w:pPr>
            <w:r w:rsidRPr="00F157BB">
              <w:rPr>
                <w:rFonts w:ascii="Times New Roman" w:eastAsia="Times New Roman" w:hAnsi="Times New Roman" w:cs="Times New Roman"/>
                <w:color w:val="000000"/>
              </w:rPr>
              <w:t>5</w:t>
            </w:r>
          </w:p>
        </w:tc>
        <w:tc>
          <w:tcPr>
            <w:tcW w:w="1691" w:type="dxa"/>
            <w:tcBorders>
              <w:top w:val="nil"/>
              <w:left w:val="nil"/>
              <w:bottom w:val="single" w:sz="4" w:space="0" w:color="auto"/>
              <w:right w:val="single" w:sz="4" w:space="0" w:color="auto"/>
            </w:tcBorders>
            <w:shd w:val="clear" w:color="auto" w:fill="auto"/>
            <w:noWrap/>
            <w:vAlign w:val="center"/>
            <w:hideMark/>
          </w:tcPr>
          <w:p w14:paraId="28D22CA0" w14:textId="77777777" w:rsidR="00875EC3" w:rsidRPr="00F157BB" w:rsidRDefault="00875EC3" w:rsidP="00C74C82">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DI Yogyakarta</w:t>
            </w:r>
          </w:p>
        </w:tc>
        <w:tc>
          <w:tcPr>
            <w:tcW w:w="1629" w:type="dxa"/>
            <w:tcBorders>
              <w:top w:val="nil"/>
              <w:left w:val="nil"/>
              <w:bottom w:val="single" w:sz="4" w:space="0" w:color="auto"/>
              <w:right w:val="single" w:sz="4" w:space="0" w:color="auto"/>
            </w:tcBorders>
            <w:shd w:val="clear" w:color="auto" w:fill="auto"/>
            <w:vAlign w:val="center"/>
            <w:hideMark/>
          </w:tcPr>
          <w:p w14:paraId="2206AD33" w14:textId="111BA86F"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248.117</w:t>
            </w:r>
          </w:p>
        </w:tc>
        <w:tc>
          <w:tcPr>
            <w:tcW w:w="1498" w:type="dxa"/>
            <w:tcBorders>
              <w:top w:val="nil"/>
              <w:left w:val="nil"/>
              <w:bottom w:val="single" w:sz="4" w:space="0" w:color="auto"/>
              <w:right w:val="single" w:sz="4" w:space="0" w:color="auto"/>
            </w:tcBorders>
            <w:shd w:val="clear" w:color="auto" w:fill="auto"/>
            <w:vAlign w:val="center"/>
            <w:hideMark/>
          </w:tcPr>
          <w:p w14:paraId="752F4468" w14:textId="0121F3CC"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228,58</w:t>
            </w:r>
          </w:p>
        </w:tc>
        <w:tc>
          <w:tcPr>
            <w:tcW w:w="1499" w:type="dxa"/>
            <w:tcBorders>
              <w:top w:val="nil"/>
              <w:left w:val="nil"/>
              <w:bottom w:val="single" w:sz="4" w:space="0" w:color="auto"/>
              <w:right w:val="single" w:sz="4" w:space="0" w:color="auto"/>
            </w:tcBorders>
            <w:shd w:val="clear" w:color="auto" w:fill="auto"/>
            <w:vAlign w:val="center"/>
            <w:hideMark/>
          </w:tcPr>
          <w:p w14:paraId="3160438A" w14:textId="24708777"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316.462</w:t>
            </w:r>
          </w:p>
        </w:tc>
        <w:tc>
          <w:tcPr>
            <w:tcW w:w="1648" w:type="dxa"/>
            <w:tcBorders>
              <w:top w:val="nil"/>
              <w:left w:val="nil"/>
              <w:bottom w:val="single" w:sz="4" w:space="0" w:color="auto"/>
              <w:right w:val="single" w:sz="4" w:space="0" w:color="auto"/>
            </w:tcBorders>
            <w:shd w:val="clear" w:color="auto" w:fill="auto"/>
            <w:vAlign w:val="center"/>
            <w:hideMark/>
          </w:tcPr>
          <w:p w14:paraId="550BE56A" w14:textId="6816959B"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243,57</w:t>
            </w:r>
          </w:p>
        </w:tc>
      </w:tr>
      <w:tr w:rsidR="00875EC3" w:rsidRPr="00875EC3" w14:paraId="496A49A3" w14:textId="77777777" w:rsidTr="00727DC6">
        <w:trPr>
          <w:trHeight w:val="206"/>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14:paraId="243305FA" w14:textId="77777777" w:rsidR="00875EC3" w:rsidRPr="00F157BB" w:rsidRDefault="00875EC3" w:rsidP="00C74C82">
            <w:pPr>
              <w:spacing w:after="0" w:line="240" w:lineRule="auto"/>
              <w:jc w:val="center"/>
              <w:rPr>
                <w:rFonts w:ascii="Times New Roman" w:eastAsia="Times New Roman" w:hAnsi="Times New Roman" w:cs="Times New Roman"/>
                <w:color w:val="000000"/>
              </w:rPr>
            </w:pPr>
            <w:r w:rsidRPr="00F157BB">
              <w:rPr>
                <w:rFonts w:ascii="Times New Roman" w:eastAsia="Times New Roman" w:hAnsi="Times New Roman" w:cs="Times New Roman"/>
                <w:color w:val="000000"/>
              </w:rPr>
              <w:t>6</w:t>
            </w:r>
          </w:p>
        </w:tc>
        <w:tc>
          <w:tcPr>
            <w:tcW w:w="1691" w:type="dxa"/>
            <w:tcBorders>
              <w:top w:val="nil"/>
              <w:left w:val="nil"/>
              <w:bottom w:val="single" w:sz="4" w:space="0" w:color="auto"/>
              <w:right w:val="single" w:sz="4" w:space="0" w:color="auto"/>
            </w:tcBorders>
            <w:shd w:val="clear" w:color="auto" w:fill="auto"/>
            <w:noWrap/>
            <w:vAlign w:val="center"/>
            <w:hideMark/>
          </w:tcPr>
          <w:p w14:paraId="54790FE7" w14:textId="77777777" w:rsidR="00875EC3" w:rsidRPr="00F157BB" w:rsidRDefault="00875EC3" w:rsidP="00C74C82">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Jawa Timur</w:t>
            </w:r>
          </w:p>
        </w:tc>
        <w:tc>
          <w:tcPr>
            <w:tcW w:w="1629" w:type="dxa"/>
            <w:tcBorders>
              <w:top w:val="nil"/>
              <w:left w:val="nil"/>
              <w:bottom w:val="single" w:sz="4" w:space="0" w:color="auto"/>
              <w:right w:val="single" w:sz="4" w:space="0" w:color="auto"/>
            </w:tcBorders>
            <w:shd w:val="clear" w:color="auto" w:fill="auto"/>
            <w:vAlign w:val="center"/>
            <w:hideMark/>
          </w:tcPr>
          <w:p w14:paraId="4363E0B7" w14:textId="67D11BAC"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1.579.480</w:t>
            </w:r>
          </w:p>
        </w:tc>
        <w:tc>
          <w:tcPr>
            <w:tcW w:w="1498" w:type="dxa"/>
            <w:tcBorders>
              <w:top w:val="nil"/>
              <w:left w:val="nil"/>
              <w:bottom w:val="single" w:sz="4" w:space="0" w:color="auto"/>
              <w:right w:val="single" w:sz="4" w:space="0" w:color="auto"/>
            </w:tcBorders>
            <w:shd w:val="clear" w:color="auto" w:fill="auto"/>
            <w:vAlign w:val="center"/>
            <w:hideMark/>
          </w:tcPr>
          <w:p w14:paraId="69B0B77A" w14:textId="41FADB67"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2.365,50</w:t>
            </w:r>
          </w:p>
        </w:tc>
        <w:tc>
          <w:tcPr>
            <w:tcW w:w="1499" w:type="dxa"/>
            <w:tcBorders>
              <w:top w:val="nil"/>
              <w:left w:val="nil"/>
              <w:bottom w:val="single" w:sz="4" w:space="0" w:color="auto"/>
              <w:right w:val="single" w:sz="4" w:space="0" w:color="auto"/>
            </w:tcBorders>
            <w:shd w:val="clear" w:color="auto" w:fill="auto"/>
            <w:vAlign w:val="center"/>
            <w:hideMark/>
          </w:tcPr>
          <w:p w14:paraId="3B7BABD9" w14:textId="0F875A41"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1.668.319</w:t>
            </w:r>
          </w:p>
        </w:tc>
        <w:tc>
          <w:tcPr>
            <w:tcW w:w="1648" w:type="dxa"/>
            <w:tcBorders>
              <w:top w:val="nil"/>
              <w:left w:val="nil"/>
              <w:bottom w:val="single" w:sz="4" w:space="0" w:color="auto"/>
              <w:right w:val="single" w:sz="4" w:space="0" w:color="auto"/>
            </w:tcBorders>
            <w:shd w:val="clear" w:color="auto" w:fill="auto"/>
            <w:vAlign w:val="center"/>
            <w:hideMark/>
          </w:tcPr>
          <w:p w14:paraId="127C6639" w14:textId="0AFD034F" w:rsidR="00875EC3" w:rsidRPr="00F157BB" w:rsidRDefault="00875EC3" w:rsidP="00C74C82">
            <w:pPr>
              <w:spacing w:after="0" w:line="240" w:lineRule="auto"/>
              <w:jc w:val="right"/>
              <w:rPr>
                <w:rFonts w:ascii="Times New Roman" w:eastAsia="Times New Roman" w:hAnsi="Times New Roman" w:cs="Times New Roman"/>
                <w:sz w:val="20"/>
                <w:szCs w:val="20"/>
              </w:rPr>
            </w:pPr>
            <w:r w:rsidRPr="00F157BB">
              <w:rPr>
                <w:rFonts w:ascii="Times New Roman" w:eastAsia="Times New Roman" w:hAnsi="Times New Roman" w:cs="Times New Roman"/>
                <w:sz w:val="20"/>
                <w:szCs w:val="20"/>
              </w:rPr>
              <w:t>2.345,70</w:t>
            </w:r>
          </w:p>
        </w:tc>
      </w:tr>
    </w:tbl>
    <w:p w14:paraId="36780F58" w14:textId="33028C1D" w:rsidR="000F6876" w:rsidRPr="0050115F" w:rsidRDefault="00727DC6" w:rsidP="009A05E7">
      <w:pPr>
        <w:tabs>
          <w:tab w:val="left" w:pos="1725"/>
        </w:tabs>
        <w:spacing w:line="360" w:lineRule="auto"/>
        <w:ind w:left="720" w:right="737"/>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 </w:t>
      </w:r>
      <w:r w:rsidR="000F6876" w:rsidRPr="0050115F">
        <w:rPr>
          <w:rFonts w:ascii="Times New Roman" w:hAnsi="Times New Roman" w:cs="Times New Roman"/>
          <w:color w:val="0D0D0D" w:themeColor="text1" w:themeTint="F2"/>
          <w:sz w:val="24"/>
          <w:szCs w:val="24"/>
        </w:rPr>
        <w:t xml:space="preserve">Sumber : </w:t>
      </w:r>
      <w:r w:rsidR="00EB7955" w:rsidRPr="0050115F">
        <w:rPr>
          <w:rFonts w:ascii="Times New Roman" w:hAnsi="Times New Roman" w:cs="Times New Roman"/>
          <w:color w:val="0D0D0D" w:themeColor="text1" w:themeTint="F2"/>
          <w:sz w:val="24"/>
          <w:szCs w:val="24"/>
        </w:rPr>
        <w:t>Data diolah (</w:t>
      </w:r>
      <w:r w:rsidR="000F6876" w:rsidRPr="0050115F">
        <w:rPr>
          <w:rFonts w:ascii="Times New Roman" w:hAnsi="Times New Roman" w:cs="Times New Roman"/>
          <w:color w:val="0D0D0D" w:themeColor="text1" w:themeTint="F2"/>
          <w:sz w:val="24"/>
          <w:szCs w:val="24"/>
        </w:rPr>
        <w:t xml:space="preserve">Statistik </w:t>
      </w:r>
      <w:r w:rsidR="000F6876" w:rsidRPr="005209FF">
        <w:rPr>
          <w:rFonts w:ascii="Times New Roman" w:hAnsi="Times New Roman" w:cs="Times New Roman"/>
          <w:i/>
          <w:color w:val="0D0D0D" w:themeColor="text1" w:themeTint="F2"/>
          <w:sz w:val="24"/>
          <w:szCs w:val="24"/>
        </w:rPr>
        <w:t>Fintech Lend</w:t>
      </w:r>
      <w:r w:rsidR="00EB7955" w:rsidRPr="005209FF">
        <w:rPr>
          <w:rFonts w:ascii="Times New Roman" w:hAnsi="Times New Roman" w:cs="Times New Roman"/>
          <w:i/>
          <w:color w:val="0D0D0D" w:themeColor="text1" w:themeTint="F2"/>
          <w:sz w:val="24"/>
          <w:szCs w:val="24"/>
        </w:rPr>
        <w:t>ing</w:t>
      </w:r>
      <w:r w:rsidR="00EB7955" w:rsidRPr="0050115F">
        <w:rPr>
          <w:rFonts w:ascii="Times New Roman" w:hAnsi="Times New Roman" w:cs="Times New Roman"/>
          <w:color w:val="0D0D0D" w:themeColor="text1" w:themeTint="F2"/>
          <w:sz w:val="24"/>
          <w:szCs w:val="24"/>
        </w:rPr>
        <w:t xml:space="preserve"> Otoritas Jasa Keuangan 2022)</w:t>
      </w:r>
    </w:p>
    <w:p w14:paraId="7B579B80" w14:textId="0A0D922F" w:rsidR="00236112" w:rsidRPr="0050115F" w:rsidRDefault="002F3CB0" w:rsidP="004218C7">
      <w:pPr>
        <w:tabs>
          <w:tab w:val="left" w:pos="1725"/>
        </w:tabs>
        <w:spacing w:line="360" w:lineRule="auto"/>
        <w:ind w:left="851" w:right="737" w:hanging="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lastRenderedPageBreak/>
        <w:tab/>
      </w:r>
      <w:r w:rsidR="0072750B" w:rsidRPr="0050115F">
        <w:rPr>
          <w:rFonts w:ascii="Times New Roman" w:hAnsi="Times New Roman" w:cs="Times New Roman"/>
          <w:color w:val="0D0D0D" w:themeColor="text1" w:themeTint="F2"/>
          <w:sz w:val="24"/>
          <w:szCs w:val="24"/>
        </w:rPr>
        <w:t xml:space="preserve">          </w:t>
      </w:r>
      <w:r w:rsidR="00EB75B8" w:rsidRPr="0050115F">
        <w:rPr>
          <w:rFonts w:ascii="Times New Roman" w:hAnsi="Times New Roman" w:cs="Times New Roman"/>
          <w:color w:val="0D0D0D" w:themeColor="text1" w:themeTint="F2"/>
          <w:sz w:val="24"/>
          <w:szCs w:val="24"/>
        </w:rPr>
        <w:t xml:space="preserve">Tercatat </w:t>
      </w:r>
      <w:r w:rsidR="00280C9D" w:rsidRPr="0050115F">
        <w:rPr>
          <w:rFonts w:ascii="Times New Roman" w:hAnsi="Times New Roman" w:cs="Times New Roman"/>
          <w:color w:val="0D0D0D" w:themeColor="text1" w:themeTint="F2"/>
          <w:sz w:val="24"/>
          <w:szCs w:val="24"/>
        </w:rPr>
        <w:t xml:space="preserve">pada </w:t>
      </w:r>
      <w:r w:rsidR="00105A45" w:rsidRPr="0050115F">
        <w:rPr>
          <w:rFonts w:ascii="Times New Roman" w:hAnsi="Times New Roman" w:cs="Times New Roman"/>
          <w:color w:val="0D0D0D" w:themeColor="text1" w:themeTint="F2"/>
          <w:sz w:val="24"/>
          <w:szCs w:val="24"/>
        </w:rPr>
        <w:t>tab</w:t>
      </w:r>
      <w:r w:rsidR="00663B67" w:rsidRPr="0050115F">
        <w:rPr>
          <w:rFonts w:ascii="Times New Roman" w:hAnsi="Times New Roman" w:cs="Times New Roman"/>
          <w:color w:val="0D0D0D" w:themeColor="text1" w:themeTint="F2"/>
          <w:sz w:val="24"/>
          <w:szCs w:val="24"/>
        </w:rPr>
        <w:t>e</w:t>
      </w:r>
      <w:r w:rsidR="00105A45" w:rsidRPr="0050115F">
        <w:rPr>
          <w:rFonts w:ascii="Times New Roman" w:hAnsi="Times New Roman" w:cs="Times New Roman"/>
          <w:color w:val="0D0D0D" w:themeColor="text1" w:themeTint="F2"/>
          <w:sz w:val="24"/>
          <w:szCs w:val="24"/>
        </w:rPr>
        <w:t>l</w:t>
      </w:r>
      <w:r w:rsidR="00663B67" w:rsidRPr="0050115F">
        <w:rPr>
          <w:rFonts w:ascii="Times New Roman" w:hAnsi="Times New Roman" w:cs="Times New Roman"/>
          <w:color w:val="0D0D0D" w:themeColor="text1" w:themeTint="F2"/>
          <w:sz w:val="24"/>
          <w:szCs w:val="24"/>
        </w:rPr>
        <w:t xml:space="preserve"> 1.1</w:t>
      </w:r>
      <w:r w:rsidR="00280C9D" w:rsidRPr="0050115F">
        <w:rPr>
          <w:rFonts w:ascii="Times New Roman" w:hAnsi="Times New Roman" w:cs="Times New Roman"/>
          <w:color w:val="0D0D0D" w:themeColor="text1" w:themeTint="F2"/>
          <w:sz w:val="24"/>
          <w:szCs w:val="24"/>
        </w:rPr>
        <w:t xml:space="preserve"> diatas</w:t>
      </w:r>
      <w:r w:rsidR="00663B67" w:rsidRPr="0050115F">
        <w:rPr>
          <w:rFonts w:ascii="Times New Roman" w:hAnsi="Times New Roman" w:cs="Times New Roman"/>
          <w:color w:val="0D0D0D" w:themeColor="text1" w:themeTint="F2"/>
          <w:sz w:val="24"/>
          <w:szCs w:val="24"/>
        </w:rPr>
        <w:t>,</w:t>
      </w:r>
      <w:r w:rsidR="00280C9D" w:rsidRPr="0050115F">
        <w:rPr>
          <w:rFonts w:ascii="Times New Roman" w:hAnsi="Times New Roman" w:cs="Times New Roman"/>
          <w:color w:val="0D0D0D" w:themeColor="text1" w:themeTint="F2"/>
          <w:sz w:val="24"/>
          <w:szCs w:val="24"/>
        </w:rPr>
        <w:t xml:space="preserve"> akumulasi penyaluran pinjaman </w:t>
      </w:r>
      <w:r w:rsidR="00280C9D" w:rsidRPr="0050115F">
        <w:rPr>
          <w:rFonts w:ascii="Times New Roman" w:hAnsi="Times New Roman" w:cs="Times New Roman"/>
          <w:i/>
          <w:color w:val="0D0D0D" w:themeColor="text1" w:themeTint="F2"/>
          <w:sz w:val="24"/>
          <w:szCs w:val="24"/>
        </w:rPr>
        <w:t xml:space="preserve">fintech lending </w:t>
      </w:r>
      <w:r w:rsidR="00280C9D" w:rsidRPr="0050115F">
        <w:rPr>
          <w:rFonts w:ascii="Times New Roman" w:hAnsi="Times New Roman" w:cs="Times New Roman"/>
          <w:color w:val="0D0D0D" w:themeColor="text1" w:themeTint="F2"/>
          <w:sz w:val="24"/>
          <w:szCs w:val="24"/>
        </w:rPr>
        <w:t xml:space="preserve">berdasarkan </w:t>
      </w:r>
      <w:r w:rsidR="00716666" w:rsidRPr="0050115F">
        <w:rPr>
          <w:rFonts w:ascii="Times New Roman" w:hAnsi="Times New Roman" w:cs="Times New Roman"/>
          <w:color w:val="0D0D0D" w:themeColor="text1" w:themeTint="F2"/>
          <w:sz w:val="24"/>
          <w:szCs w:val="24"/>
        </w:rPr>
        <w:t>lokasi mayoritas pinjaman banyak tersalurkan di Pulau Jawa tepatnya pada Provinsi Jawa Barat di posisi pertama dengan jumlah</w:t>
      </w:r>
      <w:r w:rsidR="00C74C82">
        <w:rPr>
          <w:rFonts w:ascii="Times New Roman" w:hAnsi="Times New Roman" w:cs="Times New Roman"/>
          <w:color w:val="0D0D0D" w:themeColor="text1" w:themeTint="F2"/>
          <w:sz w:val="24"/>
          <w:szCs w:val="24"/>
        </w:rPr>
        <w:t xml:space="preserve"> penerima pinjaman sebesar 3.739.887 juta entitas per-April 2022 </w:t>
      </w:r>
      <w:r w:rsidR="00716666" w:rsidRPr="0050115F">
        <w:rPr>
          <w:rFonts w:ascii="Times New Roman" w:hAnsi="Times New Roman" w:cs="Times New Roman"/>
          <w:color w:val="0D0D0D" w:themeColor="text1" w:themeTint="F2"/>
          <w:sz w:val="24"/>
          <w:szCs w:val="24"/>
        </w:rPr>
        <w:t>diikuti</w:t>
      </w:r>
      <w:r w:rsidR="005A0AC1" w:rsidRPr="0050115F">
        <w:rPr>
          <w:rFonts w:ascii="Times New Roman" w:hAnsi="Times New Roman" w:cs="Times New Roman"/>
          <w:color w:val="0D0D0D" w:themeColor="text1" w:themeTint="F2"/>
          <w:sz w:val="24"/>
          <w:szCs w:val="24"/>
        </w:rPr>
        <w:t xml:space="preserve"> dengan Provinsi DKI Jakarta di posisi kedua dengan ju</w:t>
      </w:r>
      <w:r w:rsidR="00C74C82">
        <w:rPr>
          <w:rFonts w:ascii="Times New Roman" w:hAnsi="Times New Roman" w:cs="Times New Roman"/>
          <w:color w:val="0D0D0D" w:themeColor="text1" w:themeTint="F2"/>
          <w:sz w:val="24"/>
          <w:szCs w:val="24"/>
        </w:rPr>
        <w:t>mlah penerima pinjaman sebesar 3.064.380 juta entitas per-April 2022</w:t>
      </w:r>
      <w:r w:rsidR="005A0AC1" w:rsidRPr="0050115F">
        <w:rPr>
          <w:rFonts w:ascii="Times New Roman" w:hAnsi="Times New Roman" w:cs="Times New Roman"/>
          <w:color w:val="0D0D0D" w:themeColor="text1" w:themeTint="F2"/>
          <w:sz w:val="24"/>
          <w:szCs w:val="24"/>
        </w:rPr>
        <w:t>.</w:t>
      </w:r>
      <w:r w:rsidR="009230D9" w:rsidRPr="0050115F">
        <w:rPr>
          <w:rFonts w:ascii="Times New Roman" w:hAnsi="Times New Roman" w:cs="Times New Roman"/>
          <w:color w:val="0D0D0D" w:themeColor="text1" w:themeTint="F2"/>
          <w:sz w:val="24"/>
          <w:szCs w:val="24"/>
        </w:rPr>
        <w:t xml:space="preserve"> Seiring dengan pergantian tahun, jumlah penyaluran pinjaman </w:t>
      </w:r>
      <w:r w:rsidR="009230D9" w:rsidRPr="0050115F">
        <w:rPr>
          <w:rFonts w:ascii="Times New Roman" w:hAnsi="Times New Roman" w:cs="Times New Roman"/>
          <w:i/>
          <w:color w:val="0D0D0D" w:themeColor="text1" w:themeTint="F2"/>
          <w:sz w:val="24"/>
          <w:szCs w:val="24"/>
        </w:rPr>
        <w:t>fintech lending</w:t>
      </w:r>
      <w:r w:rsidR="009230D9" w:rsidRPr="0050115F">
        <w:rPr>
          <w:rFonts w:ascii="Times New Roman" w:hAnsi="Times New Roman" w:cs="Times New Roman"/>
          <w:color w:val="0D0D0D" w:themeColor="text1" w:themeTint="F2"/>
          <w:sz w:val="24"/>
          <w:szCs w:val="24"/>
        </w:rPr>
        <w:t xml:space="preserve"> berdasarkan lokasi</w:t>
      </w:r>
      <w:r w:rsidR="00C74C82">
        <w:rPr>
          <w:rFonts w:ascii="Times New Roman" w:hAnsi="Times New Roman" w:cs="Times New Roman"/>
          <w:color w:val="0D0D0D" w:themeColor="text1" w:themeTint="F2"/>
          <w:sz w:val="24"/>
          <w:szCs w:val="24"/>
        </w:rPr>
        <w:t xml:space="preserve"> semakin meningkat dan pada </w:t>
      </w:r>
      <w:r w:rsidR="00DF295C" w:rsidRPr="0050115F">
        <w:rPr>
          <w:rFonts w:ascii="Times New Roman" w:hAnsi="Times New Roman" w:cs="Times New Roman"/>
          <w:color w:val="0D0D0D" w:themeColor="text1" w:themeTint="F2"/>
          <w:sz w:val="24"/>
          <w:szCs w:val="24"/>
        </w:rPr>
        <w:t xml:space="preserve">posisi pertama </w:t>
      </w:r>
      <w:r w:rsidR="00C74C82">
        <w:rPr>
          <w:rFonts w:ascii="Times New Roman" w:hAnsi="Times New Roman" w:cs="Times New Roman"/>
          <w:color w:val="0D0D0D" w:themeColor="text1" w:themeTint="F2"/>
          <w:sz w:val="24"/>
          <w:szCs w:val="24"/>
        </w:rPr>
        <w:t>berbalik pada Provinsi DKI Jakarta</w:t>
      </w:r>
      <w:r w:rsidR="00DF295C" w:rsidRPr="0050115F">
        <w:rPr>
          <w:rFonts w:ascii="Times New Roman" w:hAnsi="Times New Roman" w:cs="Times New Roman"/>
          <w:color w:val="0D0D0D" w:themeColor="text1" w:themeTint="F2"/>
          <w:sz w:val="24"/>
          <w:szCs w:val="24"/>
        </w:rPr>
        <w:t xml:space="preserve"> dengan jumlah pen</w:t>
      </w:r>
      <w:r w:rsidR="00C74C82">
        <w:rPr>
          <w:rFonts w:ascii="Times New Roman" w:hAnsi="Times New Roman" w:cs="Times New Roman"/>
          <w:color w:val="0D0D0D" w:themeColor="text1" w:themeTint="F2"/>
          <w:sz w:val="24"/>
          <w:szCs w:val="24"/>
        </w:rPr>
        <w:t xml:space="preserve">erima pinjaman sebesar 6.301.608 juta entitas per-Mei 2022 diikuti oleh Provinsi Jawa Barat </w:t>
      </w:r>
      <w:r w:rsidR="00DF295C" w:rsidRPr="0050115F">
        <w:rPr>
          <w:rFonts w:ascii="Times New Roman" w:hAnsi="Times New Roman" w:cs="Times New Roman"/>
          <w:color w:val="0D0D0D" w:themeColor="text1" w:themeTint="F2"/>
          <w:sz w:val="24"/>
          <w:szCs w:val="24"/>
        </w:rPr>
        <w:t>pada posisi kedua dengan jumlah</w:t>
      </w:r>
      <w:r w:rsidR="00C74C82">
        <w:rPr>
          <w:rFonts w:ascii="Times New Roman" w:hAnsi="Times New Roman" w:cs="Times New Roman"/>
          <w:color w:val="0D0D0D" w:themeColor="text1" w:themeTint="F2"/>
          <w:sz w:val="24"/>
          <w:szCs w:val="24"/>
        </w:rPr>
        <w:t xml:space="preserve"> penerima pinjaman sebesar 4.015.529 juta entitas per-Mei </w:t>
      </w:r>
      <w:r w:rsidR="00DF295C" w:rsidRPr="0050115F">
        <w:rPr>
          <w:rFonts w:ascii="Times New Roman" w:hAnsi="Times New Roman" w:cs="Times New Roman"/>
          <w:color w:val="0D0D0D" w:themeColor="text1" w:themeTint="F2"/>
          <w:sz w:val="24"/>
          <w:szCs w:val="24"/>
        </w:rPr>
        <w:t>2022.</w:t>
      </w:r>
    </w:p>
    <w:p w14:paraId="01D267BD" w14:textId="019E9D7C" w:rsidR="0072750B" w:rsidRPr="0050115F" w:rsidRDefault="0072750B" w:rsidP="00A2418C">
      <w:pPr>
        <w:tabs>
          <w:tab w:val="left" w:pos="1725"/>
        </w:tabs>
        <w:spacing w:line="360" w:lineRule="auto"/>
        <w:ind w:left="851" w:right="737" w:hanging="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ab/>
        <w:t xml:space="preserve">          </w:t>
      </w:r>
      <w:r w:rsidR="00D779F0" w:rsidRPr="0050115F">
        <w:rPr>
          <w:rFonts w:ascii="Times New Roman" w:hAnsi="Times New Roman" w:cs="Times New Roman"/>
          <w:color w:val="0D0D0D" w:themeColor="text1" w:themeTint="F2"/>
          <w:sz w:val="24"/>
          <w:szCs w:val="24"/>
        </w:rPr>
        <w:t xml:space="preserve">Dikarenakan UMKM memberikan kontribusi yang cukup signifikan terhadap perekonomian negara di seluruh dunia terutama di Indonesia, maka dari itu UMKM sangat penting untuk diperhatikan. Menurut Data Statistik </w:t>
      </w:r>
      <w:r w:rsidR="00D779F0" w:rsidRPr="00F27DE9">
        <w:rPr>
          <w:rFonts w:ascii="Times New Roman" w:hAnsi="Times New Roman" w:cs="Times New Roman"/>
          <w:i/>
          <w:color w:val="0D0D0D" w:themeColor="text1" w:themeTint="F2"/>
          <w:sz w:val="24"/>
          <w:szCs w:val="24"/>
        </w:rPr>
        <w:t>F</w:t>
      </w:r>
      <w:r w:rsidR="00AC4469" w:rsidRPr="00F27DE9">
        <w:rPr>
          <w:rFonts w:ascii="Times New Roman" w:hAnsi="Times New Roman" w:cs="Times New Roman"/>
          <w:i/>
          <w:color w:val="0D0D0D" w:themeColor="text1" w:themeTint="F2"/>
          <w:sz w:val="24"/>
          <w:szCs w:val="24"/>
        </w:rPr>
        <w:t>intech Lending</w:t>
      </w:r>
      <w:r w:rsidR="00AC4469" w:rsidRPr="0050115F">
        <w:rPr>
          <w:rFonts w:ascii="Times New Roman" w:hAnsi="Times New Roman" w:cs="Times New Roman"/>
          <w:color w:val="0D0D0D" w:themeColor="text1" w:themeTint="F2"/>
          <w:sz w:val="24"/>
          <w:szCs w:val="24"/>
        </w:rPr>
        <w:t xml:space="preserve"> per-Januari 2022 (OJK, 2021)</w:t>
      </w:r>
      <w:r w:rsidR="001D6EEC">
        <w:rPr>
          <w:rFonts w:ascii="Times New Roman" w:hAnsi="Times New Roman" w:cs="Times New Roman"/>
          <w:color w:val="0D0D0D" w:themeColor="text1" w:themeTint="F2"/>
          <w:sz w:val="24"/>
          <w:szCs w:val="24"/>
        </w:rPr>
        <w:t xml:space="preserve"> sebanyak Rp8,</w:t>
      </w:r>
      <w:r w:rsidR="00D779F0" w:rsidRPr="0050115F">
        <w:rPr>
          <w:rFonts w:ascii="Times New Roman" w:hAnsi="Times New Roman" w:cs="Times New Roman"/>
          <w:color w:val="0D0D0D" w:themeColor="text1" w:themeTint="F2"/>
          <w:sz w:val="24"/>
          <w:szCs w:val="24"/>
        </w:rPr>
        <w:t>43 triliun pinjaman atau 61,21% diberikan kepada sektor produktif, dimana UMKM terdapat di dalamny</w:t>
      </w:r>
      <w:r w:rsidR="001D6EEC">
        <w:rPr>
          <w:rFonts w:ascii="Times New Roman" w:hAnsi="Times New Roman" w:cs="Times New Roman"/>
          <w:color w:val="0D0D0D" w:themeColor="text1" w:themeTint="F2"/>
          <w:sz w:val="24"/>
          <w:szCs w:val="24"/>
        </w:rPr>
        <w:t>a. Dari jumlah</w:t>
      </w:r>
      <w:r w:rsidR="00300B73">
        <w:rPr>
          <w:rFonts w:ascii="Times New Roman" w:hAnsi="Times New Roman" w:cs="Times New Roman"/>
          <w:color w:val="0D0D0D" w:themeColor="text1" w:themeTint="F2"/>
          <w:sz w:val="24"/>
          <w:szCs w:val="24"/>
        </w:rPr>
        <w:t xml:space="preserve"> itu, senilai Rp2,</w:t>
      </w:r>
      <w:r w:rsidR="00D779F0" w:rsidRPr="0050115F">
        <w:rPr>
          <w:rFonts w:ascii="Times New Roman" w:hAnsi="Times New Roman" w:cs="Times New Roman"/>
          <w:color w:val="0D0D0D" w:themeColor="text1" w:themeTint="F2"/>
          <w:sz w:val="24"/>
          <w:szCs w:val="24"/>
        </w:rPr>
        <w:t>92 triliun dipinjamkan untuk sektor bukan lapangan usaha lain-lain.  Pinjaman yang disalurkan ke sektor perdagangan besar dan eceran</w:t>
      </w:r>
      <w:r w:rsidR="00300B73">
        <w:rPr>
          <w:rFonts w:ascii="Times New Roman" w:hAnsi="Times New Roman" w:cs="Times New Roman"/>
          <w:color w:val="0D0D0D" w:themeColor="text1" w:themeTint="F2"/>
          <w:sz w:val="24"/>
          <w:szCs w:val="24"/>
        </w:rPr>
        <w:t xml:space="preserve"> mencapai Rp2,</w:t>
      </w:r>
      <w:r w:rsidR="00D779F0" w:rsidRPr="0050115F">
        <w:rPr>
          <w:rFonts w:ascii="Times New Roman" w:hAnsi="Times New Roman" w:cs="Times New Roman"/>
          <w:color w:val="0D0D0D" w:themeColor="text1" w:themeTint="F2"/>
          <w:sz w:val="24"/>
          <w:szCs w:val="24"/>
        </w:rPr>
        <w:t>17 triliun. Sementara, pinjaman ke sektor ruma</w:t>
      </w:r>
      <w:r w:rsidR="00300B73">
        <w:rPr>
          <w:rFonts w:ascii="Times New Roman" w:hAnsi="Times New Roman" w:cs="Times New Roman"/>
          <w:color w:val="0D0D0D" w:themeColor="text1" w:themeTint="F2"/>
          <w:sz w:val="24"/>
          <w:szCs w:val="24"/>
        </w:rPr>
        <w:t>h tangga tercatat sebesar Rp690,</w:t>
      </w:r>
      <w:r w:rsidR="00D779F0" w:rsidRPr="0050115F">
        <w:rPr>
          <w:rFonts w:ascii="Times New Roman" w:hAnsi="Times New Roman" w:cs="Times New Roman"/>
          <w:color w:val="0D0D0D" w:themeColor="text1" w:themeTint="F2"/>
          <w:sz w:val="24"/>
          <w:szCs w:val="24"/>
        </w:rPr>
        <w:t>81 miliar.</w:t>
      </w:r>
      <w:r w:rsidR="00CE6BEB" w:rsidRPr="0050115F">
        <w:rPr>
          <w:rFonts w:ascii="Times New Roman" w:hAnsi="Times New Roman" w:cs="Times New Roman"/>
          <w:color w:val="0D0D0D" w:themeColor="text1" w:themeTint="F2"/>
          <w:sz w:val="24"/>
          <w:szCs w:val="24"/>
        </w:rPr>
        <w:t xml:space="preserve"> </w:t>
      </w:r>
    </w:p>
    <w:p w14:paraId="353EB8D4" w14:textId="379CF565" w:rsidR="00D41427" w:rsidRDefault="0072750B" w:rsidP="00292121">
      <w:pPr>
        <w:tabs>
          <w:tab w:val="left" w:pos="709"/>
        </w:tabs>
        <w:spacing w:line="360" w:lineRule="auto"/>
        <w:ind w:left="851" w:right="737" w:hanging="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ab/>
        <w:t xml:space="preserve">           </w:t>
      </w:r>
      <w:r w:rsidR="006611D3" w:rsidRPr="0050115F">
        <w:rPr>
          <w:rFonts w:ascii="Times New Roman" w:hAnsi="Times New Roman" w:cs="Times New Roman"/>
          <w:color w:val="0D0D0D" w:themeColor="text1" w:themeTint="F2"/>
          <w:sz w:val="24"/>
          <w:szCs w:val="24"/>
        </w:rPr>
        <w:t xml:space="preserve">Terdapat beberapa </w:t>
      </w:r>
      <w:r w:rsidR="00896FCA" w:rsidRPr="0050115F">
        <w:rPr>
          <w:rFonts w:ascii="Times New Roman" w:hAnsi="Times New Roman" w:cs="Times New Roman"/>
          <w:color w:val="0D0D0D" w:themeColor="text1" w:themeTint="F2"/>
          <w:sz w:val="24"/>
          <w:szCs w:val="24"/>
        </w:rPr>
        <w:t>masalah yang dihadapi oleh pengusaha UMKM dalam meningkatkan usaha, salah satunya adalah kurangnya modal baik jumlah maupun sumber</w:t>
      </w:r>
      <w:r w:rsidR="00CE6BEB" w:rsidRPr="0050115F">
        <w:rPr>
          <w:rFonts w:ascii="Times New Roman" w:hAnsi="Times New Roman" w:cs="Times New Roman"/>
          <w:color w:val="0D0D0D" w:themeColor="text1" w:themeTint="F2"/>
          <w:sz w:val="24"/>
          <w:szCs w:val="24"/>
        </w:rPr>
        <w:t xml:space="preserve"> dananya.</w:t>
      </w:r>
      <w:r w:rsidRPr="0050115F">
        <w:rPr>
          <w:rFonts w:ascii="Times New Roman" w:hAnsi="Times New Roman" w:cs="Times New Roman"/>
          <w:color w:val="0D0D0D" w:themeColor="text1" w:themeTint="F2"/>
          <w:sz w:val="24"/>
          <w:szCs w:val="24"/>
        </w:rPr>
        <w:t xml:space="preserve"> Kemudahan untuk meminjam uang tanpa perlu memiliki agunan berupa </w:t>
      </w:r>
      <w:r w:rsidRPr="0050115F">
        <w:rPr>
          <w:rFonts w:ascii="Times New Roman" w:hAnsi="Times New Roman" w:cs="Times New Roman"/>
          <w:i/>
          <w:color w:val="0D0D0D" w:themeColor="text1" w:themeTint="F2"/>
          <w:sz w:val="24"/>
          <w:szCs w:val="24"/>
        </w:rPr>
        <w:t>fixed asset</w:t>
      </w:r>
      <w:r w:rsidRPr="0050115F">
        <w:rPr>
          <w:rFonts w:ascii="Times New Roman" w:hAnsi="Times New Roman" w:cs="Times New Roman"/>
          <w:color w:val="0D0D0D" w:themeColor="text1" w:themeTint="F2"/>
          <w:sz w:val="24"/>
          <w:szCs w:val="24"/>
        </w:rPr>
        <w:t xml:space="preserve"> seperti tanah dan bangunan sebagai jaminan ataupun prosedur peminjaman kredit yang berbelit-belit menjadikan mayoritas masyarakat</w:t>
      </w:r>
      <w:r w:rsidR="00F970FF" w:rsidRPr="0050115F">
        <w:rPr>
          <w:rFonts w:ascii="Times New Roman" w:hAnsi="Times New Roman" w:cs="Times New Roman"/>
          <w:color w:val="0D0D0D" w:themeColor="text1" w:themeTint="F2"/>
          <w:sz w:val="24"/>
          <w:szCs w:val="24"/>
        </w:rPr>
        <w:t xml:space="preserve"> dan pela</w:t>
      </w:r>
      <w:r w:rsidR="00C729D4" w:rsidRPr="0050115F">
        <w:rPr>
          <w:rFonts w:ascii="Times New Roman" w:hAnsi="Times New Roman" w:cs="Times New Roman"/>
          <w:color w:val="0D0D0D" w:themeColor="text1" w:themeTint="F2"/>
          <w:sz w:val="24"/>
          <w:szCs w:val="24"/>
        </w:rPr>
        <w:t>k</w:t>
      </w:r>
      <w:r w:rsidR="00F970FF" w:rsidRPr="0050115F">
        <w:rPr>
          <w:rFonts w:ascii="Times New Roman" w:hAnsi="Times New Roman" w:cs="Times New Roman"/>
          <w:color w:val="0D0D0D" w:themeColor="text1" w:themeTint="F2"/>
          <w:sz w:val="24"/>
          <w:szCs w:val="24"/>
        </w:rPr>
        <w:t>u UMKM</w:t>
      </w:r>
      <w:r w:rsidRPr="0050115F">
        <w:rPr>
          <w:rFonts w:ascii="Times New Roman" w:hAnsi="Times New Roman" w:cs="Times New Roman"/>
          <w:color w:val="0D0D0D" w:themeColor="text1" w:themeTint="F2"/>
          <w:sz w:val="24"/>
          <w:szCs w:val="24"/>
        </w:rPr>
        <w:t xml:space="preserve"> yang memiliki kendala finansial dan kebutuhan modal usaha mengambil pinjaman online melalui </w:t>
      </w:r>
      <w:r w:rsidRPr="0050115F">
        <w:rPr>
          <w:rFonts w:ascii="Times New Roman" w:hAnsi="Times New Roman" w:cs="Times New Roman"/>
          <w:i/>
          <w:color w:val="0D0D0D" w:themeColor="text1" w:themeTint="F2"/>
          <w:sz w:val="24"/>
          <w:szCs w:val="24"/>
        </w:rPr>
        <w:t xml:space="preserve">fintech lending </w:t>
      </w:r>
      <w:r w:rsidRPr="0050115F">
        <w:rPr>
          <w:rFonts w:ascii="Times New Roman" w:hAnsi="Times New Roman" w:cs="Times New Roman"/>
          <w:color w:val="0D0D0D" w:themeColor="text1" w:themeTint="F2"/>
          <w:sz w:val="24"/>
          <w:szCs w:val="24"/>
        </w:rPr>
        <w:t xml:space="preserve">atau biasa dikenal dengan sebutan </w:t>
      </w:r>
      <w:r w:rsidRPr="0050115F">
        <w:rPr>
          <w:rFonts w:ascii="Times New Roman" w:hAnsi="Times New Roman" w:cs="Times New Roman"/>
          <w:i/>
          <w:color w:val="0D0D0D" w:themeColor="text1" w:themeTint="F2"/>
          <w:sz w:val="24"/>
          <w:szCs w:val="24"/>
        </w:rPr>
        <w:t>Peer-to-Peer lending</w:t>
      </w:r>
      <w:r w:rsidRPr="0050115F">
        <w:rPr>
          <w:rFonts w:ascii="Times New Roman" w:hAnsi="Times New Roman" w:cs="Times New Roman"/>
          <w:color w:val="0D0D0D" w:themeColor="text1" w:themeTint="F2"/>
          <w:sz w:val="24"/>
          <w:szCs w:val="24"/>
        </w:rPr>
        <w:t xml:space="preserve"> dibandingkan dengan</w:t>
      </w:r>
      <w:r w:rsidR="00292121">
        <w:rPr>
          <w:rFonts w:ascii="Times New Roman" w:hAnsi="Times New Roman" w:cs="Times New Roman"/>
          <w:color w:val="0D0D0D" w:themeColor="text1" w:themeTint="F2"/>
          <w:sz w:val="24"/>
          <w:szCs w:val="24"/>
        </w:rPr>
        <w:t xml:space="preserve"> meminjam ke bank konvensional.</w:t>
      </w:r>
    </w:p>
    <w:p w14:paraId="75C0C794" w14:textId="5E5DE3EB" w:rsidR="00CB36F6" w:rsidRDefault="00D41427" w:rsidP="00D41427">
      <w:pPr>
        <w:tabs>
          <w:tab w:val="left" w:pos="1418"/>
        </w:tabs>
        <w:spacing w:line="360" w:lineRule="auto"/>
        <w:ind w:left="851" w:right="737" w:hanging="851"/>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sidR="00CE6BEB" w:rsidRPr="0050115F">
        <w:rPr>
          <w:rFonts w:ascii="Times New Roman" w:hAnsi="Times New Roman" w:cs="Times New Roman"/>
          <w:color w:val="0D0D0D" w:themeColor="text1" w:themeTint="F2"/>
          <w:sz w:val="24"/>
          <w:szCs w:val="24"/>
        </w:rPr>
        <w:t>Pengelolaan aktivitas keuangan atau finansial</w:t>
      </w:r>
      <w:r w:rsidR="00F74A19" w:rsidRPr="0050115F">
        <w:rPr>
          <w:rFonts w:ascii="Times New Roman" w:hAnsi="Times New Roman" w:cs="Times New Roman"/>
          <w:color w:val="0D0D0D" w:themeColor="text1" w:themeTint="F2"/>
          <w:sz w:val="24"/>
          <w:szCs w:val="24"/>
        </w:rPr>
        <w:t xml:space="preserve"> yang baik mampu </w:t>
      </w:r>
      <w:r w:rsidR="0072750B" w:rsidRPr="0050115F">
        <w:rPr>
          <w:rFonts w:ascii="Times New Roman" w:hAnsi="Times New Roman" w:cs="Times New Roman"/>
          <w:color w:val="0D0D0D" w:themeColor="text1" w:themeTint="F2"/>
          <w:sz w:val="24"/>
          <w:szCs w:val="24"/>
        </w:rPr>
        <w:t xml:space="preserve">meningkatkan </w:t>
      </w:r>
      <w:r w:rsidR="008C6731" w:rsidRPr="0050115F">
        <w:rPr>
          <w:rFonts w:ascii="Times New Roman" w:hAnsi="Times New Roman" w:cs="Times New Roman"/>
          <w:color w:val="0D0D0D" w:themeColor="text1" w:themeTint="F2"/>
          <w:sz w:val="24"/>
          <w:szCs w:val="24"/>
        </w:rPr>
        <w:t xml:space="preserve">kesehatan dan </w:t>
      </w:r>
      <w:r w:rsidR="00CE6BEB" w:rsidRPr="0050115F">
        <w:rPr>
          <w:rFonts w:ascii="Times New Roman" w:hAnsi="Times New Roman" w:cs="Times New Roman"/>
          <w:color w:val="0D0D0D" w:themeColor="text1" w:themeTint="F2"/>
          <w:sz w:val="24"/>
          <w:szCs w:val="24"/>
        </w:rPr>
        <w:t xml:space="preserve">keuntungan </w:t>
      </w:r>
      <w:r w:rsidR="008C6731" w:rsidRPr="0050115F">
        <w:rPr>
          <w:rFonts w:ascii="Times New Roman" w:hAnsi="Times New Roman" w:cs="Times New Roman"/>
          <w:color w:val="0D0D0D" w:themeColor="text1" w:themeTint="F2"/>
          <w:sz w:val="24"/>
          <w:szCs w:val="24"/>
        </w:rPr>
        <w:t>suatu usaha</w:t>
      </w:r>
      <w:r w:rsidR="00F74A19" w:rsidRPr="0050115F">
        <w:rPr>
          <w:rFonts w:ascii="Times New Roman" w:hAnsi="Times New Roman" w:cs="Times New Roman"/>
          <w:color w:val="0D0D0D" w:themeColor="text1" w:themeTint="F2"/>
          <w:sz w:val="24"/>
          <w:szCs w:val="24"/>
        </w:rPr>
        <w:t xml:space="preserve">. </w:t>
      </w:r>
      <w:r w:rsidR="00CE6BEB" w:rsidRPr="0050115F">
        <w:rPr>
          <w:rFonts w:ascii="Times New Roman" w:hAnsi="Times New Roman" w:cs="Times New Roman"/>
          <w:color w:val="0D0D0D" w:themeColor="text1" w:themeTint="F2"/>
          <w:sz w:val="24"/>
          <w:szCs w:val="24"/>
        </w:rPr>
        <w:t xml:space="preserve">Namun </w:t>
      </w:r>
      <w:r w:rsidR="00F74A19" w:rsidRPr="0050115F">
        <w:rPr>
          <w:rFonts w:ascii="Times New Roman" w:hAnsi="Times New Roman" w:cs="Times New Roman"/>
          <w:color w:val="0D0D0D" w:themeColor="text1" w:themeTint="F2"/>
          <w:sz w:val="24"/>
          <w:szCs w:val="24"/>
        </w:rPr>
        <w:t>jika ketidakseimbanga</w:t>
      </w:r>
      <w:r w:rsidR="00EE1AA7" w:rsidRPr="0050115F">
        <w:rPr>
          <w:rFonts w:ascii="Times New Roman" w:hAnsi="Times New Roman" w:cs="Times New Roman"/>
          <w:color w:val="0D0D0D" w:themeColor="text1" w:themeTint="F2"/>
          <w:sz w:val="24"/>
          <w:szCs w:val="24"/>
        </w:rPr>
        <w:t xml:space="preserve">n tersebut tidak mampu dipenuhi, kemungkinan timbulnya </w:t>
      </w:r>
      <w:r w:rsidR="00EE1AA7" w:rsidRPr="0050115F">
        <w:rPr>
          <w:rFonts w:ascii="Times New Roman" w:hAnsi="Times New Roman" w:cs="Times New Roman"/>
          <w:color w:val="0D0D0D" w:themeColor="text1" w:themeTint="F2"/>
          <w:sz w:val="24"/>
          <w:szCs w:val="24"/>
        </w:rPr>
        <w:lastRenderedPageBreak/>
        <w:t>permasalahan</w:t>
      </w:r>
      <w:r w:rsidR="00EF504D" w:rsidRPr="0050115F">
        <w:rPr>
          <w:rFonts w:ascii="Times New Roman" w:hAnsi="Times New Roman" w:cs="Times New Roman"/>
          <w:color w:val="0D0D0D" w:themeColor="text1" w:themeTint="F2"/>
          <w:sz w:val="24"/>
          <w:szCs w:val="24"/>
        </w:rPr>
        <w:t xml:space="preserve"> dan risiko-risiko</w:t>
      </w:r>
      <w:r w:rsidR="00EE1AA7" w:rsidRPr="0050115F">
        <w:rPr>
          <w:rFonts w:ascii="Times New Roman" w:hAnsi="Times New Roman" w:cs="Times New Roman"/>
          <w:color w:val="0D0D0D" w:themeColor="text1" w:themeTint="F2"/>
          <w:sz w:val="24"/>
          <w:szCs w:val="24"/>
        </w:rPr>
        <w:t xml:space="preserve"> keuangan akan tinggi.</w:t>
      </w:r>
      <w:r w:rsidR="00A2007F" w:rsidRPr="0050115F">
        <w:rPr>
          <w:rFonts w:ascii="Times New Roman" w:hAnsi="Times New Roman" w:cs="Times New Roman"/>
          <w:color w:val="0D0D0D" w:themeColor="text1" w:themeTint="F2"/>
          <w:sz w:val="24"/>
          <w:szCs w:val="24"/>
        </w:rPr>
        <w:t xml:space="preserve"> </w:t>
      </w:r>
      <w:r w:rsidR="00926F6F" w:rsidRPr="0050115F">
        <w:rPr>
          <w:rFonts w:ascii="Times New Roman" w:hAnsi="Times New Roman" w:cs="Times New Roman"/>
          <w:color w:val="0D0D0D" w:themeColor="text1" w:themeTint="F2"/>
          <w:sz w:val="24"/>
          <w:szCs w:val="24"/>
        </w:rPr>
        <w:t xml:space="preserve">Pengetahuan tentang pengelolaan keuangan pada UMKM harus selalu ditingkatkan, sebagaimana OJK menegaskan bahwa peningkatan </w:t>
      </w:r>
      <w:r w:rsidR="0072750B" w:rsidRPr="0050115F">
        <w:rPr>
          <w:rFonts w:ascii="Times New Roman" w:hAnsi="Times New Roman" w:cs="Times New Roman"/>
          <w:i/>
          <w:color w:val="0D0D0D" w:themeColor="text1" w:themeTint="F2"/>
          <w:sz w:val="24"/>
          <w:szCs w:val="24"/>
        </w:rPr>
        <w:t>financial literacy</w:t>
      </w:r>
      <w:r w:rsidR="00926F6F" w:rsidRPr="0050115F">
        <w:rPr>
          <w:rFonts w:ascii="Times New Roman" w:hAnsi="Times New Roman" w:cs="Times New Roman"/>
          <w:color w:val="0D0D0D" w:themeColor="text1" w:themeTint="F2"/>
          <w:sz w:val="24"/>
          <w:szCs w:val="24"/>
        </w:rPr>
        <w:t xml:space="preserve"> dan </w:t>
      </w:r>
      <w:r w:rsidR="0072750B" w:rsidRPr="0050115F">
        <w:rPr>
          <w:rFonts w:ascii="Times New Roman" w:hAnsi="Times New Roman" w:cs="Times New Roman"/>
          <w:i/>
          <w:color w:val="0D0D0D" w:themeColor="text1" w:themeTint="F2"/>
          <w:sz w:val="24"/>
          <w:szCs w:val="24"/>
        </w:rPr>
        <w:t>financial inclusion</w:t>
      </w:r>
      <w:r w:rsidR="00926F6F" w:rsidRPr="0050115F">
        <w:rPr>
          <w:rFonts w:ascii="Times New Roman" w:hAnsi="Times New Roman" w:cs="Times New Roman"/>
          <w:color w:val="0D0D0D" w:themeColor="text1" w:themeTint="F2"/>
          <w:sz w:val="24"/>
          <w:szCs w:val="24"/>
        </w:rPr>
        <w:t xml:space="preserve">, diyakini bisa mengembangkan UMKM karena pelaku UMKM dapat lebih memahami konsep dasar dari produk keuangan, melakukan perencanaan dan pengelolaan keuangan yang lebih baik, serta melindungi mereka dari penipuan dan usaha tidak sehat di pasar keuangan. Karena pada dasarnya ketidakpedulian akan perkembangan dunia keuangan menjadikan UMKM memiliki pengetahuan literasi yang rendah. </w:t>
      </w:r>
    </w:p>
    <w:p w14:paraId="4734F1C1" w14:textId="77777777" w:rsidR="00D41427" w:rsidRDefault="00D41427" w:rsidP="00AC2A61">
      <w:pPr>
        <w:tabs>
          <w:tab w:val="left" w:pos="1725"/>
        </w:tabs>
        <w:spacing w:after="0" w:line="360" w:lineRule="auto"/>
        <w:ind w:left="851" w:right="851"/>
        <w:jc w:val="center"/>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Tabel 1.2 Kualitas Pinjaman berdasarkan Kategori Penerima Pinjaman</w:t>
      </w:r>
    </w:p>
    <w:p w14:paraId="3E100F6D" w14:textId="092A1161" w:rsidR="00704853" w:rsidRDefault="00AC2A61" w:rsidP="00AC2A61">
      <w:pPr>
        <w:tabs>
          <w:tab w:val="left" w:pos="1725"/>
        </w:tabs>
        <w:spacing w:after="0" w:line="360" w:lineRule="auto"/>
        <w:ind w:left="2553" w:right="851" w:hanging="851"/>
        <w:rPr>
          <w:rFonts w:ascii="Times New Roman" w:hAnsi="Times New Roman" w:cs="Times New Roman"/>
          <w:noProof/>
          <w:sz w:val="24"/>
          <w:szCs w:val="24"/>
        </w:rPr>
      </w:pP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r>
      <w:r>
        <w:rPr>
          <w:rFonts w:ascii="Times New Roman" w:hAnsi="Times New Roman" w:cs="Times New Roman"/>
          <w:color w:val="0D0D0D" w:themeColor="text1" w:themeTint="F2"/>
          <w:sz w:val="24"/>
          <w:szCs w:val="24"/>
        </w:rPr>
        <w:tab/>
        <w:t xml:space="preserve">   </w:t>
      </w:r>
      <w:r w:rsidR="00EC67C9">
        <w:rPr>
          <w:rFonts w:ascii="Times New Roman" w:hAnsi="Times New Roman" w:cs="Times New Roman"/>
          <w:color w:val="0D0D0D" w:themeColor="text1" w:themeTint="F2"/>
          <w:sz w:val="24"/>
          <w:szCs w:val="24"/>
        </w:rPr>
        <w:t>(April – Mei 2022</w:t>
      </w:r>
      <w:r w:rsidR="00D41427">
        <w:rPr>
          <w:rFonts w:ascii="Times New Roman" w:hAnsi="Times New Roman" w:cs="Times New Roman"/>
          <w:color w:val="0D0D0D" w:themeColor="text1" w:themeTint="F2"/>
          <w:sz w:val="24"/>
          <w:szCs w:val="24"/>
        </w:rPr>
        <w:t>)</w:t>
      </w:r>
    </w:p>
    <w:tbl>
      <w:tblPr>
        <w:tblW w:w="9048" w:type="dxa"/>
        <w:tblInd w:w="756" w:type="dxa"/>
        <w:tblLook w:val="04A0" w:firstRow="1" w:lastRow="0" w:firstColumn="1" w:lastColumn="0" w:noHBand="0" w:noVBand="1"/>
      </w:tblPr>
      <w:tblGrid>
        <w:gridCol w:w="3339"/>
        <w:gridCol w:w="1543"/>
        <w:gridCol w:w="1390"/>
        <w:gridCol w:w="1435"/>
        <w:gridCol w:w="1341"/>
      </w:tblGrid>
      <w:tr w:rsidR="005D7FD1" w:rsidRPr="005D7FD1" w14:paraId="38814BC7" w14:textId="77777777" w:rsidTr="00727DC6">
        <w:trPr>
          <w:trHeight w:val="228"/>
        </w:trPr>
        <w:tc>
          <w:tcPr>
            <w:tcW w:w="3339" w:type="dxa"/>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1D7AB78F" w14:textId="77777777" w:rsidR="005D7FD1" w:rsidRPr="00F157BB" w:rsidRDefault="005D7FD1" w:rsidP="00EC67C9">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 xml:space="preserve">Kualitas Pembiayaan                     </w:t>
            </w:r>
            <w:r w:rsidRPr="00F157BB">
              <w:rPr>
                <w:rFonts w:ascii="Times New Roman" w:eastAsia="Times New Roman" w:hAnsi="Times New Roman" w:cs="Times New Roman"/>
                <w:b/>
                <w:bCs/>
                <w:i/>
                <w:iCs/>
                <w:color w:val="000000"/>
              </w:rPr>
              <w:t>(Finance Quality)</w:t>
            </w:r>
          </w:p>
        </w:tc>
        <w:tc>
          <w:tcPr>
            <w:tcW w:w="2933" w:type="dxa"/>
            <w:gridSpan w:val="2"/>
            <w:tcBorders>
              <w:top w:val="single" w:sz="4" w:space="0" w:color="auto"/>
              <w:left w:val="nil"/>
              <w:bottom w:val="single" w:sz="4" w:space="0" w:color="auto"/>
              <w:right w:val="single" w:sz="4" w:space="0" w:color="auto"/>
            </w:tcBorders>
            <w:shd w:val="clear" w:color="000000" w:fill="8EA9DB"/>
            <w:vAlign w:val="center"/>
            <w:hideMark/>
          </w:tcPr>
          <w:p w14:paraId="07E0A9EA" w14:textId="1C1D8FCA" w:rsidR="005D7FD1" w:rsidRPr="00F157BB" w:rsidRDefault="00EC67C9" w:rsidP="00EC67C9">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April 2022</w:t>
            </w:r>
          </w:p>
        </w:tc>
        <w:tc>
          <w:tcPr>
            <w:tcW w:w="2776" w:type="dxa"/>
            <w:gridSpan w:val="2"/>
            <w:tcBorders>
              <w:top w:val="single" w:sz="4" w:space="0" w:color="auto"/>
              <w:left w:val="nil"/>
              <w:bottom w:val="single" w:sz="4" w:space="0" w:color="auto"/>
              <w:right w:val="single" w:sz="4" w:space="0" w:color="auto"/>
            </w:tcBorders>
            <w:shd w:val="clear" w:color="000000" w:fill="8EA9DB"/>
            <w:vAlign w:val="center"/>
            <w:hideMark/>
          </w:tcPr>
          <w:p w14:paraId="50E33BFD" w14:textId="70B89039" w:rsidR="005D7FD1" w:rsidRPr="00F157BB" w:rsidRDefault="00EC67C9" w:rsidP="00EC67C9">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Mei 2022</w:t>
            </w:r>
          </w:p>
        </w:tc>
      </w:tr>
      <w:tr w:rsidR="00EC67C9" w:rsidRPr="005D7FD1" w14:paraId="1C7FC797" w14:textId="77777777" w:rsidTr="00727DC6">
        <w:trPr>
          <w:trHeight w:val="1083"/>
        </w:trPr>
        <w:tc>
          <w:tcPr>
            <w:tcW w:w="3339" w:type="dxa"/>
            <w:vMerge/>
            <w:tcBorders>
              <w:top w:val="single" w:sz="4" w:space="0" w:color="auto"/>
              <w:left w:val="single" w:sz="4" w:space="0" w:color="auto"/>
              <w:bottom w:val="single" w:sz="4" w:space="0" w:color="auto"/>
              <w:right w:val="single" w:sz="4" w:space="0" w:color="auto"/>
            </w:tcBorders>
            <w:vAlign w:val="center"/>
            <w:hideMark/>
          </w:tcPr>
          <w:p w14:paraId="5344D63A" w14:textId="77777777" w:rsidR="005D7FD1" w:rsidRPr="00F157BB" w:rsidRDefault="005D7FD1" w:rsidP="00EC67C9">
            <w:pPr>
              <w:spacing w:after="0" w:line="240" w:lineRule="auto"/>
              <w:jc w:val="center"/>
              <w:rPr>
                <w:rFonts w:ascii="Times New Roman" w:eastAsia="Times New Roman" w:hAnsi="Times New Roman" w:cs="Times New Roman"/>
                <w:b/>
                <w:bCs/>
                <w:color w:val="000000"/>
              </w:rPr>
            </w:pPr>
          </w:p>
        </w:tc>
        <w:tc>
          <w:tcPr>
            <w:tcW w:w="1543" w:type="dxa"/>
            <w:tcBorders>
              <w:top w:val="nil"/>
              <w:left w:val="nil"/>
              <w:bottom w:val="single" w:sz="4" w:space="0" w:color="auto"/>
              <w:right w:val="single" w:sz="4" w:space="0" w:color="auto"/>
            </w:tcBorders>
            <w:shd w:val="clear" w:color="000000" w:fill="8EA9DB"/>
            <w:vAlign w:val="center"/>
            <w:hideMark/>
          </w:tcPr>
          <w:p w14:paraId="12DB4D1C" w14:textId="77777777" w:rsidR="005D7FD1" w:rsidRPr="00F157BB" w:rsidRDefault="005D7FD1" w:rsidP="00EC67C9">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Jumlah Rekenening Penerima Pinjaman Aktif (entitas)</w:t>
            </w:r>
          </w:p>
        </w:tc>
        <w:tc>
          <w:tcPr>
            <w:tcW w:w="1390" w:type="dxa"/>
            <w:tcBorders>
              <w:top w:val="nil"/>
              <w:left w:val="nil"/>
              <w:bottom w:val="single" w:sz="4" w:space="0" w:color="auto"/>
              <w:right w:val="single" w:sz="4" w:space="0" w:color="auto"/>
            </w:tcBorders>
            <w:shd w:val="clear" w:color="000000" w:fill="8EA9DB"/>
            <w:vAlign w:val="center"/>
            <w:hideMark/>
          </w:tcPr>
          <w:p w14:paraId="0229DD14" w14:textId="77777777" w:rsidR="005D7FD1" w:rsidRPr="00F157BB" w:rsidRDefault="005D7FD1" w:rsidP="00EC67C9">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Outstanding Pinjaman (miliar Rp)</w:t>
            </w:r>
          </w:p>
        </w:tc>
        <w:tc>
          <w:tcPr>
            <w:tcW w:w="1435" w:type="dxa"/>
            <w:tcBorders>
              <w:top w:val="nil"/>
              <w:left w:val="nil"/>
              <w:bottom w:val="single" w:sz="4" w:space="0" w:color="auto"/>
              <w:right w:val="single" w:sz="4" w:space="0" w:color="auto"/>
            </w:tcBorders>
            <w:shd w:val="clear" w:color="000000" w:fill="8EA9DB"/>
            <w:vAlign w:val="center"/>
            <w:hideMark/>
          </w:tcPr>
          <w:p w14:paraId="1B12FAB2" w14:textId="77777777" w:rsidR="005D7FD1" w:rsidRPr="00F157BB" w:rsidRDefault="005D7FD1" w:rsidP="00EC67C9">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Jumlah Rekenening Penerima Pinjaman Aktif (entitas)</w:t>
            </w:r>
          </w:p>
        </w:tc>
        <w:tc>
          <w:tcPr>
            <w:tcW w:w="1341" w:type="dxa"/>
            <w:tcBorders>
              <w:top w:val="nil"/>
              <w:left w:val="nil"/>
              <w:bottom w:val="single" w:sz="4" w:space="0" w:color="auto"/>
              <w:right w:val="single" w:sz="4" w:space="0" w:color="auto"/>
            </w:tcBorders>
            <w:shd w:val="clear" w:color="000000" w:fill="8EA9DB"/>
            <w:vAlign w:val="center"/>
            <w:hideMark/>
          </w:tcPr>
          <w:p w14:paraId="42283B82" w14:textId="77777777" w:rsidR="005D7FD1" w:rsidRPr="00F157BB" w:rsidRDefault="005D7FD1" w:rsidP="00EC67C9">
            <w:pPr>
              <w:spacing w:after="0" w:line="240" w:lineRule="auto"/>
              <w:jc w:val="center"/>
              <w:rPr>
                <w:rFonts w:ascii="Times New Roman" w:eastAsia="Times New Roman" w:hAnsi="Times New Roman" w:cs="Times New Roman"/>
                <w:b/>
                <w:bCs/>
                <w:color w:val="000000"/>
              </w:rPr>
            </w:pPr>
            <w:r w:rsidRPr="00F157BB">
              <w:rPr>
                <w:rFonts w:ascii="Times New Roman" w:eastAsia="Times New Roman" w:hAnsi="Times New Roman" w:cs="Times New Roman"/>
                <w:b/>
                <w:bCs/>
                <w:i/>
                <w:color w:val="000000"/>
              </w:rPr>
              <w:t>Outstanding</w:t>
            </w:r>
            <w:r w:rsidRPr="00F157BB">
              <w:rPr>
                <w:rFonts w:ascii="Times New Roman" w:eastAsia="Times New Roman" w:hAnsi="Times New Roman" w:cs="Times New Roman"/>
                <w:b/>
                <w:bCs/>
                <w:color w:val="000000"/>
              </w:rPr>
              <w:t xml:space="preserve"> Pinjaman (miliar Rp)</w:t>
            </w:r>
          </w:p>
        </w:tc>
      </w:tr>
      <w:tr w:rsidR="00EC67C9" w:rsidRPr="005D7FD1" w14:paraId="453F452A"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6D18ABC4" w14:textId="77777777" w:rsidR="005D7FD1" w:rsidRPr="00F157BB" w:rsidRDefault="005D7FD1" w:rsidP="00EC67C9">
            <w:pPr>
              <w:spacing w:after="0" w:line="240" w:lineRule="auto"/>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Total Outstanding Pinjaman</w:t>
            </w:r>
          </w:p>
        </w:tc>
        <w:tc>
          <w:tcPr>
            <w:tcW w:w="1543" w:type="dxa"/>
            <w:tcBorders>
              <w:top w:val="nil"/>
              <w:left w:val="nil"/>
              <w:bottom w:val="single" w:sz="4" w:space="0" w:color="auto"/>
              <w:right w:val="single" w:sz="4" w:space="0" w:color="auto"/>
            </w:tcBorders>
            <w:shd w:val="clear" w:color="auto" w:fill="auto"/>
            <w:noWrap/>
            <w:vAlign w:val="center"/>
            <w:hideMark/>
          </w:tcPr>
          <w:p w14:paraId="66827C15" w14:textId="2716B72A"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13.512.715</w:t>
            </w:r>
          </w:p>
        </w:tc>
        <w:tc>
          <w:tcPr>
            <w:tcW w:w="1390" w:type="dxa"/>
            <w:tcBorders>
              <w:top w:val="nil"/>
              <w:left w:val="nil"/>
              <w:bottom w:val="single" w:sz="4" w:space="0" w:color="auto"/>
              <w:right w:val="single" w:sz="4" w:space="0" w:color="auto"/>
            </w:tcBorders>
            <w:shd w:val="clear" w:color="auto" w:fill="auto"/>
            <w:noWrap/>
            <w:vAlign w:val="center"/>
            <w:hideMark/>
          </w:tcPr>
          <w:p w14:paraId="36DF1177" w14:textId="456E4808"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38.680,82</w:t>
            </w:r>
          </w:p>
        </w:tc>
        <w:tc>
          <w:tcPr>
            <w:tcW w:w="1435" w:type="dxa"/>
            <w:tcBorders>
              <w:top w:val="nil"/>
              <w:left w:val="nil"/>
              <w:bottom w:val="single" w:sz="4" w:space="0" w:color="auto"/>
              <w:right w:val="single" w:sz="4" w:space="0" w:color="auto"/>
            </w:tcBorders>
            <w:shd w:val="clear" w:color="auto" w:fill="auto"/>
            <w:noWrap/>
            <w:vAlign w:val="center"/>
            <w:hideMark/>
          </w:tcPr>
          <w:p w14:paraId="26ADC1EC" w14:textId="2DA77F98"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15.344.371</w:t>
            </w:r>
          </w:p>
        </w:tc>
        <w:tc>
          <w:tcPr>
            <w:tcW w:w="1341" w:type="dxa"/>
            <w:tcBorders>
              <w:top w:val="nil"/>
              <w:left w:val="nil"/>
              <w:bottom w:val="single" w:sz="4" w:space="0" w:color="auto"/>
              <w:right w:val="single" w:sz="4" w:space="0" w:color="auto"/>
            </w:tcBorders>
            <w:shd w:val="clear" w:color="auto" w:fill="auto"/>
            <w:noWrap/>
            <w:vAlign w:val="center"/>
            <w:hideMark/>
          </w:tcPr>
          <w:p w14:paraId="72F53D58" w14:textId="7E527CFD"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40.170,05</w:t>
            </w:r>
          </w:p>
        </w:tc>
      </w:tr>
      <w:tr w:rsidR="00EC67C9" w:rsidRPr="005D7FD1" w14:paraId="6CAE144D"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274D4130" w14:textId="3D91DEE3"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Perseorangan</w:t>
            </w:r>
          </w:p>
        </w:tc>
        <w:tc>
          <w:tcPr>
            <w:tcW w:w="1543" w:type="dxa"/>
            <w:tcBorders>
              <w:top w:val="nil"/>
              <w:left w:val="nil"/>
              <w:bottom w:val="single" w:sz="4" w:space="0" w:color="auto"/>
              <w:right w:val="single" w:sz="4" w:space="0" w:color="auto"/>
            </w:tcBorders>
            <w:shd w:val="clear" w:color="auto" w:fill="auto"/>
            <w:noWrap/>
            <w:vAlign w:val="center"/>
            <w:hideMark/>
          </w:tcPr>
          <w:p w14:paraId="59CA9B9D" w14:textId="1783D869"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13.407.989</w:t>
            </w:r>
          </w:p>
        </w:tc>
        <w:tc>
          <w:tcPr>
            <w:tcW w:w="1390" w:type="dxa"/>
            <w:tcBorders>
              <w:top w:val="nil"/>
              <w:left w:val="nil"/>
              <w:bottom w:val="single" w:sz="4" w:space="0" w:color="auto"/>
              <w:right w:val="single" w:sz="4" w:space="0" w:color="auto"/>
            </w:tcBorders>
            <w:shd w:val="clear" w:color="auto" w:fill="auto"/>
            <w:noWrap/>
            <w:vAlign w:val="center"/>
            <w:hideMark/>
          </w:tcPr>
          <w:p w14:paraId="4CC0B352" w14:textId="252B6B31"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32.727,23</w:t>
            </w:r>
          </w:p>
        </w:tc>
        <w:tc>
          <w:tcPr>
            <w:tcW w:w="1435" w:type="dxa"/>
            <w:tcBorders>
              <w:top w:val="nil"/>
              <w:left w:val="nil"/>
              <w:bottom w:val="single" w:sz="4" w:space="0" w:color="auto"/>
              <w:right w:val="single" w:sz="4" w:space="0" w:color="auto"/>
            </w:tcBorders>
            <w:shd w:val="clear" w:color="auto" w:fill="auto"/>
            <w:noWrap/>
            <w:vAlign w:val="center"/>
            <w:hideMark/>
          </w:tcPr>
          <w:p w14:paraId="17AC301A" w14:textId="7D623419"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15.257.490</w:t>
            </w:r>
          </w:p>
        </w:tc>
        <w:tc>
          <w:tcPr>
            <w:tcW w:w="1341" w:type="dxa"/>
            <w:tcBorders>
              <w:top w:val="nil"/>
              <w:left w:val="nil"/>
              <w:bottom w:val="single" w:sz="4" w:space="0" w:color="auto"/>
              <w:right w:val="single" w:sz="4" w:space="0" w:color="auto"/>
            </w:tcBorders>
            <w:shd w:val="clear" w:color="auto" w:fill="auto"/>
            <w:noWrap/>
            <w:vAlign w:val="center"/>
            <w:hideMark/>
          </w:tcPr>
          <w:p w14:paraId="43BE0AB8" w14:textId="2C256C56"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33.878,60</w:t>
            </w:r>
          </w:p>
        </w:tc>
      </w:tr>
      <w:tr w:rsidR="00EC67C9" w:rsidRPr="005D7FD1" w14:paraId="62AD1A7D"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6D4DB78B" w14:textId="32B9E321"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Badan Usaha</w:t>
            </w:r>
          </w:p>
        </w:tc>
        <w:tc>
          <w:tcPr>
            <w:tcW w:w="1543" w:type="dxa"/>
            <w:tcBorders>
              <w:top w:val="nil"/>
              <w:left w:val="nil"/>
              <w:bottom w:val="single" w:sz="4" w:space="0" w:color="auto"/>
              <w:right w:val="single" w:sz="4" w:space="0" w:color="auto"/>
            </w:tcBorders>
            <w:shd w:val="clear" w:color="auto" w:fill="auto"/>
            <w:noWrap/>
            <w:vAlign w:val="center"/>
            <w:hideMark/>
          </w:tcPr>
          <w:p w14:paraId="59874D26" w14:textId="7FD16D65"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104.726</w:t>
            </w:r>
          </w:p>
        </w:tc>
        <w:tc>
          <w:tcPr>
            <w:tcW w:w="1390" w:type="dxa"/>
            <w:tcBorders>
              <w:top w:val="nil"/>
              <w:left w:val="nil"/>
              <w:bottom w:val="single" w:sz="4" w:space="0" w:color="auto"/>
              <w:right w:val="single" w:sz="4" w:space="0" w:color="auto"/>
            </w:tcBorders>
            <w:shd w:val="clear" w:color="auto" w:fill="auto"/>
            <w:noWrap/>
            <w:vAlign w:val="center"/>
            <w:hideMark/>
          </w:tcPr>
          <w:p w14:paraId="36A79C2C" w14:textId="6C699CCD"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5.953,58</w:t>
            </w:r>
          </w:p>
        </w:tc>
        <w:tc>
          <w:tcPr>
            <w:tcW w:w="1435" w:type="dxa"/>
            <w:tcBorders>
              <w:top w:val="nil"/>
              <w:left w:val="nil"/>
              <w:bottom w:val="single" w:sz="4" w:space="0" w:color="auto"/>
              <w:right w:val="single" w:sz="4" w:space="0" w:color="auto"/>
            </w:tcBorders>
            <w:shd w:val="clear" w:color="auto" w:fill="auto"/>
            <w:noWrap/>
            <w:vAlign w:val="center"/>
            <w:hideMark/>
          </w:tcPr>
          <w:p w14:paraId="571F1701" w14:textId="6DCCE814"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86.881</w:t>
            </w:r>
          </w:p>
        </w:tc>
        <w:tc>
          <w:tcPr>
            <w:tcW w:w="1341" w:type="dxa"/>
            <w:tcBorders>
              <w:top w:val="nil"/>
              <w:left w:val="nil"/>
              <w:bottom w:val="single" w:sz="4" w:space="0" w:color="auto"/>
              <w:right w:val="single" w:sz="4" w:space="0" w:color="auto"/>
            </w:tcBorders>
            <w:shd w:val="clear" w:color="auto" w:fill="auto"/>
            <w:noWrap/>
            <w:vAlign w:val="center"/>
            <w:hideMark/>
          </w:tcPr>
          <w:p w14:paraId="5EC26517" w14:textId="6351CB2A" w:rsidR="005D7FD1" w:rsidRPr="00F157BB" w:rsidRDefault="005D7FD1" w:rsidP="00EC67C9">
            <w:pPr>
              <w:spacing w:after="0" w:line="240" w:lineRule="auto"/>
              <w:jc w:val="right"/>
              <w:rPr>
                <w:rFonts w:ascii="Times New Roman" w:eastAsia="Times New Roman" w:hAnsi="Times New Roman" w:cs="Times New Roman"/>
                <w:bCs/>
                <w:color w:val="000000"/>
              </w:rPr>
            </w:pPr>
            <w:r w:rsidRPr="00F157BB">
              <w:rPr>
                <w:rFonts w:ascii="Times New Roman" w:eastAsia="Times New Roman" w:hAnsi="Times New Roman" w:cs="Times New Roman"/>
                <w:bCs/>
                <w:color w:val="000000"/>
              </w:rPr>
              <w:t>6.291,45</w:t>
            </w:r>
          </w:p>
        </w:tc>
      </w:tr>
      <w:tr w:rsidR="00EC67C9" w:rsidRPr="005D7FD1" w14:paraId="3C219E43"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25DE2645" w14:textId="53EC07B0" w:rsidR="005D7FD1" w:rsidRPr="00F157BB" w:rsidRDefault="005D7FD1" w:rsidP="00EC67C9">
            <w:pPr>
              <w:spacing w:after="0" w:line="240" w:lineRule="auto"/>
              <w:rPr>
                <w:rFonts w:ascii="Times New Roman" w:eastAsia="Times New Roman" w:hAnsi="Times New Roman" w:cs="Times New Roman"/>
                <w:color w:val="000000"/>
              </w:rPr>
            </w:pPr>
          </w:p>
        </w:tc>
        <w:tc>
          <w:tcPr>
            <w:tcW w:w="1543" w:type="dxa"/>
            <w:tcBorders>
              <w:top w:val="nil"/>
              <w:left w:val="nil"/>
              <w:bottom w:val="single" w:sz="4" w:space="0" w:color="auto"/>
              <w:right w:val="single" w:sz="4" w:space="0" w:color="auto"/>
            </w:tcBorders>
            <w:shd w:val="clear" w:color="auto" w:fill="auto"/>
            <w:noWrap/>
            <w:vAlign w:val="center"/>
            <w:hideMark/>
          </w:tcPr>
          <w:p w14:paraId="566EFE61" w14:textId="20EFC754"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7B21BCDB" w14:textId="29BE9392"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435" w:type="dxa"/>
            <w:tcBorders>
              <w:top w:val="nil"/>
              <w:left w:val="nil"/>
              <w:bottom w:val="single" w:sz="4" w:space="0" w:color="auto"/>
              <w:right w:val="single" w:sz="4" w:space="0" w:color="auto"/>
            </w:tcBorders>
            <w:shd w:val="clear" w:color="auto" w:fill="auto"/>
            <w:noWrap/>
            <w:vAlign w:val="center"/>
            <w:hideMark/>
          </w:tcPr>
          <w:p w14:paraId="585713CB" w14:textId="0F300868"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341" w:type="dxa"/>
            <w:tcBorders>
              <w:top w:val="nil"/>
              <w:left w:val="nil"/>
              <w:bottom w:val="single" w:sz="4" w:space="0" w:color="auto"/>
              <w:right w:val="single" w:sz="4" w:space="0" w:color="auto"/>
            </w:tcBorders>
            <w:shd w:val="clear" w:color="auto" w:fill="auto"/>
            <w:noWrap/>
            <w:vAlign w:val="center"/>
            <w:hideMark/>
          </w:tcPr>
          <w:p w14:paraId="1F9F44DD" w14:textId="40BF3262" w:rsidR="005D7FD1" w:rsidRPr="00F157BB" w:rsidRDefault="005D7FD1" w:rsidP="00EC67C9">
            <w:pPr>
              <w:spacing w:after="0" w:line="240" w:lineRule="auto"/>
              <w:jc w:val="right"/>
              <w:rPr>
                <w:rFonts w:ascii="Times New Roman" w:eastAsia="Times New Roman" w:hAnsi="Times New Roman" w:cs="Times New Roman"/>
                <w:color w:val="000000"/>
              </w:rPr>
            </w:pPr>
          </w:p>
        </w:tc>
      </w:tr>
      <w:tr w:rsidR="00EC67C9" w:rsidRPr="005D7FD1" w14:paraId="6197FACB"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70C15138" w14:textId="77777777" w:rsidR="005D7FD1" w:rsidRPr="00615105" w:rsidRDefault="005D7FD1" w:rsidP="00EC67C9">
            <w:pPr>
              <w:spacing w:after="0" w:line="240" w:lineRule="auto"/>
              <w:rPr>
                <w:rFonts w:ascii="Times New Roman" w:eastAsia="Times New Roman" w:hAnsi="Times New Roman" w:cs="Times New Roman"/>
                <w:b/>
                <w:bCs/>
                <w:color w:val="000000"/>
                <w:lang w:val="fr-CH"/>
              </w:rPr>
            </w:pPr>
            <w:r w:rsidRPr="00615105">
              <w:rPr>
                <w:rFonts w:ascii="Times New Roman" w:eastAsia="Times New Roman" w:hAnsi="Times New Roman" w:cs="Times New Roman"/>
                <w:b/>
                <w:bCs/>
                <w:color w:val="000000"/>
                <w:lang w:val="fr-CH"/>
              </w:rPr>
              <w:t>Pinjaman Lancar (s.d 30 Hari)</w:t>
            </w:r>
          </w:p>
        </w:tc>
        <w:tc>
          <w:tcPr>
            <w:tcW w:w="1543" w:type="dxa"/>
            <w:tcBorders>
              <w:top w:val="nil"/>
              <w:left w:val="nil"/>
              <w:bottom w:val="single" w:sz="4" w:space="0" w:color="auto"/>
              <w:right w:val="single" w:sz="4" w:space="0" w:color="auto"/>
            </w:tcBorders>
            <w:shd w:val="clear" w:color="auto" w:fill="auto"/>
            <w:noWrap/>
            <w:vAlign w:val="center"/>
            <w:hideMark/>
          </w:tcPr>
          <w:p w14:paraId="4355CC3A" w14:textId="53AE280E"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11.992.150</w:t>
            </w:r>
          </w:p>
        </w:tc>
        <w:tc>
          <w:tcPr>
            <w:tcW w:w="1390" w:type="dxa"/>
            <w:tcBorders>
              <w:top w:val="nil"/>
              <w:left w:val="nil"/>
              <w:bottom w:val="single" w:sz="4" w:space="0" w:color="auto"/>
              <w:right w:val="single" w:sz="4" w:space="0" w:color="auto"/>
            </w:tcBorders>
            <w:shd w:val="clear" w:color="auto" w:fill="auto"/>
            <w:noWrap/>
            <w:vAlign w:val="center"/>
            <w:hideMark/>
          </w:tcPr>
          <w:p w14:paraId="4D88A2B6" w14:textId="45E9C91E"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35.430,17</w:t>
            </w:r>
          </w:p>
        </w:tc>
        <w:tc>
          <w:tcPr>
            <w:tcW w:w="1435" w:type="dxa"/>
            <w:tcBorders>
              <w:top w:val="nil"/>
              <w:left w:val="nil"/>
              <w:bottom w:val="single" w:sz="4" w:space="0" w:color="auto"/>
              <w:right w:val="single" w:sz="4" w:space="0" w:color="auto"/>
            </w:tcBorders>
            <w:shd w:val="clear" w:color="auto" w:fill="auto"/>
            <w:noWrap/>
            <w:vAlign w:val="center"/>
            <w:hideMark/>
          </w:tcPr>
          <w:p w14:paraId="0DD71190" w14:textId="7A76B670"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13.623.614</w:t>
            </w:r>
          </w:p>
        </w:tc>
        <w:tc>
          <w:tcPr>
            <w:tcW w:w="1341" w:type="dxa"/>
            <w:tcBorders>
              <w:top w:val="nil"/>
              <w:left w:val="nil"/>
              <w:bottom w:val="single" w:sz="4" w:space="0" w:color="auto"/>
              <w:right w:val="single" w:sz="4" w:space="0" w:color="auto"/>
            </w:tcBorders>
            <w:shd w:val="clear" w:color="auto" w:fill="auto"/>
            <w:noWrap/>
            <w:vAlign w:val="center"/>
            <w:hideMark/>
          </w:tcPr>
          <w:p w14:paraId="0EC974F1" w14:textId="761E2C54"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36.647,89</w:t>
            </w:r>
          </w:p>
        </w:tc>
      </w:tr>
      <w:tr w:rsidR="00EC67C9" w:rsidRPr="005D7FD1" w14:paraId="10A071D3"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1E7D3542" w14:textId="7E97890C"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Perseorangan</w:t>
            </w:r>
          </w:p>
        </w:tc>
        <w:tc>
          <w:tcPr>
            <w:tcW w:w="1543" w:type="dxa"/>
            <w:tcBorders>
              <w:top w:val="nil"/>
              <w:left w:val="nil"/>
              <w:bottom w:val="single" w:sz="4" w:space="0" w:color="auto"/>
              <w:right w:val="single" w:sz="4" w:space="0" w:color="auto"/>
            </w:tcBorders>
            <w:shd w:val="clear" w:color="auto" w:fill="auto"/>
            <w:noWrap/>
            <w:vAlign w:val="center"/>
            <w:hideMark/>
          </w:tcPr>
          <w:p w14:paraId="4470F3F3" w14:textId="1FFAFB44"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11.987.554</w:t>
            </w:r>
          </w:p>
        </w:tc>
        <w:tc>
          <w:tcPr>
            <w:tcW w:w="1390" w:type="dxa"/>
            <w:tcBorders>
              <w:top w:val="nil"/>
              <w:left w:val="nil"/>
              <w:bottom w:val="single" w:sz="4" w:space="0" w:color="auto"/>
              <w:right w:val="single" w:sz="4" w:space="0" w:color="auto"/>
            </w:tcBorders>
            <w:shd w:val="clear" w:color="auto" w:fill="auto"/>
            <w:noWrap/>
            <w:vAlign w:val="center"/>
            <w:hideMark/>
          </w:tcPr>
          <w:p w14:paraId="3C4B9C5A" w14:textId="06EDA29E"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29.894,00</w:t>
            </w:r>
          </w:p>
        </w:tc>
        <w:tc>
          <w:tcPr>
            <w:tcW w:w="1435" w:type="dxa"/>
            <w:tcBorders>
              <w:top w:val="nil"/>
              <w:left w:val="nil"/>
              <w:bottom w:val="single" w:sz="4" w:space="0" w:color="auto"/>
              <w:right w:val="single" w:sz="4" w:space="0" w:color="auto"/>
            </w:tcBorders>
            <w:shd w:val="clear" w:color="auto" w:fill="auto"/>
            <w:noWrap/>
            <w:vAlign w:val="center"/>
            <w:hideMark/>
          </w:tcPr>
          <w:p w14:paraId="3BB9F1D3" w14:textId="1B694558"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13.619.182</w:t>
            </w:r>
          </w:p>
        </w:tc>
        <w:tc>
          <w:tcPr>
            <w:tcW w:w="1341" w:type="dxa"/>
            <w:tcBorders>
              <w:top w:val="nil"/>
              <w:left w:val="nil"/>
              <w:bottom w:val="single" w:sz="4" w:space="0" w:color="auto"/>
              <w:right w:val="single" w:sz="4" w:space="0" w:color="auto"/>
            </w:tcBorders>
            <w:shd w:val="clear" w:color="auto" w:fill="auto"/>
            <w:noWrap/>
            <w:vAlign w:val="center"/>
            <w:hideMark/>
          </w:tcPr>
          <w:p w14:paraId="677F1047" w14:textId="06D1E86E"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30.896,20</w:t>
            </w:r>
          </w:p>
        </w:tc>
      </w:tr>
      <w:tr w:rsidR="00EC67C9" w:rsidRPr="005D7FD1" w14:paraId="2FDEC7AC"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763B730E" w14:textId="3DCE7F14"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Badan Usaha</w:t>
            </w:r>
          </w:p>
        </w:tc>
        <w:tc>
          <w:tcPr>
            <w:tcW w:w="1543" w:type="dxa"/>
            <w:tcBorders>
              <w:top w:val="nil"/>
              <w:left w:val="nil"/>
              <w:bottom w:val="single" w:sz="4" w:space="0" w:color="auto"/>
              <w:right w:val="single" w:sz="4" w:space="0" w:color="auto"/>
            </w:tcBorders>
            <w:shd w:val="clear" w:color="auto" w:fill="auto"/>
            <w:noWrap/>
            <w:vAlign w:val="center"/>
            <w:hideMark/>
          </w:tcPr>
          <w:p w14:paraId="61B9E442" w14:textId="07BC34AA"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4.596</w:t>
            </w:r>
          </w:p>
        </w:tc>
        <w:tc>
          <w:tcPr>
            <w:tcW w:w="1390" w:type="dxa"/>
            <w:tcBorders>
              <w:top w:val="nil"/>
              <w:left w:val="nil"/>
              <w:bottom w:val="single" w:sz="4" w:space="0" w:color="auto"/>
              <w:right w:val="single" w:sz="4" w:space="0" w:color="auto"/>
            </w:tcBorders>
            <w:shd w:val="clear" w:color="auto" w:fill="auto"/>
            <w:noWrap/>
            <w:vAlign w:val="center"/>
            <w:hideMark/>
          </w:tcPr>
          <w:p w14:paraId="3376A1B4" w14:textId="7207B0C5"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5.536,17</w:t>
            </w:r>
          </w:p>
        </w:tc>
        <w:tc>
          <w:tcPr>
            <w:tcW w:w="1435" w:type="dxa"/>
            <w:tcBorders>
              <w:top w:val="nil"/>
              <w:left w:val="nil"/>
              <w:bottom w:val="single" w:sz="4" w:space="0" w:color="auto"/>
              <w:right w:val="single" w:sz="4" w:space="0" w:color="auto"/>
            </w:tcBorders>
            <w:shd w:val="clear" w:color="auto" w:fill="auto"/>
            <w:noWrap/>
            <w:vAlign w:val="center"/>
            <w:hideMark/>
          </w:tcPr>
          <w:p w14:paraId="6926352E" w14:textId="4D7C41F0"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4.432</w:t>
            </w:r>
          </w:p>
        </w:tc>
        <w:tc>
          <w:tcPr>
            <w:tcW w:w="1341" w:type="dxa"/>
            <w:tcBorders>
              <w:top w:val="nil"/>
              <w:left w:val="nil"/>
              <w:bottom w:val="single" w:sz="4" w:space="0" w:color="auto"/>
              <w:right w:val="single" w:sz="4" w:space="0" w:color="auto"/>
            </w:tcBorders>
            <w:shd w:val="clear" w:color="auto" w:fill="auto"/>
            <w:noWrap/>
            <w:vAlign w:val="center"/>
            <w:hideMark/>
          </w:tcPr>
          <w:p w14:paraId="79D307CA" w14:textId="4C9DF13D"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5.751,69</w:t>
            </w:r>
          </w:p>
        </w:tc>
      </w:tr>
      <w:tr w:rsidR="00EC67C9" w:rsidRPr="005D7FD1" w14:paraId="1157F484"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109ECB8F" w14:textId="623C9EDA" w:rsidR="005D7FD1" w:rsidRPr="00F157BB" w:rsidRDefault="005D7FD1" w:rsidP="00EC67C9">
            <w:pPr>
              <w:spacing w:after="0" w:line="240" w:lineRule="auto"/>
              <w:rPr>
                <w:rFonts w:ascii="Times New Roman" w:eastAsia="Times New Roman" w:hAnsi="Times New Roman" w:cs="Times New Roman"/>
                <w:color w:val="000000"/>
              </w:rPr>
            </w:pPr>
          </w:p>
        </w:tc>
        <w:tc>
          <w:tcPr>
            <w:tcW w:w="1543" w:type="dxa"/>
            <w:tcBorders>
              <w:top w:val="nil"/>
              <w:left w:val="nil"/>
              <w:bottom w:val="single" w:sz="4" w:space="0" w:color="auto"/>
              <w:right w:val="single" w:sz="4" w:space="0" w:color="auto"/>
            </w:tcBorders>
            <w:shd w:val="clear" w:color="auto" w:fill="auto"/>
            <w:noWrap/>
            <w:vAlign w:val="center"/>
            <w:hideMark/>
          </w:tcPr>
          <w:p w14:paraId="36F3D7A9" w14:textId="4AA70E66"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43A53667" w14:textId="05E04CE7"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435" w:type="dxa"/>
            <w:tcBorders>
              <w:top w:val="nil"/>
              <w:left w:val="nil"/>
              <w:bottom w:val="single" w:sz="4" w:space="0" w:color="auto"/>
              <w:right w:val="single" w:sz="4" w:space="0" w:color="auto"/>
            </w:tcBorders>
            <w:shd w:val="clear" w:color="auto" w:fill="auto"/>
            <w:noWrap/>
            <w:vAlign w:val="center"/>
            <w:hideMark/>
          </w:tcPr>
          <w:p w14:paraId="3424D640" w14:textId="08F2F856"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341" w:type="dxa"/>
            <w:tcBorders>
              <w:top w:val="nil"/>
              <w:left w:val="nil"/>
              <w:bottom w:val="single" w:sz="4" w:space="0" w:color="auto"/>
              <w:right w:val="single" w:sz="4" w:space="0" w:color="auto"/>
            </w:tcBorders>
            <w:shd w:val="clear" w:color="auto" w:fill="auto"/>
            <w:noWrap/>
            <w:vAlign w:val="center"/>
            <w:hideMark/>
          </w:tcPr>
          <w:p w14:paraId="043C1E02" w14:textId="6C2DBA7B" w:rsidR="005D7FD1" w:rsidRPr="00F157BB" w:rsidRDefault="005D7FD1" w:rsidP="00EC67C9">
            <w:pPr>
              <w:spacing w:after="0" w:line="240" w:lineRule="auto"/>
              <w:jc w:val="right"/>
              <w:rPr>
                <w:rFonts w:ascii="Times New Roman" w:eastAsia="Times New Roman" w:hAnsi="Times New Roman" w:cs="Times New Roman"/>
                <w:color w:val="000000"/>
              </w:rPr>
            </w:pPr>
          </w:p>
        </w:tc>
      </w:tr>
      <w:tr w:rsidR="00EC67C9" w:rsidRPr="005D7FD1" w14:paraId="25F7E091"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00B0F0"/>
            <w:noWrap/>
            <w:vAlign w:val="center"/>
            <w:hideMark/>
          </w:tcPr>
          <w:p w14:paraId="764C31DC" w14:textId="77777777" w:rsidR="005D7FD1" w:rsidRPr="00F157BB" w:rsidRDefault="005D7FD1" w:rsidP="00EC67C9">
            <w:pPr>
              <w:spacing w:after="0" w:line="240" w:lineRule="auto"/>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Pinjaman Tidak Lancar (30-90 Hari)</w:t>
            </w:r>
          </w:p>
        </w:tc>
        <w:tc>
          <w:tcPr>
            <w:tcW w:w="1543" w:type="dxa"/>
            <w:tcBorders>
              <w:top w:val="nil"/>
              <w:left w:val="nil"/>
              <w:bottom w:val="single" w:sz="4" w:space="0" w:color="auto"/>
              <w:right w:val="single" w:sz="4" w:space="0" w:color="auto"/>
            </w:tcBorders>
            <w:shd w:val="clear" w:color="auto" w:fill="00B0F0"/>
            <w:noWrap/>
            <w:vAlign w:val="center"/>
            <w:hideMark/>
          </w:tcPr>
          <w:p w14:paraId="6421B0D1" w14:textId="14278441"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1.171.880</w:t>
            </w:r>
          </w:p>
        </w:tc>
        <w:tc>
          <w:tcPr>
            <w:tcW w:w="1390" w:type="dxa"/>
            <w:tcBorders>
              <w:top w:val="nil"/>
              <w:left w:val="nil"/>
              <w:bottom w:val="single" w:sz="4" w:space="0" w:color="auto"/>
              <w:right w:val="single" w:sz="4" w:space="0" w:color="auto"/>
            </w:tcBorders>
            <w:shd w:val="clear" w:color="auto" w:fill="00B0F0"/>
            <w:noWrap/>
            <w:vAlign w:val="center"/>
            <w:hideMark/>
          </w:tcPr>
          <w:p w14:paraId="7B893157" w14:textId="44D679BD"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2.358,45</w:t>
            </w:r>
          </w:p>
        </w:tc>
        <w:tc>
          <w:tcPr>
            <w:tcW w:w="1435" w:type="dxa"/>
            <w:tcBorders>
              <w:top w:val="nil"/>
              <w:left w:val="nil"/>
              <w:bottom w:val="single" w:sz="4" w:space="0" w:color="auto"/>
              <w:right w:val="single" w:sz="4" w:space="0" w:color="auto"/>
            </w:tcBorders>
            <w:shd w:val="clear" w:color="auto" w:fill="00B0F0"/>
            <w:noWrap/>
            <w:vAlign w:val="center"/>
            <w:hideMark/>
          </w:tcPr>
          <w:p w14:paraId="5936DAA1" w14:textId="423147D5"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1.345.528</w:t>
            </w:r>
          </w:p>
        </w:tc>
        <w:tc>
          <w:tcPr>
            <w:tcW w:w="1341" w:type="dxa"/>
            <w:tcBorders>
              <w:top w:val="nil"/>
              <w:left w:val="nil"/>
              <w:bottom w:val="single" w:sz="4" w:space="0" w:color="auto"/>
              <w:right w:val="single" w:sz="4" w:space="0" w:color="auto"/>
            </w:tcBorders>
            <w:shd w:val="clear" w:color="auto" w:fill="00B0F0"/>
            <w:noWrap/>
            <w:vAlign w:val="center"/>
            <w:hideMark/>
          </w:tcPr>
          <w:p w14:paraId="286E2E6D" w14:textId="7439746D"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2.604,74</w:t>
            </w:r>
          </w:p>
        </w:tc>
      </w:tr>
      <w:tr w:rsidR="00EC67C9" w:rsidRPr="005D7FD1" w14:paraId="7E5EA624"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316EF3C4" w14:textId="5B34621F"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Perseorangan</w:t>
            </w:r>
          </w:p>
        </w:tc>
        <w:tc>
          <w:tcPr>
            <w:tcW w:w="1543" w:type="dxa"/>
            <w:tcBorders>
              <w:top w:val="nil"/>
              <w:left w:val="nil"/>
              <w:bottom w:val="single" w:sz="4" w:space="0" w:color="auto"/>
              <w:right w:val="single" w:sz="4" w:space="0" w:color="auto"/>
            </w:tcBorders>
            <w:shd w:val="clear" w:color="auto" w:fill="auto"/>
            <w:noWrap/>
            <w:vAlign w:val="center"/>
            <w:hideMark/>
          </w:tcPr>
          <w:p w14:paraId="088A7EEC" w14:textId="71FFB240"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1.171.721</w:t>
            </w:r>
          </w:p>
        </w:tc>
        <w:tc>
          <w:tcPr>
            <w:tcW w:w="1390" w:type="dxa"/>
            <w:tcBorders>
              <w:top w:val="nil"/>
              <w:left w:val="nil"/>
              <w:bottom w:val="single" w:sz="4" w:space="0" w:color="auto"/>
              <w:right w:val="single" w:sz="4" w:space="0" w:color="auto"/>
            </w:tcBorders>
            <w:shd w:val="clear" w:color="auto" w:fill="auto"/>
            <w:noWrap/>
            <w:vAlign w:val="center"/>
            <w:hideMark/>
          </w:tcPr>
          <w:p w14:paraId="4433D99C" w14:textId="600FB1BC"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2.089,11</w:t>
            </w:r>
          </w:p>
        </w:tc>
        <w:tc>
          <w:tcPr>
            <w:tcW w:w="1435" w:type="dxa"/>
            <w:tcBorders>
              <w:top w:val="nil"/>
              <w:left w:val="nil"/>
              <w:bottom w:val="single" w:sz="4" w:space="0" w:color="auto"/>
              <w:right w:val="single" w:sz="4" w:space="0" w:color="auto"/>
            </w:tcBorders>
            <w:shd w:val="clear" w:color="auto" w:fill="auto"/>
            <w:noWrap/>
            <w:vAlign w:val="center"/>
            <w:hideMark/>
          </w:tcPr>
          <w:p w14:paraId="14300027" w14:textId="237CD920"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1.345.339</w:t>
            </w:r>
          </w:p>
        </w:tc>
        <w:tc>
          <w:tcPr>
            <w:tcW w:w="1341" w:type="dxa"/>
            <w:tcBorders>
              <w:top w:val="nil"/>
              <w:left w:val="nil"/>
              <w:bottom w:val="single" w:sz="4" w:space="0" w:color="auto"/>
              <w:right w:val="single" w:sz="4" w:space="0" w:color="auto"/>
            </w:tcBorders>
            <w:shd w:val="clear" w:color="auto" w:fill="auto"/>
            <w:noWrap/>
            <w:vAlign w:val="center"/>
            <w:hideMark/>
          </w:tcPr>
          <w:p w14:paraId="1082A0C7" w14:textId="7E6682BA"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2.346,96</w:t>
            </w:r>
          </w:p>
        </w:tc>
      </w:tr>
      <w:tr w:rsidR="00EC67C9" w:rsidRPr="005D7FD1" w14:paraId="7322E0A0"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1018A798" w14:textId="3DB21F9E"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Badan Usaha</w:t>
            </w:r>
          </w:p>
        </w:tc>
        <w:tc>
          <w:tcPr>
            <w:tcW w:w="1543" w:type="dxa"/>
            <w:tcBorders>
              <w:top w:val="nil"/>
              <w:left w:val="nil"/>
              <w:bottom w:val="single" w:sz="4" w:space="0" w:color="auto"/>
              <w:right w:val="single" w:sz="4" w:space="0" w:color="auto"/>
            </w:tcBorders>
            <w:shd w:val="clear" w:color="auto" w:fill="auto"/>
            <w:noWrap/>
            <w:vAlign w:val="center"/>
            <w:hideMark/>
          </w:tcPr>
          <w:p w14:paraId="1CE23715" w14:textId="75E31AAD"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159</w:t>
            </w:r>
          </w:p>
        </w:tc>
        <w:tc>
          <w:tcPr>
            <w:tcW w:w="1390" w:type="dxa"/>
            <w:tcBorders>
              <w:top w:val="nil"/>
              <w:left w:val="nil"/>
              <w:bottom w:val="single" w:sz="4" w:space="0" w:color="auto"/>
              <w:right w:val="single" w:sz="4" w:space="0" w:color="auto"/>
            </w:tcBorders>
            <w:shd w:val="clear" w:color="auto" w:fill="auto"/>
            <w:noWrap/>
            <w:vAlign w:val="center"/>
            <w:hideMark/>
          </w:tcPr>
          <w:p w14:paraId="2D67D155" w14:textId="5B27F267"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269,34</w:t>
            </w:r>
          </w:p>
        </w:tc>
        <w:tc>
          <w:tcPr>
            <w:tcW w:w="1435" w:type="dxa"/>
            <w:tcBorders>
              <w:top w:val="nil"/>
              <w:left w:val="nil"/>
              <w:bottom w:val="single" w:sz="4" w:space="0" w:color="auto"/>
              <w:right w:val="single" w:sz="4" w:space="0" w:color="auto"/>
            </w:tcBorders>
            <w:shd w:val="clear" w:color="auto" w:fill="auto"/>
            <w:noWrap/>
            <w:vAlign w:val="center"/>
            <w:hideMark/>
          </w:tcPr>
          <w:p w14:paraId="02D68645" w14:textId="4A05A56D"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189</w:t>
            </w:r>
          </w:p>
        </w:tc>
        <w:tc>
          <w:tcPr>
            <w:tcW w:w="1341" w:type="dxa"/>
            <w:tcBorders>
              <w:top w:val="nil"/>
              <w:left w:val="nil"/>
              <w:bottom w:val="single" w:sz="4" w:space="0" w:color="auto"/>
              <w:right w:val="single" w:sz="4" w:space="0" w:color="auto"/>
            </w:tcBorders>
            <w:shd w:val="clear" w:color="auto" w:fill="auto"/>
            <w:noWrap/>
            <w:vAlign w:val="center"/>
            <w:hideMark/>
          </w:tcPr>
          <w:p w14:paraId="7AE9B71E" w14:textId="2EA09279"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257,78</w:t>
            </w:r>
          </w:p>
        </w:tc>
      </w:tr>
      <w:tr w:rsidR="00EC67C9" w:rsidRPr="005D7FD1" w14:paraId="5EA873EA"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1C104C18" w14:textId="611FF024" w:rsidR="005D7FD1" w:rsidRPr="00F157BB" w:rsidRDefault="005D7FD1" w:rsidP="00EC67C9">
            <w:pPr>
              <w:spacing w:after="0" w:line="240" w:lineRule="auto"/>
              <w:rPr>
                <w:rFonts w:ascii="Times New Roman" w:eastAsia="Times New Roman" w:hAnsi="Times New Roman" w:cs="Times New Roman"/>
                <w:color w:val="000000"/>
              </w:rPr>
            </w:pPr>
          </w:p>
        </w:tc>
        <w:tc>
          <w:tcPr>
            <w:tcW w:w="1543" w:type="dxa"/>
            <w:tcBorders>
              <w:top w:val="nil"/>
              <w:left w:val="nil"/>
              <w:bottom w:val="single" w:sz="4" w:space="0" w:color="auto"/>
              <w:right w:val="single" w:sz="4" w:space="0" w:color="auto"/>
            </w:tcBorders>
            <w:shd w:val="clear" w:color="auto" w:fill="auto"/>
            <w:noWrap/>
            <w:vAlign w:val="center"/>
            <w:hideMark/>
          </w:tcPr>
          <w:p w14:paraId="3843F2D6" w14:textId="214C7A29"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390" w:type="dxa"/>
            <w:tcBorders>
              <w:top w:val="nil"/>
              <w:left w:val="nil"/>
              <w:bottom w:val="single" w:sz="4" w:space="0" w:color="auto"/>
              <w:right w:val="single" w:sz="4" w:space="0" w:color="auto"/>
            </w:tcBorders>
            <w:shd w:val="clear" w:color="auto" w:fill="auto"/>
            <w:noWrap/>
            <w:vAlign w:val="center"/>
            <w:hideMark/>
          </w:tcPr>
          <w:p w14:paraId="21C7C579" w14:textId="0DF72BA6"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435" w:type="dxa"/>
            <w:tcBorders>
              <w:top w:val="nil"/>
              <w:left w:val="nil"/>
              <w:bottom w:val="single" w:sz="4" w:space="0" w:color="auto"/>
              <w:right w:val="single" w:sz="4" w:space="0" w:color="auto"/>
            </w:tcBorders>
            <w:shd w:val="clear" w:color="auto" w:fill="auto"/>
            <w:noWrap/>
            <w:vAlign w:val="center"/>
            <w:hideMark/>
          </w:tcPr>
          <w:p w14:paraId="07EF829C" w14:textId="5E522DFC" w:rsidR="005D7FD1" w:rsidRPr="00F157BB" w:rsidRDefault="005D7FD1" w:rsidP="00EC67C9">
            <w:pPr>
              <w:spacing w:after="0" w:line="240" w:lineRule="auto"/>
              <w:jc w:val="right"/>
              <w:rPr>
                <w:rFonts w:ascii="Times New Roman" w:eastAsia="Times New Roman" w:hAnsi="Times New Roman" w:cs="Times New Roman"/>
                <w:color w:val="000000"/>
              </w:rPr>
            </w:pPr>
          </w:p>
        </w:tc>
        <w:tc>
          <w:tcPr>
            <w:tcW w:w="1341" w:type="dxa"/>
            <w:tcBorders>
              <w:top w:val="nil"/>
              <w:left w:val="nil"/>
              <w:bottom w:val="single" w:sz="4" w:space="0" w:color="auto"/>
              <w:right w:val="single" w:sz="4" w:space="0" w:color="auto"/>
            </w:tcBorders>
            <w:shd w:val="clear" w:color="auto" w:fill="auto"/>
            <w:noWrap/>
            <w:vAlign w:val="center"/>
            <w:hideMark/>
          </w:tcPr>
          <w:p w14:paraId="0A725160" w14:textId="11BAFC9C" w:rsidR="005D7FD1" w:rsidRPr="00F157BB" w:rsidRDefault="005D7FD1" w:rsidP="00EC67C9">
            <w:pPr>
              <w:spacing w:after="0" w:line="240" w:lineRule="auto"/>
              <w:jc w:val="right"/>
              <w:rPr>
                <w:rFonts w:ascii="Times New Roman" w:eastAsia="Times New Roman" w:hAnsi="Times New Roman" w:cs="Times New Roman"/>
                <w:color w:val="000000"/>
              </w:rPr>
            </w:pPr>
          </w:p>
        </w:tc>
      </w:tr>
      <w:tr w:rsidR="00EC67C9" w:rsidRPr="005D7FD1" w14:paraId="435CAC6B" w14:textId="77777777" w:rsidTr="00727DC6">
        <w:trPr>
          <w:trHeight w:val="228"/>
        </w:trPr>
        <w:tc>
          <w:tcPr>
            <w:tcW w:w="3339" w:type="dxa"/>
            <w:tcBorders>
              <w:top w:val="nil"/>
              <w:left w:val="single" w:sz="4" w:space="0" w:color="auto"/>
              <w:bottom w:val="single" w:sz="4" w:space="0" w:color="auto"/>
              <w:right w:val="single" w:sz="4" w:space="0" w:color="auto"/>
            </w:tcBorders>
            <w:shd w:val="clear" w:color="000000" w:fill="00B0F0"/>
            <w:noWrap/>
            <w:vAlign w:val="center"/>
            <w:hideMark/>
          </w:tcPr>
          <w:p w14:paraId="7F73C001" w14:textId="77777777" w:rsidR="005D7FD1" w:rsidRPr="00F157BB" w:rsidRDefault="005D7FD1" w:rsidP="00EC67C9">
            <w:pPr>
              <w:spacing w:after="0" w:line="240" w:lineRule="auto"/>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Pinjaman Macet (&gt; 90 Hari)</w:t>
            </w:r>
          </w:p>
        </w:tc>
        <w:tc>
          <w:tcPr>
            <w:tcW w:w="1543" w:type="dxa"/>
            <w:tcBorders>
              <w:top w:val="nil"/>
              <w:left w:val="nil"/>
              <w:bottom w:val="single" w:sz="4" w:space="0" w:color="auto"/>
              <w:right w:val="single" w:sz="4" w:space="0" w:color="auto"/>
            </w:tcBorders>
            <w:shd w:val="clear" w:color="000000" w:fill="00B0F0"/>
            <w:noWrap/>
            <w:vAlign w:val="center"/>
            <w:hideMark/>
          </w:tcPr>
          <w:p w14:paraId="1699EB10" w14:textId="4D386C87"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348.685</w:t>
            </w:r>
          </w:p>
        </w:tc>
        <w:tc>
          <w:tcPr>
            <w:tcW w:w="1390" w:type="dxa"/>
            <w:tcBorders>
              <w:top w:val="nil"/>
              <w:left w:val="nil"/>
              <w:bottom w:val="single" w:sz="4" w:space="0" w:color="auto"/>
              <w:right w:val="single" w:sz="4" w:space="0" w:color="auto"/>
            </w:tcBorders>
            <w:shd w:val="clear" w:color="000000" w:fill="00B0F0"/>
            <w:noWrap/>
            <w:vAlign w:val="center"/>
            <w:hideMark/>
          </w:tcPr>
          <w:p w14:paraId="29DB92AA" w14:textId="3F1F1E26"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892,20</w:t>
            </w:r>
          </w:p>
        </w:tc>
        <w:tc>
          <w:tcPr>
            <w:tcW w:w="1435" w:type="dxa"/>
            <w:tcBorders>
              <w:top w:val="nil"/>
              <w:left w:val="nil"/>
              <w:bottom w:val="single" w:sz="4" w:space="0" w:color="auto"/>
              <w:right w:val="single" w:sz="4" w:space="0" w:color="auto"/>
            </w:tcBorders>
            <w:shd w:val="clear" w:color="000000" w:fill="00B0F0"/>
            <w:noWrap/>
            <w:vAlign w:val="center"/>
            <w:hideMark/>
          </w:tcPr>
          <w:p w14:paraId="67965308" w14:textId="1C6ED4BC"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375.229</w:t>
            </w:r>
          </w:p>
        </w:tc>
        <w:tc>
          <w:tcPr>
            <w:tcW w:w="1341" w:type="dxa"/>
            <w:tcBorders>
              <w:top w:val="nil"/>
              <w:left w:val="nil"/>
              <w:bottom w:val="single" w:sz="4" w:space="0" w:color="auto"/>
              <w:right w:val="single" w:sz="4" w:space="0" w:color="auto"/>
            </w:tcBorders>
            <w:shd w:val="clear" w:color="000000" w:fill="00B0F0"/>
            <w:noWrap/>
            <w:vAlign w:val="center"/>
            <w:hideMark/>
          </w:tcPr>
          <w:p w14:paraId="0CFC3A7E" w14:textId="600CC1E7" w:rsidR="005D7FD1" w:rsidRPr="00F157BB" w:rsidRDefault="005D7FD1" w:rsidP="00EC67C9">
            <w:pPr>
              <w:spacing w:after="0" w:line="240" w:lineRule="auto"/>
              <w:jc w:val="right"/>
              <w:rPr>
                <w:rFonts w:ascii="Times New Roman" w:eastAsia="Times New Roman" w:hAnsi="Times New Roman" w:cs="Times New Roman"/>
                <w:b/>
                <w:bCs/>
                <w:color w:val="000000"/>
              </w:rPr>
            </w:pPr>
            <w:r w:rsidRPr="00F157BB">
              <w:rPr>
                <w:rFonts w:ascii="Times New Roman" w:eastAsia="Times New Roman" w:hAnsi="Times New Roman" w:cs="Times New Roman"/>
                <w:b/>
                <w:bCs/>
                <w:color w:val="000000"/>
              </w:rPr>
              <w:t>917,41</w:t>
            </w:r>
          </w:p>
        </w:tc>
      </w:tr>
      <w:tr w:rsidR="00EC67C9" w:rsidRPr="005D7FD1" w14:paraId="189B2828"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554F6AFF" w14:textId="6477B679"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Perseorangan</w:t>
            </w:r>
          </w:p>
        </w:tc>
        <w:tc>
          <w:tcPr>
            <w:tcW w:w="1543" w:type="dxa"/>
            <w:tcBorders>
              <w:top w:val="nil"/>
              <w:left w:val="nil"/>
              <w:bottom w:val="single" w:sz="4" w:space="0" w:color="auto"/>
              <w:right w:val="single" w:sz="4" w:space="0" w:color="auto"/>
            </w:tcBorders>
            <w:shd w:val="clear" w:color="auto" w:fill="auto"/>
            <w:noWrap/>
            <w:vAlign w:val="center"/>
            <w:hideMark/>
          </w:tcPr>
          <w:p w14:paraId="62C8A894" w14:textId="1F0FB5FF"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348.582</w:t>
            </w:r>
          </w:p>
        </w:tc>
        <w:tc>
          <w:tcPr>
            <w:tcW w:w="1390" w:type="dxa"/>
            <w:tcBorders>
              <w:top w:val="nil"/>
              <w:left w:val="nil"/>
              <w:bottom w:val="single" w:sz="4" w:space="0" w:color="auto"/>
              <w:right w:val="single" w:sz="4" w:space="0" w:color="auto"/>
            </w:tcBorders>
            <w:shd w:val="clear" w:color="auto" w:fill="auto"/>
            <w:noWrap/>
            <w:vAlign w:val="center"/>
            <w:hideMark/>
          </w:tcPr>
          <w:p w14:paraId="46F81DD7" w14:textId="12C96322"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806,66</w:t>
            </w:r>
          </w:p>
        </w:tc>
        <w:tc>
          <w:tcPr>
            <w:tcW w:w="1435" w:type="dxa"/>
            <w:tcBorders>
              <w:top w:val="nil"/>
              <w:left w:val="nil"/>
              <w:bottom w:val="single" w:sz="4" w:space="0" w:color="auto"/>
              <w:right w:val="single" w:sz="4" w:space="0" w:color="auto"/>
            </w:tcBorders>
            <w:shd w:val="clear" w:color="auto" w:fill="auto"/>
            <w:noWrap/>
            <w:vAlign w:val="center"/>
            <w:hideMark/>
          </w:tcPr>
          <w:p w14:paraId="379DA669" w14:textId="5FA1F4B2"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375.095</w:t>
            </w:r>
          </w:p>
        </w:tc>
        <w:tc>
          <w:tcPr>
            <w:tcW w:w="1341" w:type="dxa"/>
            <w:tcBorders>
              <w:top w:val="nil"/>
              <w:left w:val="nil"/>
              <w:bottom w:val="single" w:sz="4" w:space="0" w:color="auto"/>
              <w:right w:val="single" w:sz="4" w:space="0" w:color="auto"/>
            </w:tcBorders>
            <w:shd w:val="clear" w:color="auto" w:fill="auto"/>
            <w:noWrap/>
            <w:vAlign w:val="center"/>
            <w:hideMark/>
          </w:tcPr>
          <w:p w14:paraId="3605D3CD" w14:textId="0B80F375"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810,74</w:t>
            </w:r>
          </w:p>
        </w:tc>
      </w:tr>
      <w:tr w:rsidR="00EC67C9" w:rsidRPr="005D7FD1" w14:paraId="0CD32795" w14:textId="77777777" w:rsidTr="00727DC6">
        <w:trPr>
          <w:trHeight w:val="228"/>
        </w:trPr>
        <w:tc>
          <w:tcPr>
            <w:tcW w:w="3339" w:type="dxa"/>
            <w:tcBorders>
              <w:top w:val="nil"/>
              <w:left w:val="single" w:sz="4" w:space="0" w:color="auto"/>
              <w:bottom w:val="single" w:sz="4" w:space="0" w:color="auto"/>
              <w:right w:val="single" w:sz="4" w:space="0" w:color="auto"/>
            </w:tcBorders>
            <w:shd w:val="clear" w:color="auto" w:fill="auto"/>
            <w:noWrap/>
            <w:vAlign w:val="center"/>
            <w:hideMark/>
          </w:tcPr>
          <w:p w14:paraId="1360415A" w14:textId="6D089556" w:rsidR="005D7FD1" w:rsidRPr="00F157BB" w:rsidRDefault="005D7FD1" w:rsidP="00EC67C9">
            <w:pPr>
              <w:spacing w:after="0" w:line="240" w:lineRule="auto"/>
              <w:rPr>
                <w:rFonts w:ascii="Times New Roman" w:eastAsia="Times New Roman" w:hAnsi="Times New Roman" w:cs="Times New Roman"/>
                <w:color w:val="000000"/>
              </w:rPr>
            </w:pPr>
            <w:r w:rsidRPr="00F157BB">
              <w:rPr>
                <w:rFonts w:ascii="Times New Roman" w:eastAsia="Times New Roman" w:hAnsi="Times New Roman" w:cs="Times New Roman"/>
                <w:color w:val="000000"/>
              </w:rPr>
              <w:t>- Badan Usaha</w:t>
            </w:r>
          </w:p>
        </w:tc>
        <w:tc>
          <w:tcPr>
            <w:tcW w:w="1543" w:type="dxa"/>
            <w:tcBorders>
              <w:top w:val="nil"/>
              <w:left w:val="nil"/>
              <w:bottom w:val="single" w:sz="4" w:space="0" w:color="auto"/>
              <w:right w:val="single" w:sz="4" w:space="0" w:color="auto"/>
            </w:tcBorders>
            <w:shd w:val="clear" w:color="auto" w:fill="auto"/>
            <w:noWrap/>
            <w:vAlign w:val="center"/>
            <w:hideMark/>
          </w:tcPr>
          <w:p w14:paraId="6EB7E3B9" w14:textId="63DF0A3C"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103</w:t>
            </w:r>
          </w:p>
        </w:tc>
        <w:tc>
          <w:tcPr>
            <w:tcW w:w="1390" w:type="dxa"/>
            <w:tcBorders>
              <w:top w:val="nil"/>
              <w:left w:val="nil"/>
              <w:bottom w:val="single" w:sz="4" w:space="0" w:color="auto"/>
              <w:right w:val="single" w:sz="4" w:space="0" w:color="auto"/>
            </w:tcBorders>
            <w:shd w:val="clear" w:color="auto" w:fill="auto"/>
            <w:noWrap/>
            <w:vAlign w:val="center"/>
            <w:hideMark/>
          </w:tcPr>
          <w:p w14:paraId="1FA81BBB" w14:textId="3C11A1C8"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85,54</w:t>
            </w:r>
          </w:p>
        </w:tc>
        <w:tc>
          <w:tcPr>
            <w:tcW w:w="1435" w:type="dxa"/>
            <w:tcBorders>
              <w:top w:val="nil"/>
              <w:left w:val="nil"/>
              <w:bottom w:val="single" w:sz="4" w:space="0" w:color="auto"/>
              <w:right w:val="single" w:sz="4" w:space="0" w:color="auto"/>
            </w:tcBorders>
            <w:shd w:val="clear" w:color="auto" w:fill="auto"/>
            <w:noWrap/>
            <w:vAlign w:val="center"/>
            <w:hideMark/>
          </w:tcPr>
          <w:p w14:paraId="0F3CA197" w14:textId="21498FEA"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134</w:t>
            </w:r>
          </w:p>
        </w:tc>
        <w:tc>
          <w:tcPr>
            <w:tcW w:w="1341" w:type="dxa"/>
            <w:tcBorders>
              <w:top w:val="nil"/>
              <w:left w:val="nil"/>
              <w:bottom w:val="single" w:sz="4" w:space="0" w:color="auto"/>
              <w:right w:val="single" w:sz="4" w:space="0" w:color="auto"/>
            </w:tcBorders>
            <w:shd w:val="clear" w:color="auto" w:fill="auto"/>
            <w:noWrap/>
            <w:vAlign w:val="center"/>
            <w:hideMark/>
          </w:tcPr>
          <w:p w14:paraId="240FCA5D" w14:textId="38277C37" w:rsidR="005D7FD1" w:rsidRPr="00F157BB" w:rsidRDefault="005D7FD1" w:rsidP="00EC67C9">
            <w:pPr>
              <w:spacing w:after="0" w:line="240" w:lineRule="auto"/>
              <w:jc w:val="right"/>
              <w:rPr>
                <w:rFonts w:ascii="Times New Roman" w:eastAsia="Times New Roman" w:hAnsi="Times New Roman" w:cs="Times New Roman"/>
                <w:color w:val="000000"/>
              </w:rPr>
            </w:pPr>
            <w:r w:rsidRPr="00F157BB">
              <w:rPr>
                <w:rFonts w:ascii="Times New Roman" w:eastAsia="Times New Roman" w:hAnsi="Times New Roman" w:cs="Times New Roman"/>
                <w:color w:val="000000"/>
              </w:rPr>
              <w:t>106,67</w:t>
            </w:r>
          </w:p>
        </w:tc>
      </w:tr>
    </w:tbl>
    <w:p w14:paraId="4211F985" w14:textId="0691EAE7" w:rsidR="00406D0D" w:rsidRPr="0050115F" w:rsidRDefault="00406D0D" w:rsidP="00727DC6">
      <w:pPr>
        <w:tabs>
          <w:tab w:val="left" w:pos="1725"/>
        </w:tabs>
        <w:spacing w:line="360" w:lineRule="auto"/>
        <w:ind w:left="851" w:right="737"/>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Sumber : </w:t>
      </w:r>
      <w:r w:rsidR="00EB7955" w:rsidRPr="0050115F">
        <w:rPr>
          <w:rFonts w:ascii="Times New Roman" w:hAnsi="Times New Roman" w:cs="Times New Roman"/>
          <w:color w:val="0D0D0D" w:themeColor="text1" w:themeTint="F2"/>
          <w:sz w:val="24"/>
          <w:szCs w:val="24"/>
        </w:rPr>
        <w:t>Data diolah (</w:t>
      </w:r>
      <w:r w:rsidRPr="0050115F">
        <w:rPr>
          <w:rFonts w:ascii="Times New Roman" w:hAnsi="Times New Roman" w:cs="Times New Roman"/>
          <w:color w:val="0D0D0D" w:themeColor="text1" w:themeTint="F2"/>
          <w:sz w:val="24"/>
          <w:szCs w:val="24"/>
        </w:rPr>
        <w:t>Statistik Fintech Lending Otoritas Jasa Keuangan</w:t>
      </w:r>
      <w:r w:rsidR="00EB7955" w:rsidRPr="0050115F">
        <w:rPr>
          <w:rFonts w:ascii="Times New Roman" w:hAnsi="Times New Roman" w:cs="Times New Roman"/>
          <w:color w:val="0D0D0D" w:themeColor="text1" w:themeTint="F2"/>
          <w:sz w:val="24"/>
          <w:szCs w:val="24"/>
        </w:rPr>
        <w:t xml:space="preserve"> 2022)</w:t>
      </w:r>
    </w:p>
    <w:p w14:paraId="10573055" w14:textId="1040107C" w:rsidR="00897A4F" w:rsidRPr="0050115F" w:rsidRDefault="00406D0D" w:rsidP="00EC67C9">
      <w:pPr>
        <w:tabs>
          <w:tab w:val="left" w:pos="1418"/>
        </w:tabs>
        <w:spacing w:line="360" w:lineRule="auto"/>
        <w:ind w:left="851" w:right="737" w:firstLine="283"/>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ab/>
      </w:r>
      <w:r w:rsidR="00872B95" w:rsidRPr="0050115F">
        <w:rPr>
          <w:rFonts w:ascii="Times New Roman" w:hAnsi="Times New Roman" w:cs="Times New Roman"/>
          <w:color w:val="0D0D0D" w:themeColor="text1" w:themeTint="F2"/>
          <w:sz w:val="24"/>
          <w:szCs w:val="24"/>
        </w:rPr>
        <w:t xml:space="preserve">Berdasarkan </w:t>
      </w:r>
      <w:r w:rsidR="00105A45" w:rsidRPr="0050115F">
        <w:rPr>
          <w:rFonts w:ascii="Times New Roman" w:hAnsi="Times New Roman" w:cs="Times New Roman"/>
          <w:color w:val="0D0D0D" w:themeColor="text1" w:themeTint="F2"/>
          <w:sz w:val="24"/>
          <w:szCs w:val="24"/>
        </w:rPr>
        <w:t>tab</w:t>
      </w:r>
      <w:r w:rsidR="00CB36F6" w:rsidRPr="0050115F">
        <w:rPr>
          <w:rFonts w:ascii="Times New Roman" w:hAnsi="Times New Roman" w:cs="Times New Roman"/>
          <w:color w:val="0D0D0D" w:themeColor="text1" w:themeTint="F2"/>
          <w:sz w:val="24"/>
          <w:szCs w:val="24"/>
        </w:rPr>
        <w:t>e</w:t>
      </w:r>
      <w:r w:rsidR="00105A45" w:rsidRPr="0050115F">
        <w:rPr>
          <w:rFonts w:ascii="Times New Roman" w:hAnsi="Times New Roman" w:cs="Times New Roman"/>
          <w:color w:val="0D0D0D" w:themeColor="text1" w:themeTint="F2"/>
          <w:sz w:val="24"/>
          <w:szCs w:val="24"/>
        </w:rPr>
        <w:t>l</w:t>
      </w:r>
      <w:r w:rsidR="00CB36F6" w:rsidRPr="0050115F">
        <w:rPr>
          <w:rFonts w:ascii="Times New Roman" w:hAnsi="Times New Roman" w:cs="Times New Roman"/>
          <w:color w:val="0D0D0D" w:themeColor="text1" w:themeTint="F2"/>
          <w:sz w:val="24"/>
          <w:szCs w:val="24"/>
        </w:rPr>
        <w:t xml:space="preserve"> 1.2,</w:t>
      </w:r>
      <w:r w:rsidRPr="0050115F">
        <w:rPr>
          <w:rFonts w:ascii="Times New Roman" w:hAnsi="Times New Roman" w:cs="Times New Roman"/>
          <w:color w:val="0D0D0D" w:themeColor="text1" w:themeTint="F2"/>
          <w:sz w:val="24"/>
          <w:szCs w:val="24"/>
        </w:rPr>
        <w:t xml:space="preserve"> kualitas pinja</w:t>
      </w:r>
      <w:r w:rsidR="00872B95" w:rsidRPr="0050115F">
        <w:rPr>
          <w:rFonts w:ascii="Times New Roman" w:hAnsi="Times New Roman" w:cs="Times New Roman"/>
          <w:color w:val="0D0D0D" w:themeColor="text1" w:themeTint="F2"/>
          <w:sz w:val="24"/>
          <w:szCs w:val="24"/>
        </w:rPr>
        <w:t xml:space="preserve">man </w:t>
      </w:r>
      <w:r w:rsidR="00872B95" w:rsidRPr="0050115F">
        <w:rPr>
          <w:rFonts w:ascii="Times New Roman" w:hAnsi="Times New Roman" w:cs="Times New Roman"/>
          <w:i/>
          <w:color w:val="0D0D0D" w:themeColor="text1" w:themeTint="F2"/>
          <w:sz w:val="24"/>
          <w:szCs w:val="24"/>
        </w:rPr>
        <w:t>fintech lending</w:t>
      </w:r>
      <w:r w:rsidR="00872B95" w:rsidRPr="0050115F">
        <w:rPr>
          <w:rFonts w:ascii="Times New Roman" w:hAnsi="Times New Roman" w:cs="Times New Roman"/>
          <w:color w:val="0D0D0D" w:themeColor="text1" w:themeTint="F2"/>
          <w:sz w:val="24"/>
          <w:szCs w:val="24"/>
        </w:rPr>
        <w:t xml:space="preserve"> diatas, dapat diidentifikasi bahwa terdapat peningkatan jumlah pada pinjaman tidak lancar (30-90 hari)</w:t>
      </w:r>
      <w:r w:rsidR="00993127" w:rsidRPr="0050115F">
        <w:rPr>
          <w:rFonts w:ascii="Times New Roman" w:hAnsi="Times New Roman" w:cs="Times New Roman"/>
          <w:color w:val="0D0D0D" w:themeColor="text1" w:themeTint="F2"/>
          <w:sz w:val="24"/>
          <w:szCs w:val="24"/>
        </w:rPr>
        <w:t xml:space="preserve"> dan juga terdapat </w:t>
      </w:r>
      <w:r w:rsidR="004E3E61">
        <w:rPr>
          <w:rFonts w:ascii="Times New Roman" w:hAnsi="Times New Roman" w:cs="Times New Roman"/>
          <w:color w:val="0D0D0D" w:themeColor="text1" w:themeTint="F2"/>
          <w:sz w:val="24"/>
          <w:szCs w:val="24"/>
        </w:rPr>
        <w:t xml:space="preserve">peningkatan pada </w:t>
      </w:r>
      <w:r w:rsidR="00872B95" w:rsidRPr="0050115F">
        <w:rPr>
          <w:rFonts w:ascii="Times New Roman" w:hAnsi="Times New Roman" w:cs="Times New Roman"/>
          <w:color w:val="0D0D0D" w:themeColor="text1" w:themeTint="F2"/>
          <w:sz w:val="24"/>
          <w:szCs w:val="24"/>
        </w:rPr>
        <w:t>pinjaman macet (&gt; 90 hari) baik pinjaman yang diambil oleh perseorangan maupun b</w:t>
      </w:r>
      <w:r w:rsidR="00993127" w:rsidRPr="0050115F">
        <w:rPr>
          <w:rFonts w:ascii="Times New Roman" w:hAnsi="Times New Roman" w:cs="Times New Roman"/>
          <w:color w:val="0D0D0D" w:themeColor="text1" w:themeTint="F2"/>
          <w:sz w:val="24"/>
          <w:szCs w:val="24"/>
        </w:rPr>
        <w:t xml:space="preserve">adan usaha melalui </w:t>
      </w:r>
      <w:r w:rsidR="00993127" w:rsidRPr="0050115F">
        <w:rPr>
          <w:rFonts w:ascii="Times New Roman" w:hAnsi="Times New Roman" w:cs="Times New Roman"/>
          <w:i/>
          <w:color w:val="0D0D0D" w:themeColor="text1" w:themeTint="F2"/>
          <w:sz w:val="24"/>
          <w:szCs w:val="24"/>
        </w:rPr>
        <w:t xml:space="preserve">fintech </w:t>
      </w:r>
      <w:r w:rsidR="00872B95" w:rsidRPr="0050115F">
        <w:rPr>
          <w:rFonts w:ascii="Times New Roman" w:hAnsi="Times New Roman" w:cs="Times New Roman"/>
          <w:i/>
          <w:color w:val="0D0D0D" w:themeColor="text1" w:themeTint="F2"/>
          <w:sz w:val="24"/>
          <w:szCs w:val="24"/>
        </w:rPr>
        <w:t>lending</w:t>
      </w:r>
      <w:r w:rsidR="00993127" w:rsidRPr="0050115F">
        <w:rPr>
          <w:rFonts w:ascii="Times New Roman" w:hAnsi="Times New Roman" w:cs="Times New Roman"/>
          <w:i/>
          <w:color w:val="0D0D0D" w:themeColor="text1" w:themeTint="F2"/>
          <w:sz w:val="24"/>
          <w:szCs w:val="24"/>
        </w:rPr>
        <w:t xml:space="preserve"> </w:t>
      </w:r>
      <w:r w:rsidR="00993127" w:rsidRPr="0050115F">
        <w:rPr>
          <w:rFonts w:ascii="Times New Roman" w:hAnsi="Times New Roman" w:cs="Times New Roman"/>
          <w:color w:val="0D0D0D" w:themeColor="text1" w:themeTint="F2"/>
          <w:sz w:val="24"/>
          <w:szCs w:val="24"/>
        </w:rPr>
        <w:t>pada</w:t>
      </w:r>
      <w:r w:rsidR="00EC67C9">
        <w:rPr>
          <w:rFonts w:ascii="Times New Roman" w:hAnsi="Times New Roman" w:cs="Times New Roman"/>
          <w:color w:val="0D0D0D" w:themeColor="text1" w:themeTint="F2"/>
          <w:sz w:val="24"/>
          <w:szCs w:val="24"/>
        </w:rPr>
        <w:t xml:space="preserve"> data terakhir di bulan April 2022 dan Mei </w:t>
      </w:r>
      <w:r w:rsidR="00993127" w:rsidRPr="0050115F">
        <w:rPr>
          <w:rFonts w:ascii="Times New Roman" w:hAnsi="Times New Roman" w:cs="Times New Roman"/>
          <w:color w:val="0D0D0D" w:themeColor="text1" w:themeTint="F2"/>
          <w:sz w:val="24"/>
          <w:szCs w:val="24"/>
        </w:rPr>
        <w:t>2022</w:t>
      </w:r>
      <w:r w:rsidR="00872B95" w:rsidRPr="0050115F">
        <w:rPr>
          <w:rFonts w:ascii="Times New Roman" w:hAnsi="Times New Roman" w:cs="Times New Roman"/>
          <w:color w:val="0D0D0D" w:themeColor="text1" w:themeTint="F2"/>
          <w:sz w:val="24"/>
          <w:szCs w:val="24"/>
        </w:rPr>
        <w:t xml:space="preserve">. Hal ini menunjukkan adanya ketidakstabilan antara kesadaran dan pemahaman tentang </w:t>
      </w:r>
      <w:r w:rsidR="00872B95" w:rsidRPr="0050115F">
        <w:rPr>
          <w:rFonts w:ascii="Times New Roman" w:hAnsi="Times New Roman" w:cs="Times New Roman"/>
          <w:color w:val="0D0D0D" w:themeColor="text1" w:themeTint="F2"/>
          <w:sz w:val="24"/>
          <w:szCs w:val="24"/>
        </w:rPr>
        <w:lastRenderedPageBreak/>
        <w:t xml:space="preserve">produk keuangan </w:t>
      </w:r>
      <w:r w:rsidR="009A10FB" w:rsidRPr="0050115F">
        <w:rPr>
          <w:rFonts w:ascii="Times New Roman" w:hAnsi="Times New Roman" w:cs="Times New Roman"/>
          <w:color w:val="0D0D0D" w:themeColor="text1" w:themeTint="F2"/>
          <w:sz w:val="24"/>
          <w:szCs w:val="24"/>
        </w:rPr>
        <w:t>terutama pada pengetahuan</w:t>
      </w:r>
      <w:r w:rsidR="00EC20A2" w:rsidRPr="0050115F">
        <w:rPr>
          <w:rFonts w:ascii="Times New Roman" w:hAnsi="Times New Roman" w:cs="Times New Roman"/>
          <w:color w:val="0D0D0D" w:themeColor="text1" w:themeTint="F2"/>
          <w:sz w:val="24"/>
          <w:szCs w:val="24"/>
        </w:rPr>
        <w:t xml:space="preserve"> Literasi Keuangan </w:t>
      </w:r>
      <w:r w:rsidR="00EC20A2" w:rsidRPr="0050115F">
        <w:rPr>
          <w:rFonts w:ascii="Times New Roman" w:hAnsi="Times New Roman" w:cs="Times New Roman"/>
          <w:i/>
          <w:color w:val="0D0D0D" w:themeColor="text1" w:themeTint="F2"/>
          <w:sz w:val="24"/>
          <w:szCs w:val="24"/>
        </w:rPr>
        <w:t>(financial literacy)</w:t>
      </w:r>
      <w:r w:rsidR="00EC20A2" w:rsidRPr="0050115F">
        <w:rPr>
          <w:rFonts w:ascii="Times New Roman" w:hAnsi="Times New Roman" w:cs="Times New Roman"/>
          <w:color w:val="0D0D0D" w:themeColor="text1" w:themeTint="F2"/>
          <w:sz w:val="24"/>
          <w:szCs w:val="24"/>
        </w:rPr>
        <w:t xml:space="preserve"> dan</w:t>
      </w:r>
      <w:r w:rsidR="00D638CB" w:rsidRPr="0050115F">
        <w:rPr>
          <w:rFonts w:ascii="Times New Roman" w:hAnsi="Times New Roman" w:cs="Times New Roman"/>
          <w:color w:val="0D0D0D" w:themeColor="text1" w:themeTint="F2"/>
          <w:sz w:val="24"/>
          <w:szCs w:val="24"/>
        </w:rPr>
        <w:t xml:space="preserve"> pemanfaatan yang baik atas ketersediaan akses dalam menggunakan produk keuangan</w:t>
      </w:r>
      <w:r w:rsidR="00EC20A2" w:rsidRPr="0050115F">
        <w:rPr>
          <w:rFonts w:ascii="Times New Roman" w:hAnsi="Times New Roman" w:cs="Times New Roman"/>
          <w:color w:val="0D0D0D" w:themeColor="text1" w:themeTint="F2"/>
          <w:sz w:val="24"/>
          <w:szCs w:val="24"/>
        </w:rPr>
        <w:t xml:space="preserve"> </w:t>
      </w:r>
      <w:r w:rsidR="00D428A7" w:rsidRPr="0050115F">
        <w:rPr>
          <w:rFonts w:ascii="Times New Roman" w:hAnsi="Times New Roman" w:cs="Times New Roman"/>
          <w:color w:val="0D0D0D" w:themeColor="text1" w:themeTint="F2"/>
          <w:sz w:val="24"/>
          <w:szCs w:val="24"/>
        </w:rPr>
        <w:t xml:space="preserve">yaitu </w:t>
      </w:r>
      <w:r w:rsidR="00EC20A2" w:rsidRPr="0050115F">
        <w:rPr>
          <w:rFonts w:ascii="Times New Roman" w:hAnsi="Times New Roman" w:cs="Times New Roman"/>
          <w:color w:val="0D0D0D" w:themeColor="text1" w:themeTint="F2"/>
          <w:sz w:val="24"/>
          <w:szCs w:val="24"/>
        </w:rPr>
        <w:t xml:space="preserve">Inklusi Keuangan </w:t>
      </w:r>
      <w:r w:rsidR="00EC20A2" w:rsidRPr="0050115F">
        <w:rPr>
          <w:rFonts w:ascii="Times New Roman" w:hAnsi="Times New Roman" w:cs="Times New Roman"/>
          <w:i/>
          <w:color w:val="0D0D0D" w:themeColor="text1" w:themeTint="F2"/>
          <w:sz w:val="24"/>
          <w:szCs w:val="24"/>
        </w:rPr>
        <w:t>(financial inclusion)</w:t>
      </w:r>
      <w:r w:rsidR="009A10FB" w:rsidRPr="0050115F">
        <w:rPr>
          <w:rFonts w:ascii="Times New Roman" w:hAnsi="Times New Roman" w:cs="Times New Roman"/>
          <w:color w:val="0D0D0D" w:themeColor="text1" w:themeTint="F2"/>
          <w:sz w:val="24"/>
          <w:szCs w:val="24"/>
        </w:rPr>
        <w:t xml:space="preserve"> masyar</w:t>
      </w:r>
      <w:r w:rsidR="00524632" w:rsidRPr="0050115F">
        <w:rPr>
          <w:rFonts w:ascii="Times New Roman" w:hAnsi="Times New Roman" w:cs="Times New Roman"/>
          <w:color w:val="0D0D0D" w:themeColor="text1" w:themeTint="F2"/>
          <w:sz w:val="24"/>
          <w:szCs w:val="24"/>
        </w:rPr>
        <w:t>akat ter</w:t>
      </w:r>
      <w:r w:rsidR="009A10FB" w:rsidRPr="0050115F">
        <w:rPr>
          <w:rFonts w:ascii="Times New Roman" w:hAnsi="Times New Roman" w:cs="Times New Roman"/>
          <w:color w:val="0D0D0D" w:themeColor="text1" w:themeTint="F2"/>
          <w:sz w:val="24"/>
          <w:szCs w:val="24"/>
        </w:rPr>
        <w:t xml:space="preserve">kait </w:t>
      </w:r>
      <w:r w:rsidR="00D638CB" w:rsidRPr="0050115F">
        <w:rPr>
          <w:rFonts w:ascii="Times New Roman" w:hAnsi="Times New Roman" w:cs="Times New Roman"/>
          <w:color w:val="0D0D0D" w:themeColor="text1" w:themeTint="F2"/>
          <w:sz w:val="24"/>
          <w:szCs w:val="24"/>
        </w:rPr>
        <w:t xml:space="preserve">keputusan pengambilan pinjaman kredit </w:t>
      </w:r>
      <w:r w:rsidR="009A10FB" w:rsidRPr="0050115F">
        <w:rPr>
          <w:rFonts w:ascii="Times New Roman" w:hAnsi="Times New Roman" w:cs="Times New Roman"/>
          <w:i/>
          <w:color w:val="0D0D0D" w:themeColor="text1" w:themeTint="F2"/>
          <w:sz w:val="24"/>
          <w:szCs w:val="24"/>
        </w:rPr>
        <w:t>Fintech Lending (Peer-to-peer lending)</w:t>
      </w:r>
      <w:r w:rsidR="009A10FB" w:rsidRPr="0050115F">
        <w:rPr>
          <w:rFonts w:ascii="Times New Roman" w:hAnsi="Times New Roman" w:cs="Times New Roman"/>
          <w:color w:val="0D0D0D" w:themeColor="text1" w:themeTint="F2"/>
          <w:sz w:val="24"/>
          <w:szCs w:val="24"/>
        </w:rPr>
        <w:t xml:space="preserve">. </w:t>
      </w:r>
    </w:p>
    <w:p w14:paraId="55674FAD" w14:textId="79F0CDBA" w:rsidR="00AC54F7" w:rsidRPr="0050115F" w:rsidRDefault="00A953EC" w:rsidP="00EC67C9">
      <w:pPr>
        <w:tabs>
          <w:tab w:val="left" w:pos="567"/>
        </w:tabs>
        <w:spacing w:line="360" w:lineRule="auto"/>
        <w:ind w:left="851" w:right="737" w:hanging="851"/>
        <w:jc w:val="both"/>
        <w:rPr>
          <w:rFonts w:ascii="Times New Roman" w:hAnsi="Times New Roman" w:cs="Times New Roman"/>
          <w:b/>
          <w:bCs/>
          <w:color w:val="000000" w:themeColor="text1"/>
          <w:sz w:val="24"/>
          <w:szCs w:val="24"/>
        </w:rPr>
      </w:pPr>
      <w:r w:rsidRPr="0050115F">
        <w:rPr>
          <w:rFonts w:ascii="Times New Roman" w:hAnsi="Times New Roman" w:cs="Times New Roman"/>
          <w:color w:val="0D0D0D" w:themeColor="text1" w:themeTint="F2"/>
          <w:sz w:val="24"/>
          <w:szCs w:val="24"/>
        </w:rPr>
        <w:tab/>
      </w:r>
      <w:r w:rsidR="00CD600E" w:rsidRPr="0050115F">
        <w:rPr>
          <w:rFonts w:ascii="Times New Roman" w:hAnsi="Times New Roman" w:cs="Times New Roman"/>
          <w:color w:val="0D0D0D" w:themeColor="text1" w:themeTint="F2"/>
          <w:sz w:val="24"/>
          <w:szCs w:val="24"/>
        </w:rPr>
        <w:t xml:space="preserve">            </w:t>
      </w:r>
      <w:r w:rsidR="00897A4F" w:rsidRPr="0050115F">
        <w:rPr>
          <w:rFonts w:ascii="Times New Roman" w:hAnsi="Times New Roman" w:cs="Times New Roman"/>
          <w:color w:val="0D0D0D" w:themeColor="text1" w:themeTint="F2"/>
          <w:sz w:val="24"/>
          <w:szCs w:val="24"/>
        </w:rPr>
        <w:t xml:space="preserve">Terkadang pengusaha kecil dan menengah hanya mengandalkan pengalaman saja di dalam </w:t>
      </w:r>
      <w:r w:rsidR="00541E8A" w:rsidRPr="0050115F">
        <w:rPr>
          <w:rFonts w:ascii="Times New Roman" w:hAnsi="Times New Roman" w:cs="Times New Roman"/>
          <w:color w:val="0D0D0D" w:themeColor="text1" w:themeTint="F2"/>
          <w:sz w:val="24"/>
          <w:szCs w:val="24"/>
        </w:rPr>
        <w:t>mengelola keuangan p</w:t>
      </w:r>
      <w:r w:rsidR="00897A4F" w:rsidRPr="0050115F">
        <w:rPr>
          <w:rFonts w:ascii="Times New Roman" w:hAnsi="Times New Roman" w:cs="Times New Roman"/>
          <w:color w:val="0D0D0D" w:themeColor="text1" w:themeTint="F2"/>
          <w:sz w:val="24"/>
          <w:szCs w:val="24"/>
        </w:rPr>
        <w:t xml:space="preserve">ada pemilihan sumber pendanaan. Pengelola UMKM dengan literasi keuangan yang rendah dapat membuat keputusaan yang salah sehingga menimbulkan biaya bunga yang tinggi. Keadaan tersebut dapat dikatakan seseorang kelebihan mengambil dana pinjaman </w:t>
      </w:r>
      <w:r w:rsidR="00897A4F" w:rsidRPr="0050115F">
        <w:rPr>
          <w:rFonts w:ascii="Times New Roman" w:hAnsi="Times New Roman" w:cs="Times New Roman"/>
          <w:i/>
          <w:color w:val="0D0D0D" w:themeColor="text1" w:themeTint="F2"/>
          <w:sz w:val="24"/>
          <w:szCs w:val="24"/>
        </w:rPr>
        <w:t>(excess borrowing)</w:t>
      </w:r>
      <w:r w:rsidR="00897A4F" w:rsidRPr="0050115F">
        <w:rPr>
          <w:rFonts w:ascii="Times New Roman" w:hAnsi="Times New Roman" w:cs="Times New Roman"/>
          <w:color w:val="0D0D0D" w:themeColor="text1" w:themeTint="F2"/>
          <w:sz w:val="24"/>
          <w:szCs w:val="24"/>
        </w:rPr>
        <w:t xml:space="preserve"> sehingga pengalokasian atas dana pinjaman tersebut menjadi kurang tepat.</w:t>
      </w:r>
      <w:r w:rsidR="009B25FA" w:rsidRPr="0050115F">
        <w:rPr>
          <w:rFonts w:ascii="Times New Roman" w:hAnsi="Times New Roman" w:cs="Times New Roman"/>
          <w:color w:val="0D0D0D" w:themeColor="text1" w:themeTint="F2"/>
          <w:sz w:val="24"/>
          <w:szCs w:val="24"/>
        </w:rPr>
        <w:t xml:space="preserve"> Pengalokasian dana yang salah mampu memberi beban bunga yang memberatkan sirkulasi keuangan.</w:t>
      </w:r>
      <w:r w:rsidR="00EF16B5" w:rsidRPr="0050115F">
        <w:rPr>
          <w:rFonts w:ascii="Times New Roman" w:hAnsi="Times New Roman" w:cs="Times New Roman"/>
          <w:color w:val="0D0D0D" w:themeColor="text1" w:themeTint="F2"/>
          <w:sz w:val="24"/>
          <w:szCs w:val="24"/>
        </w:rPr>
        <w:t xml:space="preserve"> Untuk itu diperlukan edukasi literasi keuangan </w:t>
      </w:r>
      <w:r w:rsidR="00EF16B5" w:rsidRPr="0050115F">
        <w:rPr>
          <w:rFonts w:ascii="Times New Roman" w:hAnsi="Times New Roman" w:cs="Times New Roman"/>
          <w:i/>
          <w:color w:val="0D0D0D" w:themeColor="text1" w:themeTint="F2"/>
          <w:sz w:val="24"/>
          <w:szCs w:val="24"/>
        </w:rPr>
        <w:t xml:space="preserve">(financial literacy) </w:t>
      </w:r>
      <w:r w:rsidR="00EF16B5" w:rsidRPr="0050115F">
        <w:rPr>
          <w:rFonts w:ascii="Times New Roman" w:hAnsi="Times New Roman" w:cs="Times New Roman"/>
          <w:color w:val="0D0D0D" w:themeColor="text1" w:themeTint="F2"/>
          <w:sz w:val="24"/>
          <w:szCs w:val="24"/>
        </w:rPr>
        <w:t xml:space="preserve">dan inklusi keuangan </w:t>
      </w:r>
      <w:r w:rsidR="00EF16B5" w:rsidRPr="0050115F">
        <w:rPr>
          <w:rFonts w:ascii="Times New Roman" w:hAnsi="Times New Roman" w:cs="Times New Roman"/>
          <w:i/>
          <w:color w:val="0D0D0D" w:themeColor="text1" w:themeTint="F2"/>
          <w:sz w:val="24"/>
          <w:szCs w:val="24"/>
        </w:rPr>
        <w:t>(financial inclusion)</w:t>
      </w:r>
      <w:r w:rsidR="00EF16B5" w:rsidRPr="0050115F">
        <w:rPr>
          <w:rFonts w:ascii="Times New Roman" w:hAnsi="Times New Roman" w:cs="Times New Roman"/>
          <w:color w:val="0D0D0D" w:themeColor="text1" w:themeTint="F2"/>
          <w:sz w:val="24"/>
          <w:szCs w:val="24"/>
        </w:rPr>
        <w:t xml:space="preserve"> pada UMKM sehingga mampu memperbaiki perilaku keuangan yang akan berdampak positif terhadap pertumbuhan perekonomian Indonesia</w:t>
      </w:r>
      <w:r w:rsidR="001C7FF7" w:rsidRPr="0050115F">
        <w:rPr>
          <w:rFonts w:ascii="Times New Roman" w:hAnsi="Times New Roman" w:cs="Times New Roman"/>
          <w:color w:val="0D0D0D" w:themeColor="text1" w:themeTint="F2"/>
          <w:sz w:val="24"/>
          <w:szCs w:val="24"/>
        </w:rPr>
        <w:t xml:space="preserve"> dalam pengelolaan keuangan </w:t>
      </w:r>
      <w:r w:rsidR="001C7FF7" w:rsidRPr="0050115F">
        <w:rPr>
          <w:rFonts w:ascii="Times New Roman" w:hAnsi="Times New Roman" w:cs="Times New Roman"/>
          <w:color w:val="000000" w:themeColor="text1"/>
          <w:sz w:val="24"/>
          <w:szCs w:val="24"/>
        </w:rPr>
        <w:t>sehingga mampu meningkatkan kesejahteraan</w:t>
      </w:r>
      <w:r w:rsidR="005C4C2F" w:rsidRPr="0050115F">
        <w:rPr>
          <w:rFonts w:ascii="Times New Roman" w:hAnsi="Times New Roman" w:cs="Times New Roman"/>
          <w:color w:val="000000" w:themeColor="text1"/>
          <w:sz w:val="24"/>
          <w:szCs w:val="24"/>
        </w:rPr>
        <w:t>.</w:t>
      </w:r>
      <w:r w:rsidR="00541E8A" w:rsidRPr="0050115F">
        <w:rPr>
          <w:rFonts w:ascii="Times New Roman" w:hAnsi="Times New Roman" w:cs="Times New Roman"/>
          <w:color w:val="000000" w:themeColor="text1"/>
          <w:sz w:val="24"/>
          <w:szCs w:val="24"/>
        </w:rPr>
        <w:t xml:space="preserve"> </w:t>
      </w:r>
      <w:r w:rsidR="00301888" w:rsidRPr="0050115F">
        <w:rPr>
          <w:rFonts w:ascii="Times New Roman" w:hAnsi="Times New Roman" w:cs="Times New Roman"/>
          <w:color w:val="000000" w:themeColor="text1"/>
          <w:sz w:val="24"/>
          <w:szCs w:val="24"/>
        </w:rPr>
        <w:t xml:space="preserve">Menurut </w:t>
      </w:r>
      <w:r w:rsidR="00301888" w:rsidRPr="0050115F">
        <w:rPr>
          <w:rFonts w:ascii="Times New Roman" w:hAnsi="Times New Roman" w:cs="Times New Roman"/>
          <w:bCs/>
          <w:color w:val="000000" w:themeColor="text1"/>
          <w:sz w:val="24"/>
          <w:szCs w:val="24"/>
        </w:rPr>
        <w:t>Strategi Nasional Literasi Keuangan Indonesia (SNLKI)</w:t>
      </w:r>
      <w:r w:rsidR="00301888" w:rsidRPr="0050115F">
        <w:rPr>
          <w:rFonts w:ascii="Times New Roman" w:hAnsi="Times New Roman" w:cs="Times New Roman"/>
          <w:b/>
          <w:bCs/>
          <w:color w:val="000000" w:themeColor="text1"/>
          <w:sz w:val="24"/>
          <w:szCs w:val="24"/>
        </w:rPr>
        <w:t xml:space="preserve"> </w:t>
      </w:r>
      <w:r w:rsidR="00541E8A" w:rsidRPr="0050115F">
        <w:rPr>
          <w:rFonts w:ascii="Times New Roman" w:hAnsi="Times New Roman" w:cs="Times New Roman"/>
          <w:color w:val="000000" w:themeColor="text1"/>
          <w:sz w:val="24"/>
          <w:szCs w:val="24"/>
        </w:rPr>
        <w:t>literasi keuangan masyarakat akan diikuti dengan inklusi keuangan masyarakatnya. Salah satu hal yang dapat mengatasi berbagai penyebab rendahnya literasi keuangan yaitu dengan meningkatkan akses keuangan masyarakat</w:t>
      </w:r>
      <w:r w:rsidR="00301888" w:rsidRPr="0050115F">
        <w:rPr>
          <w:rFonts w:ascii="Times New Roman" w:hAnsi="Times New Roman" w:cs="Times New Roman"/>
          <w:color w:val="000000" w:themeColor="text1"/>
          <w:sz w:val="24"/>
          <w:szCs w:val="24"/>
        </w:rPr>
        <w:t>nya dimana literasi keuangan akan diikuti dengan inklusi keuangan masyarakatnya.</w:t>
      </w:r>
    </w:p>
    <w:p w14:paraId="3D8360DD" w14:textId="63A1CF64" w:rsidR="007D4577" w:rsidRPr="0050115F" w:rsidRDefault="0023071B" w:rsidP="00EC67C9">
      <w:pPr>
        <w:tabs>
          <w:tab w:val="left" w:pos="709"/>
        </w:tabs>
        <w:spacing w:line="360" w:lineRule="auto"/>
        <w:ind w:left="851" w:right="737" w:hanging="851"/>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ab/>
      </w:r>
      <w:r w:rsidR="00CD600E" w:rsidRPr="0050115F">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Penelitian terdahulu</w:t>
      </w:r>
      <w:r w:rsidR="00A01EFC" w:rsidRPr="0050115F">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M</w:t>
      </w:r>
      <w:r w:rsidR="00B65CD1" w:rsidRPr="0050115F">
        <w:rPr>
          <w:rFonts w:ascii="Times New Roman" w:hAnsi="Times New Roman" w:cs="Times New Roman"/>
          <w:color w:val="000000" w:themeColor="text1"/>
          <w:sz w:val="24"/>
          <w:szCs w:val="24"/>
        </w:rPr>
        <w:t>wangi, WP &amp; Chelug</w:t>
      </w:r>
      <w:r w:rsidR="00987050" w:rsidRPr="0050115F">
        <w:rPr>
          <w:rFonts w:ascii="Times New Roman" w:hAnsi="Times New Roman" w:cs="Times New Roman"/>
          <w:color w:val="000000" w:themeColor="text1"/>
          <w:sz w:val="24"/>
          <w:szCs w:val="24"/>
        </w:rPr>
        <w:t xml:space="preserve">et, J </w:t>
      </w:r>
      <w:r w:rsidR="007D4577" w:rsidRPr="0050115F">
        <w:rPr>
          <w:rFonts w:ascii="Times New Roman" w:hAnsi="Times New Roman" w:cs="Times New Roman"/>
          <w:color w:val="000000" w:themeColor="text1"/>
          <w:sz w:val="24"/>
          <w:szCs w:val="24"/>
        </w:rPr>
        <w:t>2018</w:t>
      </w:r>
      <w:r w:rsidR="00A01EFC" w:rsidRPr="0050115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893493712"/>
          <w:citation/>
        </w:sdtPr>
        <w:sdtEndPr/>
        <w:sdtContent>
          <w:r w:rsidR="00A01EFC" w:rsidRPr="0050115F">
            <w:rPr>
              <w:rFonts w:ascii="Times New Roman" w:hAnsi="Times New Roman" w:cs="Times New Roman"/>
              <w:color w:val="000000" w:themeColor="text1"/>
              <w:sz w:val="24"/>
              <w:szCs w:val="24"/>
            </w:rPr>
            <w:fldChar w:fldCharType="begin"/>
          </w:r>
          <w:r w:rsidR="00987050" w:rsidRPr="0050115F">
            <w:rPr>
              <w:rFonts w:ascii="Times New Roman" w:hAnsi="Times New Roman" w:cs="Times New Roman"/>
              <w:color w:val="000000" w:themeColor="text1"/>
              <w:sz w:val="24"/>
              <w:szCs w:val="24"/>
            </w:rPr>
            <w:instrText xml:space="preserve">CITATION Pet18 \l 1033 </w:instrText>
          </w:r>
          <w:r w:rsidR="00A01EFC" w:rsidRPr="0050115F">
            <w:rPr>
              <w:rFonts w:ascii="Times New Roman" w:hAnsi="Times New Roman" w:cs="Times New Roman"/>
              <w:color w:val="000000" w:themeColor="text1"/>
              <w:sz w:val="24"/>
              <w:szCs w:val="24"/>
            </w:rPr>
            <w:fldChar w:fldCharType="separate"/>
          </w:r>
          <w:r w:rsidR="00987050" w:rsidRPr="0050115F">
            <w:rPr>
              <w:rFonts w:ascii="Times New Roman" w:hAnsi="Times New Roman" w:cs="Times New Roman"/>
              <w:noProof/>
              <w:color w:val="000000" w:themeColor="text1"/>
              <w:sz w:val="24"/>
              <w:szCs w:val="24"/>
            </w:rPr>
            <w:t xml:space="preserve"> (Mwangi &amp; Chelgut, 2018)</w:t>
          </w:r>
          <w:r w:rsidR="00A01EFC" w:rsidRPr="0050115F">
            <w:rPr>
              <w:rFonts w:ascii="Times New Roman" w:hAnsi="Times New Roman" w:cs="Times New Roman"/>
              <w:color w:val="000000" w:themeColor="text1"/>
              <w:sz w:val="24"/>
              <w:szCs w:val="24"/>
            </w:rPr>
            <w:fldChar w:fldCharType="end"/>
          </w:r>
        </w:sdtContent>
      </w:sdt>
      <w:r w:rsidR="00A01EFC" w:rsidRPr="0050115F">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 xml:space="preserve">mengukur  hubungan antara </w:t>
      </w:r>
      <w:r w:rsidR="00591033" w:rsidRPr="0050115F">
        <w:rPr>
          <w:rFonts w:ascii="Times New Roman" w:hAnsi="Times New Roman" w:cs="Times New Roman"/>
          <w:i/>
          <w:color w:val="000000" w:themeColor="text1"/>
          <w:sz w:val="24"/>
          <w:szCs w:val="24"/>
        </w:rPr>
        <w:t>Financial Literacy</w:t>
      </w:r>
      <w:r w:rsidR="007D4577" w:rsidRPr="0050115F">
        <w:rPr>
          <w:rFonts w:ascii="Times New Roman" w:hAnsi="Times New Roman" w:cs="Times New Roman"/>
          <w:color w:val="000000" w:themeColor="text1"/>
          <w:sz w:val="24"/>
          <w:szCs w:val="24"/>
        </w:rPr>
        <w:t xml:space="preserve">, </w:t>
      </w:r>
      <w:r w:rsidR="00591033" w:rsidRPr="0050115F">
        <w:rPr>
          <w:rFonts w:ascii="Times New Roman" w:hAnsi="Times New Roman" w:cs="Times New Roman"/>
          <w:i/>
          <w:color w:val="000000" w:themeColor="text1"/>
          <w:sz w:val="24"/>
          <w:szCs w:val="24"/>
        </w:rPr>
        <w:t>Financial Inovation</w:t>
      </w:r>
      <w:r w:rsidR="007D4577" w:rsidRPr="0050115F">
        <w:rPr>
          <w:rFonts w:ascii="Times New Roman" w:hAnsi="Times New Roman" w:cs="Times New Roman"/>
          <w:color w:val="000000" w:themeColor="text1"/>
          <w:sz w:val="24"/>
          <w:szCs w:val="24"/>
        </w:rPr>
        <w:t xml:space="preserve">, dan </w:t>
      </w:r>
      <w:r w:rsidR="00591033" w:rsidRPr="0050115F">
        <w:rPr>
          <w:rFonts w:ascii="Times New Roman" w:hAnsi="Times New Roman" w:cs="Times New Roman"/>
          <w:i/>
          <w:color w:val="000000" w:themeColor="text1"/>
          <w:sz w:val="24"/>
          <w:szCs w:val="24"/>
        </w:rPr>
        <w:t>Financial Inclusion</w:t>
      </w:r>
      <w:r w:rsidR="007D4577" w:rsidRPr="0050115F">
        <w:rPr>
          <w:rFonts w:ascii="Times New Roman" w:hAnsi="Times New Roman" w:cs="Times New Roman"/>
          <w:color w:val="000000" w:themeColor="text1"/>
          <w:sz w:val="24"/>
          <w:szCs w:val="24"/>
        </w:rPr>
        <w:t xml:space="preserve"> terhadap akses kredit UKM dengan hasil penelitian </w:t>
      </w:r>
      <w:r w:rsidR="00591033" w:rsidRPr="0050115F">
        <w:rPr>
          <w:rFonts w:ascii="Times New Roman" w:hAnsi="Times New Roman" w:cs="Times New Roman"/>
          <w:i/>
          <w:color w:val="000000" w:themeColor="text1"/>
          <w:sz w:val="24"/>
          <w:szCs w:val="24"/>
        </w:rPr>
        <w:t>Financial Literacy</w:t>
      </w:r>
      <w:r w:rsidR="007D4577" w:rsidRPr="0050115F">
        <w:rPr>
          <w:rFonts w:ascii="Times New Roman" w:hAnsi="Times New Roman" w:cs="Times New Roman"/>
          <w:color w:val="000000" w:themeColor="text1"/>
          <w:sz w:val="24"/>
          <w:szCs w:val="24"/>
        </w:rPr>
        <w:t xml:space="preserve">, </w:t>
      </w:r>
      <w:r w:rsidR="00591033" w:rsidRPr="0050115F">
        <w:rPr>
          <w:rFonts w:ascii="Times New Roman" w:hAnsi="Times New Roman" w:cs="Times New Roman"/>
          <w:i/>
          <w:color w:val="000000" w:themeColor="text1"/>
          <w:sz w:val="24"/>
          <w:szCs w:val="24"/>
        </w:rPr>
        <w:t>Financial Inovation</w:t>
      </w:r>
      <w:r w:rsidR="00591033" w:rsidRPr="0050115F">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 xml:space="preserve">dan </w:t>
      </w:r>
      <w:r w:rsidR="00591033" w:rsidRPr="0050115F">
        <w:rPr>
          <w:rFonts w:ascii="Times New Roman" w:hAnsi="Times New Roman" w:cs="Times New Roman"/>
          <w:i/>
          <w:color w:val="000000" w:themeColor="text1"/>
          <w:sz w:val="24"/>
          <w:szCs w:val="24"/>
        </w:rPr>
        <w:t>Financial Inclusion</w:t>
      </w:r>
      <w:r w:rsidR="00591033" w:rsidRPr="0050115F">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berpengaruh positif terhadap akses kredit UKM di Kenya.</w:t>
      </w:r>
      <w:r w:rsidR="00D45702" w:rsidRPr="0050115F">
        <w:rPr>
          <w:rFonts w:ascii="Times New Roman" w:hAnsi="Times New Roman" w:cs="Times New Roman"/>
          <w:color w:val="000000" w:themeColor="text1"/>
          <w:sz w:val="24"/>
          <w:szCs w:val="24"/>
        </w:rPr>
        <w:t xml:space="preserve"> Dari publikasi </w:t>
      </w:r>
      <w:r w:rsidR="00D45702" w:rsidRPr="0050115F">
        <w:rPr>
          <w:rFonts w:ascii="Times New Roman" w:hAnsi="Times New Roman" w:cs="Times New Roman"/>
          <w:i/>
          <w:color w:val="000000" w:themeColor="text1"/>
          <w:sz w:val="24"/>
          <w:szCs w:val="24"/>
        </w:rPr>
        <w:t>Middle East and Central Asia Department</w:t>
      </w:r>
      <w:r w:rsidR="00A01EFC" w:rsidRPr="0050115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11994973"/>
          <w:citation/>
        </w:sdtPr>
        <w:sdtEndPr/>
        <w:sdtContent>
          <w:r w:rsidR="00A01EFC" w:rsidRPr="0050115F">
            <w:rPr>
              <w:rFonts w:ascii="Times New Roman" w:hAnsi="Times New Roman" w:cs="Times New Roman"/>
              <w:color w:val="000000" w:themeColor="text1"/>
              <w:sz w:val="24"/>
              <w:szCs w:val="24"/>
            </w:rPr>
            <w:fldChar w:fldCharType="begin"/>
          </w:r>
          <w:r w:rsidR="00A01EFC" w:rsidRPr="0050115F">
            <w:rPr>
              <w:rFonts w:ascii="Times New Roman" w:hAnsi="Times New Roman" w:cs="Times New Roman"/>
              <w:color w:val="000000" w:themeColor="text1"/>
              <w:sz w:val="24"/>
              <w:szCs w:val="24"/>
            </w:rPr>
            <w:instrText xml:space="preserve"> CITATION App19 \l 1033 </w:instrText>
          </w:r>
          <w:r w:rsidR="00A01EFC" w:rsidRPr="0050115F">
            <w:rPr>
              <w:rFonts w:ascii="Times New Roman" w:hAnsi="Times New Roman" w:cs="Times New Roman"/>
              <w:color w:val="000000" w:themeColor="text1"/>
              <w:sz w:val="24"/>
              <w:szCs w:val="24"/>
            </w:rPr>
            <w:fldChar w:fldCharType="separate"/>
          </w:r>
          <w:r w:rsidR="00A01EFC" w:rsidRPr="0050115F">
            <w:rPr>
              <w:rFonts w:ascii="Times New Roman" w:hAnsi="Times New Roman" w:cs="Times New Roman"/>
              <w:noProof/>
              <w:color w:val="000000" w:themeColor="text1"/>
              <w:sz w:val="24"/>
              <w:szCs w:val="24"/>
            </w:rPr>
            <w:t>(Maximiliano, 2019)</w:t>
          </w:r>
          <w:r w:rsidR="00A01EFC" w:rsidRPr="0050115F">
            <w:rPr>
              <w:rFonts w:ascii="Times New Roman" w:hAnsi="Times New Roman" w:cs="Times New Roman"/>
              <w:color w:val="000000" w:themeColor="text1"/>
              <w:sz w:val="24"/>
              <w:szCs w:val="24"/>
            </w:rPr>
            <w:fldChar w:fldCharType="end"/>
          </w:r>
        </w:sdtContent>
      </w:sdt>
      <w:r w:rsidR="00A01EFC" w:rsidRPr="0050115F">
        <w:rPr>
          <w:rFonts w:ascii="Times New Roman" w:hAnsi="Times New Roman" w:cs="Times New Roman"/>
          <w:color w:val="000000" w:themeColor="text1"/>
          <w:sz w:val="24"/>
          <w:szCs w:val="24"/>
        </w:rPr>
        <w:t>,</w:t>
      </w:r>
      <w:r w:rsidR="00D45702" w:rsidRPr="0050115F">
        <w:rPr>
          <w:rFonts w:ascii="Times New Roman" w:hAnsi="Times New Roman" w:cs="Times New Roman"/>
          <w:color w:val="000000" w:themeColor="text1"/>
          <w:sz w:val="24"/>
          <w:szCs w:val="24"/>
        </w:rPr>
        <w:t xml:space="preserve"> </w:t>
      </w:r>
      <w:r w:rsidR="00D45702" w:rsidRPr="0050115F">
        <w:rPr>
          <w:rFonts w:ascii="Times New Roman" w:hAnsi="Times New Roman" w:cs="Times New Roman"/>
          <w:i/>
          <w:color w:val="000000" w:themeColor="text1"/>
          <w:sz w:val="24"/>
          <w:szCs w:val="24"/>
        </w:rPr>
        <w:t>Financial Inclusion</w:t>
      </w:r>
      <w:r w:rsidR="00D45702" w:rsidRPr="0050115F">
        <w:rPr>
          <w:rFonts w:ascii="Times New Roman" w:hAnsi="Times New Roman" w:cs="Times New Roman"/>
          <w:color w:val="000000" w:themeColor="text1"/>
          <w:sz w:val="24"/>
          <w:szCs w:val="24"/>
        </w:rPr>
        <w:t xml:space="preserve"> pada UMKM dapat membantu meningkatkan pertumbuhan ekonomi, menciptakan lapangan kerja, meningkatkan efektivitas kebijakan fiskal dan moneter, juga dapat berkontribusi dalam stabilitas keuangan negara. </w:t>
      </w:r>
      <w:r w:rsidR="006668A5" w:rsidRPr="0050115F">
        <w:rPr>
          <w:rFonts w:ascii="Times New Roman" w:hAnsi="Times New Roman" w:cs="Times New Roman"/>
          <w:color w:val="000000" w:themeColor="text1"/>
          <w:sz w:val="24"/>
          <w:szCs w:val="24"/>
        </w:rPr>
        <w:t>Dari Publik</w:t>
      </w:r>
      <w:r w:rsidR="00620D07" w:rsidRPr="0050115F">
        <w:rPr>
          <w:rFonts w:ascii="Times New Roman" w:hAnsi="Times New Roman" w:cs="Times New Roman"/>
          <w:color w:val="000000" w:themeColor="text1"/>
          <w:sz w:val="24"/>
          <w:szCs w:val="24"/>
        </w:rPr>
        <w:t>asi Otoritas Jasa Keuangan</w:t>
      </w:r>
      <w:r w:rsidR="00B549F5">
        <w:rPr>
          <w:rFonts w:ascii="Times New Roman" w:hAnsi="Times New Roman" w:cs="Times New Roman"/>
          <w:color w:val="000000" w:themeColor="text1"/>
          <w:sz w:val="24"/>
          <w:szCs w:val="24"/>
        </w:rPr>
        <w:t xml:space="preserve"> </w:t>
      </w:r>
      <w:r w:rsidR="00620D07" w:rsidRPr="0050115F">
        <w:rPr>
          <w:rFonts w:ascii="Times New Roman" w:hAnsi="Times New Roman" w:cs="Times New Roman"/>
          <w:color w:val="000000" w:themeColor="text1"/>
          <w:sz w:val="24"/>
          <w:szCs w:val="24"/>
        </w:rPr>
        <w:t>(OJK, 2019)</w:t>
      </w:r>
      <w:r w:rsidR="006668A5" w:rsidRPr="0050115F">
        <w:rPr>
          <w:rFonts w:ascii="Times New Roman" w:hAnsi="Times New Roman" w:cs="Times New Roman"/>
          <w:color w:val="000000" w:themeColor="text1"/>
          <w:sz w:val="24"/>
          <w:szCs w:val="24"/>
        </w:rPr>
        <w:t xml:space="preserve"> menjelaskan bahwa </w:t>
      </w:r>
      <w:r w:rsidR="00C925D3">
        <w:rPr>
          <w:rFonts w:ascii="Times New Roman" w:hAnsi="Times New Roman" w:cs="Times New Roman"/>
          <w:color w:val="000000" w:themeColor="text1"/>
          <w:sz w:val="24"/>
          <w:szCs w:val="24"/>
        </w:rPr>
        <w:t>Inklusi Keuangan (</w:t>
      </w:r>
      <w:r w:rsidR="006668A5" w:rsidRPr="0050115F">
        <w:rPr>
          <w:rFonts w:ascii="Times New Roman" w:hAnsi="Times New Roman" w:cs="Times New Roman"/>
          <w:i/>
          <w:color w:val="000000" w:themeColor="text1"/>
          <w:sz w:val="24"/>
          <w:szCs w:val="24"/>
        </w:rPr>
        <w:t>Financial Inclusion</w:t>
      </w:r>
      <w:r w:rsidR="00C925D3">
        <w:rPr>
          <w:rFonts w:ascii="Times New Roman" w:hAnsi="Times New Roman" w:cs="Times New Roman"/>
          <w:i/>
          <w:color w:val="000000" w:themeColor="text1"/>
          <w:sz w:val="24"/>
          <w:szCs w:val="24"/>
        </w:rPr>
        <w:t>)</w:t>
      </w:r>
      <w:r w:rsidR="00C925D3">
        <w:rPr>
          <w:rFonts w:ascii="Times New Roman" w:hAnsi="Times New Roman" w:cs="Times New Roman"/>
          <w:color w:val="000000" w:themeColor="text1"/>
          <w:sz w:val="24"/>
          <w:szCs w:val="24"/>
        </w:rPr>
        <w:t xml:space="preserve"> </w:t>
      </w:r>
      <w:r w:rsidR="006668A5" w:rsidRPr="0050115F">
        <w:rPr>
          <w:rFonts w:ascii="Times New Roman" w:hAnsi="Times New Roman" w:cs="Times New Roman"/>
          <w:color w:val="000000" w:themeColor="text1"/>
          <w:sz w:val="24"/>
          <w:szCs w:val="24"/>
        </w:rPr>
        <w:t xml:space="preserve">dapat membantu mengatasi masalah kesenjangan akses pembiayaan pada UMKM. Dalam </w:t>
      </w:r>
      <w:r w:rsidR="002C5D46" w:rsidRPr="0050115F">
        <w:rPr>
          <w:rFonts w:ascii="Times New Roman" w:hAnsi="Times New Roman" w:cs="Times New Roman"/>
          <w:color w:val="000000" w:themeColor="text1"/>
          <w:sz w:val="24"/>
          <w:szCs w:val="24"/>
        </w:rPr>
        <w:t xml:space="preserve">publikasi OJK yang berjudul </w:t>
      </w:r>
      <w:r w:rsidR="002C5D46" w:rsidRPr="0050115F">
        <w:rPr>
          <w:rFonts w:ascii="Times New Roman" w:hAnsi="Times New Roman" w:cs="Times New Roman"/>
          <w:i/>
          <w:color w:val="000000" w:themeColor="text1"/>
          <w:sz w:val="24"/>
          <w:szCs w:val="24"/>
        </w:rPr>
        <w:t xml:space="preserve">Financial Inclusion for </w:t>
      </w:r>
      <w:r w:rsidR="002C5D46" w:rsidRPr="0050115F">
        <w:rPr>
          <w:rFonts w:ascii="Times New Roman" w:hAnsi="Times New Roman" w:cs="Times New Roman"/>
          <w:i/>
          <w:color w:val="000000" w:themeColor="text1"/>
          <w:sz w:val="24"/>
          <w:szCs w:val="24"/>
        </w:rPr>
        <w:lastRenderedPageBreak/>
        <w:t>MSMEs Through Fintech</w:t>
      </w:r>
      <w:r w:rsidR="00620D07" w:rsidRPr="0050115F">
        <w:rPr>
          <w:rFonts w:ascii="Times New Roman" w:hAnsi="Times New Roman" w:cs="Times New Roman"/>
          <w:i/>
          <w:color w:val="000000" w:themeColor="text1"/>
          <w:sz w:val="24"/>
          <w:szCs w:val="24"/>
        </w:rPr>
        <w:t xml:space="preserve"> </w:t>
      </w:r>
      <w:sdt>
        <w:sdtPr>
          <w:rPr>
            <w:rFonts w:ascii="Times New Roman" w:hAnsi="Times New Roman" w:cs="Times New Roman"/>
            <w:i/>
            <w:color w:val="000000" w:themeColor="text1"/>
            <w:sz w:val="24"/>
            <w:szCs w:val="24"/>
          </w:rPr>
          <w:id w:val="743844070"/>
          <w:citation/>
        </w:sdtPr>
        <w:sdtEndPr/>
        <w:sdtContent>
          <w:r w:rsidR="00620D07" w:rsidRPr="0050115F">
            <w:rPr>
              <w:rFonts w:ascii="Times New Roman" w:hAnsi="Times New Roman" w:cs="Times New Roman"/>
              <w:i/>
              <w:color w:val="000000" w:themeColor="text1"/>
              <w:sz w:val="24"/>
              <w:szCs w:val="24"/>
            </w:rPr>
            <w:fldChar w:fldCharType="begin"/>
          </w:r>
          <w:r w:rsidR="00620D07" w:rsidRPr="0050115F">
            <w:rPr>
              <w:rFonts w:ascii="Times New Roman" w:hAnsi="Times New Roman" w:cs="Times New Roman"/>
              <w:i/>
              <w:color w:val="000000" w:themeColor="text1"/>
              <w:sz w:val="24"/>
              <w:szCs w:val="24"/>
            </w:rPr>
            <w:instrText xml:space="preserve">CITATION Oto19 \l 1033 </w:instrText>
          </w:r>
          <w:r w:rsidR="00620D07" w:rsidRPr="0050115F">
            <w:rPr>
              <w:rFonts w:ascii="Times New Roman" w:hAnsi="Times New Roman" w:cs="Times New Roman"/>
              <w:i/>
              <w:color w:val="000000" w:themeColor="text1"/>
              <w:sz w:val="24"/>
              <w:szCs w:val="24"/>
            </w:rPr>
            <w:fldChar w:fldCharType="separate"/>
          </w:r>
          <w:r w:rsidR="00620D07" w:rsidRPr="0050115F">
            <w:rPr>
              <w:rFonts w:ascii="Times New Roman" w:hAnsi="Times New Roman" w:cs="Times New Roman"/>
              <w:noProof/>
              <w:color w:val="000000" w:themeColor="text1"/>
              <w:sz w:val="24"/>
              <w:szCs w:val="24"/>
            </w:rPr>
            <w:t>(Otoritas Jasa Keuangan's Team of Content Writers, 2019)</w:t>
          </w:r>
          <w:r w:rsidR="00620D07" w:rsidRPr="0050115F">
            <w:rPr>
              <w:rFonts w:ascii="Times New Roman" w:hAnsi="Times New Roman" w:cs="Times New Roman"/>
              <w:i/>
              <w:color w:val="000000" w:themeColor="text1"/>
              <w:sz w:val="24"/>
              <w:szCs w:val="24"/>
            </w:rPr>
            <w:fldChar w:fldCharType="end"/>
          </w:r>
        </w:sdtContent>
      </w:sdt>
      <w:r w:rsidR="002C5D46" w:rsidRPr="0050115F">
        <w:rPr>
          <w:rFonts w:ascii="Times New Roman" w:hAnsi="Times New Roman" w:cs="Times New Roman"/>
          <w:i/>
          <w:color w:val="000000" w:themeColor="text1"/>
          <w:sz w:val="24"/>
          <w:szCs w:val="24"/>
        </w:rPr>
        <w:t xml:space="preserve"> </w:t>
      </w:r>
      <w:r w:rsidR="002C5D46" w:rsidRPr="0050115F">
        <w:rPr>
          <w:rFonts w:ascii="Times New Roman" w:hAnsi="Times New Roman" w:cs="Times New Roman"/>
          <w:color w:val="000000" w:themeColor="text1"/>
          <w:sz w:val="24"/>
          <w:szCs w:val="24"/>
        </w:rPr>
        <w:t>juga menjelaskan bahwa UMKM dapat memanfaatkan FinTech dengan baik untuk memperluas pasar produk mereka, mendapatkan akses yang lebih mudah ke produk layanan keuangan (misalnya kredit, pembiayaan, pembayaran).</w:t>
      </w:r>
      <w:r w:rsidR="00DF1C82" w:rsidRPr="0050115F">
        <w:rPr>
          <w:rFonts w:ascii="Times New Roman" w:hAnsi="Times New Roman" w:cs="Times New Roman"/>
          <w:color w:val="000000" w:themeColor="text1"/>
          <w:sz w:val="24"/>
          <w:szCs w:val="24"/>
        </w:rPr>
        <w:t xml:space="preserve"> Pada penelitian yang dilakukan oleh Pureheart Irikefe dan Opusunju Micheal Isaac</w:t>
      </w:r>
      <w:r w:rsidR="007F0CA2" w:rsidRPr="0050115F">
        <w:rPr>
          <w:rFonts w:ascii="Times New Roman" w:hAnsi="Times New Roman" w:cs="Times New Roman"/>
          <w:color w:val="000000" w:themeColor="text1"/>
          <w:sz w:val="24"/>
          <w:szCs w:val="24"/>
        </w:rPr>
        <w:t xml:space="preserve"> (2021)</w:t>
      </w:r>
      <w:r w:rsidR="00DF1C82" w:rsidRPr="0050115F">
        <w:rPr>
          <w:rFonts w:ascii="Times New Roman" w:hAnsi="Times New Roman" w:cs="Times New Roman"/>
          <w:color w:val="000000" w:themeColor="text1"/>
          <w:sz w:val="24"/>
          <w:szCs w:val="24"/>
        </w:rPr>
        <w:t xml:space="preserve"> di Nigeria, menjelaskan bahwa </w:t>
      </w:r>
      <w:r w:rsidR="00DF1C82" w:rsidRPr="0050115F">
        <w:rPr>
          <w:rFonts w:ascii="Times New Roman" w:hAnsi="Times New Roman" w:cs="Times New Roman"/>
          <w:i/>
          <w:color w:val="000000" w:themeColor="text1"/>
          <w:sz w:val="24"/>
          <w:szCs w:val="24"/>
        </w:rPr>
        <w:t>Financial Literacy</w:t>
      </w:r>
      <w:r w:rsidR="00DF1C82" w:rsidRPr="0050115F">
        <w:rPr>
          <w:rFonts w:ascii="Times New Roman" w:hAnsi="Times New Roman" w:cs="Times New Roman"/>
          <w:color w:val="000000" w:themeColor="text1"/>
          <w:sz w:val="24"/>
          <w:szCs w:val="24"/>
        </w:rPr>
        <w:t xml:space="preserve"> berpengaruh signifikan terhadap pertumbuhan UMKM di Nigeria. Pada </w:t>
      </w:r>
      <w:r w:rsidR="007D4577" w:rsidRPr="0050115F">
        <w:rPr>
          <w:rFonts w:ascii="Times New Roman" w:hAnsi="Times New Roman" w:cs="Times New Roman"/>
          <w:color w:val="000000" w:themeColor="text1"/>
          <w:sz w:val="24"/>
          <w:szCs w:val="24"/>
        </w:rPr>
        <w:t>penelitian LD Gadi</w:t>
      </w:r>
      <w:r w:rsidR="008D559A" w:rsidRPr="0050115F">
        <w:rPr>
          <w:rFonts w:ascii="Times New Roman" w:hAnsi="Times New Roman" w:cs="Times New Roman"/>
          <w:color w:val="000000" w:themeColor="text1"/>
          <w:sz w:val="24"/>
          <w:szCs w:val="24"/>
        </w:rPr>
        <w:t xml:space="preserve"> Djou1 &amp; Fitri Lukiastuti </w:t>
      </w:r>
      <w:sdt>
        <w:sdtPr>
          <w:rPr>
            <w:rFonts w:ascii="Times New Roman" w:hAnsi="Times New Roman" w:cs="Times New Roman"/>
            <w:color w:val="000000" w:themeColor="text1"/>
            <w:sz w:val="24"/>
            <w:szCs w:val="24"/>
          </w:rPr>
          <w:id w:val="-638651629"/>
          <w:citation/>
        </w:sdtPr>
        <w:sdtEndPr/>
        <w:sdtContent>
          <w:r w:rsidR="008D559A" w:rsidRPr="0050115F">
            <w:rPr>
              <w:rFonts w:ascii="Times New Roman" w:hAnsi="Times New Roman" w:cs="Times New Roman"/>
              <w:color w:val="000000" w:themeColor="text1"/>
              <w:sz w:val="24"/>
              <w:szCs w:val="24"/>
            </w:rPr>
            <w:fldChar w:fldCharType="begin"/>
          </w:r>
          <w:r w:rsidR="00987050" w:rsidRPr="0050115F">
            <w:rPr>
              <w:rFonts w:ascii="Times New Roman" w:hAnsi="Times New Roman" w:cs="Times New Roman"/>
              <w:color w:val="000000" w:themeColor="text1"/>
              <w:sz w:val="24"/>
              <w:szCs w:val="24"/>
            </w:rPr>
            <w:instrText xml:space="preserve">CITATION LDG21 \l 1033 </w:instrText>
          </w:r>
          <w:r w:rsidR="008D559A" w:rsidRPr="0050115F">
            <w:rPr>
              <w:rFonts w:ascii="Times New Roman" w:hAnsi="Times New Roman" w:cs="Times New Roman"/>
              <w:color w:val="000000" w:themeColor="text1"/>
              <w:sz w:val="24"/>
              <w:szCs w:val="24"/>
            </w:rPr>
            <w:fldChar w:fldCharType="separate"/>
          </w:r>
          <w:r w:rsidR="00987050" w:rsidRPr="0050115F">
            <w:rPr>
              <w:rFonts w:ascii="Times New Roman" w:hAnsi="Times New Roman" w:cs="Times New Roman"/>
              <w:noProof/>
              <w:color w:val="000000" w:themeColor="text1"/>
              <w:sz w:val="24"/>
              <w:szCs w:val="24"/>
            </w:rPr>
            <w:t>(Djoul &amp; Lukiastuti, 2021)</w:t>
          </w:r>
          <w:r w:rsidR="008D559A" w:rsidRPr="0050115F">
            <w:rPr>
              <w:rFonts w:ascii="Times New Roman" w:hAnsi="Times New Roman" w:cs="Times New Roman"/>
              <w:color w:val="000000" w:themeColor="text1"/>
              <w:sz w:val="24"/>
              <w:szCs w:val="24"/>
            </w:rPr>
            <w:fldChar w:fldCharType="end"/>
          </w:r>
        </w:sdtContent>
      </w:sdt>
      <w:r w:rsidR="00987050" w:rsidRPr="0050115F">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 xml:space="preserve">mengukur Pengaruh Moderasi Literasi Keuangan terhadap Hubungan Sikap Keuangan, </w:t>
      </w:r>
      <w:r w:rsidR="007D4577" w:rsidRPr="0050115F">
        <w:rPr>
          <w:rFonts w:ascii="Times New Roman" w:hAnsi="Times New Roman" w:cs="Times New Roman"/>
          <w:i/>
          <w:color w:val="000000" w:themeColor="text1"/>
          <w:sz w:val="24"/>
          <w:szCs w:val="24"/>
        </w:rPr>
        <w:t>Self-Efficacy</w:t>
      </w:r>
      <w:r w:rsidR="007D4577" w:rsidRPr="0050115F">
        <w:rPr>
          <w:rFonts w:ascii="Times New Roman" w:hAnsi="Times New Roman" w:cs="Times New Roman"/>
          <w:color w:val="000000" w:themeColor="text1"/>
          <w:sz w:val="24"/>
          <w:szCs w:val="24"/>
        </w:rPr>
        <w:t xml:space="preserve"> Keuangan, dan Intensitas Pengambilan Keputusan Kredit dengan hasil penelitian sikap keuangan, </w:t>
      </w:r>
      <w:r w:rsidR="00C925D3">
        <w:rPr>
          <w:rFonts w:ascii="Times New Roman" w:hAnsi="Times New Roman" w:cs="Times New Roman"/>
          <w:i/>
          <w:color w:val="000000" w:themeColor="text1"/>
          <w:sz w:val="24"/>
          <w:szCs w:val="24"/>
        </w:rPr>
        <w:t>Financial Self E</w:t>
      </w:r>
      <w:r w:rsidR="007D4577" w:rsidRPr="0050115F">
        <w:rPr>
          <w:rFonts w:ascii="Times New Roman" w:hAnsi="Times New Roman" w:cs="Times New Roman"/>
          <w:i/>
          <w:color w:val="000000" w:themeColor="text1"/>
          <w:sz w:val="24"/>
          <w:szCs w:val="24"/>
        </w:rPr>
        <w:t xml:space="preserve">fficacy dan </w:t>
      </w:r>
      <w:r w:rsidR="00C925D3">
        <w:rPr>
          <w:rFonts w:ascii="Times New Roman" w:hAnsi="Times New Roman" w:cs="Times New Roman"/>
          <w:color w:val="000000" w:themeColor="text1"/>
          <w:sz w:val="24"/>
          <w:szCs w:val="24"/>
        </w:rPr>
        <w:t>Literasi K</w:t>
      </w:r>
      <w:r w:rsidR="007D4577" w:rsidRPr="0050115F">
        <w:rPr>
          <w:rFonts w:ascii="Times New Roman" w:hAnsi="Times New Roman" w:cs="Times New Roman"/>
          <w:color w:val="000000" w:themeColor="text1"/>
          <w:sz w:val="24"/>
          <w:szCs w:val="24"/>
        </w:rPr>
        <w:t>euangan berpengaruh signifikan terhadap intensitas pengambilan keputusan kredit oleh p</w:t>
      </w:r>
      <w:r w:rsidR="002C5D46" w:rsidRPr="0050115F">
        <w:rPr>
          <w:rFonts w:ascii="Times New Roman" w:hAnsi="Times New Roman" w:cs="Times New Roman"/>
          <w:color w:val="000000" w:themeColor="text1"/>
          <w:sz w:val="24"/>
          <w:szCs w:val="24"/>
        </w:rPr>
        <w:t xml:space="preserve">engusaha UKM di Kabupaten Ende. </w:t>
      </w:r>
      <w:r w:rsidR="007D4577" w:rsidRPr="0050115F">
        <w:rPr>
          <w:rFonts w:ascii="Times New Roman" w:hAnsi="Times New Roman" w:cs="Times New Roman"/>
          <w:color w:val="000000" w:themeColor="text1"/>
          <w:sz w:val="24"/>
          <w:szCs w:val="24"/>
        </w:rPr>
        <w:t>Namun pada penelitian Prabowo, Hary, Eliada He</w:t>
      </w:r>
      <w:r w:rsidR="00987050" w:rsidRPr="0050115F">
        <w:rPr>
          <w:rFonts w:ascii="Times New Roman" w:hAnsi="Times New Roman" w:cs="Times New Roman"/>
          <w:color w:val="000000" w:themeColor="text1"/>
          <w:sz w:val="24"/>
          <w:szCs w:val="24"/>
        </w:rPr>
        <w:t xml:space="preserve">rwiyanti, dan Umi Pratiwi 2020 </w:t>
      </w:r>
      <w:r w:rsidR="007D4577" w:rsidRPr="0050115F">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930165952"/>
          <w:citation/>
        </w:sdtPr>
        <w:sdtEndPr/>
        <w:sdtContent>
          <w:r w:rsidR="00987050" w:rsidRPr="0050115F">
            <w:rPr>
              <w:rFonts w:ascii="Times New Roman" w:hAnsi="Times New Roman" w:cs="Times New Roman"/>
              <w:color w:val="000000" w:themeColor="text1"/>
              <w:sz w:val="24"/>
              <w:szCs w:val="24"/>
            </w:rPr>
            <w:fldChar w:fldCharType="begin"/>
          </w:r>
          <w:r w:rsidR="00987050" w:rsidRPr="0050115F">
            <w:rPr>
              <w:rFonts w:ascii="Times New Roman" w:hAnsi="Times New Roman" w:cs="Times New Roman"/>
              <w:color w:val="000000" w:themeColor="text1"/>
              <w:sz w:val="24"/>
              <w:szCs w:val="24"/>
            </w:rPr>
            <w:instrText xml:space="preserve"> CITATION Pro20 \l 1033 </w:instrText>
          </w:r>
          <w:r w:rsidR="00987050" w:rsidRPr="0050115F">
            <w:rPr>
              <w:rFonts w:ascii="Times New Roman" w:hAnsi="Times New Roman" w:cs="Times New Roman"/>
              <w:color w:val="000000" w:themeColor="text1"/>
              <w:sz w:val="24"/>
              <w:szCs w:val="24"/>
            </w:rPr>
            <w:fldChar w:fldCharType="separate"/>
          </w:r>
          <w:r w:rsidR="00987050" w:rsidRPr="0050115F">
            <w:rPr>
              <w:rFonts w:ascii="Times New Roman" w:hAnsi="Times New Roman" w:cs="Times New Roman"/>
              <w:noProof/>
              <w:color w:val="000000" w:themeColor="text1"/>
              <w:sz w:val="24"/>
              <w:szCs w:val="24"/>
            </w:rPr>
            <w:t>(Probowo, Hary, Herwiyanti, &amp; Pratiwi, 2020)</w:t>
          </w:r>
          <w:r w:rsidR="00987050" w:rsidRPr="0050115F">
            <w:rPr>
              <w:rFonts w:ascii="Times New Roman" w:hAnsi="Times New Roman" w:cs="Times New Roman"/>
              <w:color w:val="000000" w:themeColor="text1"/>
              <w:sz w:val="24"/>
              <w:szCs w:val="24"/>
            </w:rPr>
            <w:fldChar w:fldCharType="end"/>
          </w:r>
        </w:sdtContent>
      </w:sdt>
      <w:r w:rsidR="00976A02" w:rsidRPr="0050115F">
        <w:rPr>
          <w:rFonts w:ascii="Times New Roman" w:hAnsi="Times New Roman" w:cs="Times New Roman"/>
          <w:color w:val="000000" w:themeColor="text1"/>
          <w:sz w:val="24"/>
          <w:szCs w:val="24"/>
        </w:rPr>
        <w:t>,</w:t>
      </w:r>
      <w:r w:rsidR="00C925D3">
        <w:rPr>
          <w:rFonts w:ascii="Times New Roman" w:hAnsi="Times New Roman" w:cs="Times New Roman"/>
          <w:color w:val="000000" w:themeColor="text1"/>
          <w:sz w:val="24"/>
          <w:szCs w:val="24"/>
        </w:rPr>
        <w:t xml:space="preserve"> mengukur Pengaruh Literasi Keuangan, Tingkat Suku Bunga, Kualitas Pelayanan, dan Jaminan terhadap Pengambilan Kredit P</w:t>
      </w:r>
      <w:r w:rsidR="00987050" w:rsidRPr="0050115F">
        <w:rPr>
          <w:rFonts w:ascii="Times New Roman" w:hAnsi="Times New Roman" w:cs="Times New Roman"/>
          <w:color w:val="000000" w:themeColor="text1"/>
          <w:sz w:val="24"/>
          <w:szCs w:val="24"/>
        </w:rPr>
        <w:t xml:space="preserve">erbankan oleh UKM </w:t>
      </w:r>
      <w:r w:rsidR="00C925D3">
        <w:rPr>
          <w:rFonts w:ascii="Times New Roman" w:hAnsi="Times New Roman" w:cs="Times New Roman"/>
          <w:color w:val="000000" w:themeColor="text1"/>
          <w:sz w:val="24"/>
          <w:szCs w:val="24"/>
        </w:rPr>
        <w:t xml:space="preserve">dengan hasil penelitian </w:t>
      </w:r>
      <w:r w:rsidR="00DD6A4B">
        <w:rPr>
          <w:rFonts w:ascii="Times New Roman" w:hAnsi="Times New Roman" w:cs="Times New Roman"/>
          <w:color w:val="000000" w:themeColor="text1"/>
          <w:sz w:val="24"/>
          <w:szCs w:val="24"/>
        </w:rPr>
        <w:t xml:space="preserve">variabel </w:t>
      </w:r>
      <w:r w:rsidR="00C925D3">
        <w:rPr>
          <w:rFonts w:ascii="Times New Roman" w:hAnsi="Times New Roman" w:cs="Times New Roman"/>
          <w:color w:val="000000" w:themeColor="text1"/>
          <w:sz w:val="24"/>
          <w:szCs w:val="24"/>
        </w:rPr>
        <w:t xml:space="preserve">Literasi Keuangan </w:t>
      </w:r>
      <w:r w:rsidR="00C925D3" w:rsidRPr="0050115F">
        <w:rPr>
          <w:rFonts w:ascii="Times New Roman" w:hAnsi="Times New Roman" w:cs="Times New Roman"/>
          <w:color w:val="000000" w:themeColor="text1"/>
          <w:sz w:val="24"/>
          <w:szCs w:val="24"/>
        </w:rPr>
        <w:t>berpengaruh</w:t>
      </w:r>
      <w:r w:rsidR="00C925D3">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signifikan terhadap</w:t>
      </w:r>
      <w:r w:rsidR="00C925D3">
        <w:rPr>
          <w:rFonts w:ascii="Times New Roman" w:hAnsi="Times New Roman" w:cs="Times New Roman"/>
          <w:color w:val="000000" w:themeColor="text1"/>
          <w:sz w:val="24"/>
          <w:szCs w:val="24"/>
        </w:rPr>
        <w:t xml:space="preserve"> pengambilan kredit perbankan, </w:t>
      </w:r>
      <w:r w:rsidR="00DD6A4B">
        <w:rPr>
          <w:rFonts w:ascii="Times New Roman" w:hAnsi="Times New Roman" w:cs="Times New Roman"/>
          <w:color w:val="000000" w:themeColor="text1"/>
          <w:sz w:val="24"/>
          <w:szCs w:val="24"/>
        </w:rPr>
        <w:t xml:space="preserve">variabel </w:t>
      </w:r>
      <w:r w:rsidR="00C925D3">
        <w:rPr>
          <w:rFonts w:ascii="Times New Roman" w:hAnsi="Times New Roman" w:cs="Times New Roman"/>
          <w:color w:val="000000" w:themeColor="text1"/>
          <w:sz w:val="24"/>
          <w:szCs w:val="24"/>
        </w:rPr>
        <w:t>Tingkat Suku B</w:t>
      </w:r>
      <w:r w:rsidR="007D4577" w:rsidRPr="0050115F">
        <w:rPr>
          <w:rFonts w:ascii="Times New Roman" w:hAnsi="Times New Roman" w:cs="Times New Roman"/>
          <w:color w:val="000000" w:themeColor="text1"/>
          <w:sz w:val="24"/>
          <w:szCs w:val="24"/>
        </w:rPr>
        <w:t>unga tidak berpengaruh</w:t>
      </w:r>
      <w:r w:rsidR="00C925D3">
        <w:rPr>
          <w:rFonts w:ascii="Times New Roman" w:hAnsi="Times New Roman" w:cs="Times New Roman"/>
          <w:color w:val="000000" w:themeColor="text1"/>
          <w:sz w:val="24"/>
          <w:szCs w:val="24"/>
        </w:rPr>
        <w:t xml:space="preserve"> signifikan</w:t>
      </w:r>
      <w:r w:rsidR="007D4577" w:rsidRPr="0050115F">
        <w:rPr>
          <w:rFonts w:ascii="Times New Roman" w:hAnsi="Times New Roman" w:cs="Times New Roman"/>
          <w:color w:val="000000" w:themeColor="text1"/>
          <w:sz w:val="24"/>
          <w:szCs w:val="24"/>
        </w:rPr>
        <w:t xml:space="preserve"> terhadap penga</w:t>
      </w:r>
      <w:r w:rsidR="00C925D3">
        <w:rPr>
          <w:rFonts w:ascii="Times New Roman" w:hAnsi="Times New Roman" w:cs="Times New Roman"/>
          <w:color w:val="000000" w:themeColor="text1"/>
          <w:sz w:val="24"/>
          <w:szCs w:val="24"/>
        </w:rPr>
        <w:t xml:space="preserve">mbilan kredit perbankan, </w:t>
      </w:r>
      <w:r w:rsidR="00DD6A4B">
        <w:rPr>
          <w:rFonts w:ascii="Times New Roman" w:hAnsi="Times New Roman" w:cs="Times New Roman"/>
          <w:color w:val="000000" w:themeColor="text1"/>
          <w:sz w:val="24"/>
          <w:szCs w:val="24"/>
        </w:rPr>
        <w:t xml:space="preserve">variabel </w:t>
      </w:r>
      <w:r w:rsidR="00C925D3">
        <w:rPr>
          <w:rFonts w:ascii="Times New Roman" w:hAnsi="Times New Roman" w:cs="Times New Roman"/>
          <w:color w:val="000000" w:themeColor="text1"/>
          <w:sz w:val="24"/>
          <w:szCs w:val="24"/>
        </w:rPr>
        <w:t xml:space="preserve">Kualitas Pelayanan berpengaruh </w:t>
      </w:r>
      <w:r w:rsidR="007D4577" w:rsidRPr="0050115F">
        <w:rPr>
          <w:rFonts w:ascii="Times New Roman" w:hAnsi="Times New Roman" w:cs="Times New Roman"/>
          <w:color w:val="000000" w:themeColor="text1"/>
          <w:sz w:val="24"/>
          <w:szCs w:val="24"/>
        </w:rPr>
        <w:t>signifikan terhadap penga</w:t>
      </w:r>
      <w:r w:rsidR="00C925D3">
        <w:rPr>
          <w:rFonts w:ascii="Times New Roman" w:hAnsi="Times New Roman" w:cs="Times New Roman"/>
          <w:color w:val="000000" w:themeColor="text1"/>
          <w:sz w:val="24"/>
          <w:szCs w:val="24"/>
        </w:rPr>
        <w:t>mbilan kredit perbankan</w:t>
      </w:r>
      <w:r w:rsidR="007D4577" w:rsidRPr="0050115F">
        <w:rPr>
          <w:rFonts w:ascii="Times New Roman" w:hAnsi="Times New Roman" w:cs="Times New Roman"/>
          <w:color w:val="000000" w:themeColor="text1"/>
          <w:sz w:val="24"/>
          <w:szCs w:val="24"/>
        </w:rPr>
        <w:t xml:space="preserve">, </w:t>
      </w:r>
      <w:r w:rsidR="00DD6A4B">
        <w:rPr>
          <w:rFonts w:ascii="Times New Roman" w:hAnsi="Times New Roman" w:cs="Times New Roman"/>
          <w:color w:val="000000" w:themeColor="text1"/>
          <w:sz w:val="24"/>
          <w:szCs w:val="24"/>
        </w:rPr>
        <w:t xml:space="preserve">dan variabel Jaminan berpengaruh </w:t>
      </w:r>
      <w:r w:rsidR="007D4577" w:rsidRPr="0050115F">
        <w:rPr>
          <w:rFonts w:ascii="Times New Roman" w:hAnsi="Times New Roman" w:cs="Times New Roman"/>
          <w:color w:val="000000" w:themeColor="text1"/>
          <w:sz w:val="24"/>
          <w:szCs w:val="24"/>
        </w:rPr>
        <w:t>signifikan terhadap penga</w:t>
      </w:r>
      <w:r w:rsidR="00DD6A4B">
        <w:rPr>
          <w:rFonts w:ascii="Times New Roman" w:hAnsi="Times New Roman" w:cs="Times New Roman"/>
          <w:color w:val="000000" w:themeColor="text1"/>
          <w:sz w:val="24"/>
          <w:szCs w:val="24"/>
        </w:rPr>
        <w:t>mbilan kredit perbankan</w:t>
      </w:r>
      <w:r w:rsidR="007D4577" w:rsidRPr="0050115F">
        <w:rPr>
          <w:rFonts w:ascii="Times New Roman" w:hAnsi="Times New Roman" w:cs="Times New Roman"/>
          <w:color w:val="000000" w:themeColor="text1"/>
          <w:sz w:val="24"/>
          <w:szCs w:val="24"/>
        </w:rPr>
        <w:t>.</w:t>
      </w:r>
    </w:p>
    <w:p w14:paraId="69C1E54A" w14:textId="553648AB" w:rsidR="00EF5A09" w:rsidRPr="0050115F" w:rsidRDefault="0080579E" w:rsidP="00EC67C9">
      <w:pPr>
        <w:tabs>
          <w:tab w:val="left" w:pos="1276"/>
        </w:tabs>
        <w:spacing w:line="360" w:lineRule="auto"/>
        <w:ind w:left="851" w:right="737" w:hanging="851"/>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7D4577" w:rsidRPr="0050115F">
        <w:rPr>
          <w:rFonts w:ascii="Times New Roman" w:hAnsi="Times New Roman" w:cs="Times New Roman"/>
          <w:color w:val="000000" w:themeColor="text1"/>
          <w:sz w:val="24"/>
          <w:szCs w:val="24"/>
        </w:rPr>
        <w:t>Dari beberapa penelitian</w:t>
      </w:r>
      <w:r w:rsidR="00AC1464" w:rsidRPr="0050115F">
        <w:rPr>
          <w:rFonts w:ascii="Times New Roman" w:hAnsi="Times New Roman" w:cs="Times New Roman"/>
          <w:color w:val="000000" w:themeColor="text1"/>
          <w:sz w:val="24"/>
          <w:szCs w:val="24"/>
        </w:rPr>
        <w:t xml:space="preserve"> </w:t>
      </w:r>
      <w:r w:rsidR="007D4577" w:rsidRPr="0050115F">
        <w:rPr>
          <w:rFonts w:ascii="Times New Roman" w:hAnsi="Times New Roman" w:cs="Times New Roman"/>
          <w:color w:val="000000" w:themeColor="text1"/>
          <w:sz w:val="24"/>
          <w:szCs w:val="24"/>
        </w:rPr>
        <w:t>terdahulu</w:t>
      </w:r>
      <w:r w:rsidR="00AC1464" w:rsidRPr="0050115F">
        <w:rPr>
          <w:rFonts w:ascii="Times New Roman" w:hAnsi="Times New Roman" w:cs="Times New Roman"/>
          <w:color w:val="000000" w:themeColor="text1"/>
          <w:sz w:val="24"/>
          <w:szCs w:val="24"/>
        </w:rPr>
        <w:t xml:space="preserve"> baik penelitian nasional maupun internasional</w:t>
      </w:r>
      <w:r>
        <w:rPr>
          <w:rFonts w:ascii="Times New Roman" w:hAnsi="Times New Roman" w:cs="Times New Roman"/>
          <w:color w:val="000000" w:themeColor="text1"/>
          <w:sz w:val="24"/>
          <w:szCs w:val="24"/>
        </w:rPr>
        <w:t>, menjadikan munculnya suatu ide dan motivasi</w:t>
      </w:r>
      <w:r w:rsidR="007D4577" w:rsidRPr="0050115F">
        <w:rPr>
          <w:rFonts w:ascii="Times New Roman" w:hAnsi="Times New Roman" w:cs="Times New Roman"/>
          <w:color w:val="000000" w:themeColor="text1"/>
          <w:sz w:val="24"/>
          <w:szCs w:val="24"/>
        </w:rPr>
        <w:t xml:space="preserve"> untuk melakukan penelitian terk</w:t>
      </w:r>
      <w:r w:rsidR="00156647">
        <w:rPr>
          <w:rFonts w:ascii="Times New Roman" w:hAnsi="Times New Roman" w:cs="Times New Roman"/>
          <w:color w:val="000000" w:themeColor="text1"/>
          <w:sz w:val="24"/>
          <w:szCs w:val="24"/>
        </w:rPr>
        <w:t>ait hal apa saja yang dapat mem</w:t>
      </w:r>
      <w:r w:rsidR="007D4577" w:rsidRPr="0050115F">
        <w:rPr>
          <w:rFonts w:ascii="Times New Roman" w:hAnsi="Times New Roman" w:cs="Times New Roman"/>
          <w:color w:val="000000" w:themeColor="text1"/>
          <w:sz w:val="24"/>
          <w:szCs w:val="24"/>
        </w:rPr>
        <w:t xml:space="preserve">engaruhi Keputusan Pengambilan pinjaman Kredit </w:t>
      </w:r>
      <w:r w:rsidR="007D4577" w:rsidRPr="0050115F">
        <w:rPr>
          <w:rFonts w:ascii="Times New Roman" w:hAnsi="Times New Roman" w:cs="Times New Roman"/>
          <w:i/>
          <w:color w:val="000000" w:themeColor="text1"/>
          <w:sz w:val="24"/>
          <w:szCs w:val="24"/>
        </w:rPr>
        <w:t xml:space="preserve">Fintech Lending. </w:t>
      </w:r>
      <w:r w:rsidR="007D4577" w:rsidRPr="0050115F">
        <w:rPr>
          <w:rFonts w:ascii="Times New Roman" w:hAnsi="Times New Roman" w:cs="Times New Roman"/>
          <w:color w:val="000000" w:themeColor="text1"/>
          <w:sz w:val="24"/>
          <w:szCs w:val="24"/>
        </w:rPr>
        <w:t>Berdasarkan uraian f</w:t>
      </w:r>
      <w:r>
        <w:rPr>
          <w:rFonts w:ascii="Times New Roman" w:hAnsi="Times New Roman" w:cs="Times New Roman"/>
          <w:color w:val="000000" w:themeColor="text1"/>
          <w:sz w:val="24"/>
          <w:szCs w:val="24"/>
        </w:rPr>
        <w:t>enomena dan gap diatas, maka timbulah sebuah ke</w:t>
      </w:r>
      <w:r w:rsidR="007D4577" w:rsidRPr="0050115F">
        <w:rPr>
          <w:rFonts w:ascii="Times New Roman" w:hAnsi="Times New Roman" w:cs="Times New Roman"/>
          <w:color w:val="000000" w:themeColor="text1"/>
          <w:sz w:val="24"/>
          <w:szCs w:val="24"/>
        </w:rPr>
        <w:t>tertarik</w:t>
      </w:r>
      <w:r>
        <w:rPr>
          <w:rFonts w:ascii="Times New Roman" w:hAnsi="Times New Roman" w:cs="Times New Roman"/>
          <w:color w:val="000000" w:themeColor="text1"/>
          <w:sz w:val="24"/>
          <w:szCs w:val="24"/>
        </w:rPr>
        <w:t xml:space="preserve">an </w:t>
      </w:r>
      <w:r w:rsidR="007D4577" w:rsidRPr="0050115F">
        <w:rPr>
          <w:rFonts w:ascii="Times New Roman" w:hAnsi="Times New Roman" w:cs="Times New Roman"/>
          <w:color w:val="000000" w:themeColor="text1"/>
          <w:sz w:val="24"/>
          <w:szCs w:val="24"/>
        </w:rPr>
        <w:t xml:space="preserve">untuk meneliti tentang pengaruh </w:t>
      </w:r>
      <w:r w:rsidR="007D4577" w:rsidRPr="0050115F">
        <w:rPr>
          <w:rFonts w:ascii="Times New Roman" w:hAnsi="Times New Roman" w:cs="Times New Roman"/>
          <w:i/>
          <w:color w:val="000000" w:themeColor="text1"/>
          <w:sz w:val="24"/>
          <w:szCs w:val="24"/>
        </w:rPr>
        <w:t>personal</w:t>
      </w:r>
      <w:r w:rsidR="007D4577" w:rsidRPr="0050115F">
        <w:rPr>
          <w:rFonts w:ascii="Times New Roman" w:hAnsi="Times New Roman" w:cs="Times New Roman"/>
          <w:color w:val="000000" w:themeColor="text1"/>
          <w:sz w:val="24"/>
          <w:szCs w:val="24"/>
        </w:rPr>
        <w:t xml:space="preserve"> literasi keuangan dan inklusi keuangan terhadap keputusan pengambilan kredit </w:t>
      </w:r>
      <w:r w:rsidR="007D4577" w:rsidRPr="0050115F">
        <w:rPr>
          <w:rFonts w:ascii="Times New Roman" w:hAnsi="Times New Roman" w:cs="Times New Roman"/>
          <w:i/>
          <w:color w:val="000000" w:themeColor="text1"/>
          <w:sz w:val="24"/>
          <w:szCs w:val="24"/>
        </w:rPr>
        <w:t>peer-to-peer</w:t>
      </w:r>
      <w:r w:rsidR="007D4577" w:rsidRPr="0050115F">
        <w:rPr>
          <w:rFonts w:ascii="Times New Roman" w:hAnsi="Times New Roman" w:cs="Times New Roman"/>
          <w:color w:val="000000" w:themeColor="text1"/>
          <w:sz w:val="24"/>
          <w:szCs w:val="24"/>
        </w:rPr>
        <w:t xml:space="preserve"> lending dengan memilih judul </w:t>
      </w:r>
      <w:r w:rsidR="00B576B8">
        <w:rPr>
          <w:rFonts w:ascii="Times New Roman" w:hAnsi="Times New Roman" w:cs="Times New Roman"/>
          <w:b/>
          <w:color w:val="000000" w:themeColor="text1"/>
          <w:sz w:val="24"/>
          <w:szCs w:val="24"/>
        </w:rPr>
        <w:t>“</w:t>
      </w:r>
      <w:r w:rsidR="007D4577" w:rsidRPr="0050115F">
        <w:rPr>
          <w:rFonts w:ascii="Times New Roman" w:hAnsi="Times New Roman" w:cs="Times New Roman"/>
          <w:b/>
          <w:color w:val="000000" w:themeColor="text1"/>
          <w:sz w:val="24"/>
          <w:szCs w:val="24"/>
        </w:rPr>
        <w:t xml:space="preserve">Pengaruh </w:t>
      </w:r>
      <w:r w:rsidR="007D4577" w:rsidRPr="00704853">
        <w:rPr>
          <w:rFonts w:ascii="Times New Roman" w:hAnsi="Times New Roman" w:cs="Times New Roman"/>
          <w:b/>
          <w:i/>
          <w:color w:val="000000" w:themeColor="text1"/>
          <w:sz w:val="24"/>
          <w:szCs w:val="24"/>
        </w:rPr>
        <w:t>Personal Financial Literacy</w:t>
      </w:r>
      <w:r w:rsidR="007D4577" w:rsidRPr="0050115F">
        <w:rPr>
          <w:rFonts w:ascii="Times New Roman" w:hAnsi="Times New Roman" w:cs="Times New Roman"/>
          <w:b/>
          <w:color w:val="000000" w:themeColor="text1"/>
          <w:sz w:val="24"/>
          <w:szCs w:val="24"/>
        </w:rPr>
        <w:t xml:space="preserve"> dan </w:t>
      </w:r>
      <w:r w:rsidR="007D4577" w:rsidRPr="00704853">
        <w:rPr>
          <w:rFonts w:ascii="Times New Roman" w:hAnsi="Times New Roman" w:cs="Times New Roman"/>
          <w:b/>
          <w:i/>
          <w:color w:val="000000" w:themeColor="text1"/>
          <w:sz w:val="24"/>
          <w:szCs w:val="24"/>
        </w:rPr>
        <w:t>Financial Inclusion</w:t>
      </w:r>
      <w:r w:rsidR="007D4577" w:rsidRPr="0050115F">
        <w:rPr>
          <w:rFonts w:ascii="Times New Roman" w:hAnsi="Times New Roman" w:cs="Times New Roman"/>
          <w:b/>
          <w:color w:val="000000" w:themeColor="text1"/>
          <w:sz w:val="24"/>
          <w:szCs w:val="24"/>
        </w:rPr>
        <w:t xml:space="preserve"> Terhadap Keputusan Pengambilan Pinjaman Kredit </w:t>
      </w:r>
      <w:r w:rsidR="007D4577" w:rsidRPr="00704853">
        <w:rPr>
          <w:rFonts w:ascii="Times New Roman" w:hAnsi="Times New Roman" w:cs="Times New Roman"/>
          <w:b/>
          <w:i/>
          <w:color w:val="000000" w:themeColor="text1"/>
          <w:sz w:val="24"/>
          <w:szCs w:val="24"/>
        </w:rPr>
        <w:t>Fintech Lending</w:t>
      </w:r>
      <w:r w:rsidR="007D4577" w:rsidRPr="0050115F">
        <w:rPr>
          <w:rFonts w:ascii="Times New Roman" w:hAnsi="Times New Roman" w:cs="Times New Roman"/>
          <w:b/>
          <w:color w:val="000000" w:themeColor="text1"/>
          <w:sz w:val="24"/>
          <w:szCs w:val="24"/>
        </w:rPr>
        <w:t xml:space="preserve"> (Studi Kasus UMKM Provinsi DKI Jakarta)”</w:t>
      </w:r>
    </w:p>
    <w:p w14:paraId="189B52B6" w14:textId="32D3C829" w:rsidR="00FB5BCD" w:rsidRPr="0050115F" w:rsidRDefault="00480F34" w:rsidP="00D150C5">
      <w:pPr>
        <w:pStyle w:val="Heading2"/>
        <w:spacing w:line="360" w:lineRule="auto"/>
        <w:ind w:left="567"/>
        <w:rPr>
          <w:rFonts w:ascii="Times New Roman" w:hAnsi="Times New Roman" w:cs="Times New Roman"/>
          <w:b/>
          <w:color w:val="000000" w:themeColor="text1"/>
          <w:sz w:val="24"/>
          <w:szCs w:val="24"/>
        </w:rPr>
      </w:pPr>
      <w:bookmarkStart w:id="11" w:name="_Toc108881775"/>
      <w:r w:rsidRPr="0050115F">
        <w:rPr>
          <w:rFonts w:ascii="Times New Roman" w:hAnsi="Times New Roman" w:cs="Times New Roman"/>
          <w:b/>
          <w:color w:val="000000" w:themeColor="text1"/>
          <w:sz w:val="24"/>
          <w:szCs w:val="24"/>
        </w:rPr>
        <w:lastRenderedPageBreak/>
        <w:t xml:space="preserve">1.2 </w:t>
      </w:r>
      <w:r w:rsidR="002A5BEC" w:rsidRPr="0050115F">
        <w:rPr>
          <w:rFonts w:ascii="Times New Roman" w:hAnsi="Times New Roman" w:cs="Times New Roman"/>
          <w:b/>
          <w:color w:val="000000" w:themeColor="text1"/>
          <w:sz w:val="24"/>
          <w:szCs w:val="24"/>
        </w:rPr>
        <w:t>Rumusan</w:t>
      </w:r>
      <w:r w:rsidR="00FB5BCD" w:rsidRPr="0050115F">
        <w:rPr>
          <w:rFonts w:ascii="Times New Roman" w:hAnsi="Times New Roman" w:cs="Times New Roman"/>
          <w:b/>
          <w:color w:val="000000" w:themeColor="text1"/>
          <w:sz w:val="24"/>
          <w:szCs w:val="24"/>
        </w:rPr>
        <w:t xml:space="preserve"> Masalah</w:t>
      </w:r>
      <w:bookmarkEnd w:id="11"/>
    </w:p>
    <w:p w14:paraId="4443D8B7" w14:textId="0AD457D7" w:rsidR="00CB69D4" w:rsidRPr="00615105" w:rsidRDefault="00431B75" w:rsidP="00EC67C9">
      <w:pPr>
        <w:spacing w:line="360" w:lineRule="auto"/>
        <w:ind w:left="737" w:right="737" w:firstLine="539"/>
        <w:jc w:val="both"/>
        <w:rPr>
          <w:rFonts w:ascii="Times New Roman" w:hAnsi="Times New Roman" w:cs="Times New Roman"/>
          <w:color w:val="0D0D0D" w:themeColor="text1" w:themeTint="F2"/>
          <w:sz w:val="24"/>
          <w:szCs w:val="24"/>
          <w:lang w:val="id"/>
        </w:rPr>
      </w:pPr>
      <w:r w:rsidRPr="0050115F">
        <w:rPr>
          <w:rFonts w:ascii="Times New Roman" w:hAnsi="Times New Roman" w:cs="Times New Roman"/>
          <w:color w:val="0D0D0D" w:themeColor="text1" w:themeTint="F2"/>
          <w:sz w:val="24"/>
          <w:szCs w:val="24"/>
        </w:rPr>
        <w:t>Berdasark</w:t>
      </w:r>
      <w:r w:rsidR="00DC4099" w:rsidRPr="0050115F">
        <w:rPr>
          <w:rFonts w:ascii="Times New Roman" w:hAnsi="Times New Roman" w:cs="Times New Roman"/>
          <w:color w:val="0D0D0D" w:themeColor="text1" w:themeTint="F2"/>
          <w:sz w:val="24"/>
          <w:szCs w:val="24"/>
        </w:rPr>
        <w:t>an uraian latar belakang yang telah dipaparkan,</w:t>
      </w:r>
      <w:r w:rsidR="003E6A9B" w:rsidRPr="0050115F">
        <w:rPr>
          <w:rFonts w:ascii="Times New Roman" w:hAnsi="Times New Roman" w:cs="Times New Roman"/>
          <w:color w:val="0D0D0D" w:themeColor="text1" w:themeTint="F2"/>
          <w:sz w:val="24"/>
          <w:szCs w:val="24"/>
        </w:rPr>
        <w:t xml:space="preserve"> </w:t>
      </w:r>
      <w:r w:rsidR="00FD7F62" w:rsidRPr="0050115F">
        <w:rPr>
          <w:rFonts w:ascii="Times New Roman" w:hAnsi="Times New Roman" w:cs="Times New Roman"/>
          <w:color w:val="0D0D0D" w:themeColor="text1" w:themeTint="F2"/>
          <w:sz w:val="24"/>
          <w:szCs w:val="24"/>
        </w:rPr>
        <w:t>salah satu faktor yang menjadi aspek kegagalan UMKM</w:t>
      </w:r>
      <w:r w:rsidR="00CB69D4" w:rsidRPr="0050115F">
        <w:rPr>
          <w:rFonts w:ascii="Times New Roman" w:hAnsi="Times New Roman" w:cs="Times New Roman"/>
          <w:color w:val="0D0D0D" w:themeColor="text1" w:themeTint="F2"/>
          <w:sz w:val="24"/>
          <w:szCs w:val="24"/>
        </w:rPr>
        <w:t xml:space="preserve"> dalam keputusan pengambilan pinjaman kredit </w:t>
      </w:r>
      <w:r w:rsidR="00CB69D4" w:rsidRPr="0050115F">
        <w:rPr>
          <w:rFonts w:ascii="Times New Roman" w:hAnsi="Times New Roman" w:cs="Times New Roman"/>
          <w:i/>
          <w:color w:val="0D0D0D" w:themeColor="text1" w:themeTint="F2"/>
          <w:sz w:val="24"/>
          <w:szCs w:val="24"/>
        </w:rPr>
        <w:t>fintech lending (peer-to-peer lending)</w:t>
      </w:r>
      <w:r w:rsidR="006E0E7B" w:rsidRPr="0050115F">
        <w:rPr>
          <w:rFonts w:ascii="Times New Roman" w:hAnsi="Times New Roman" w:cs="Times New Roman"/>
          <w:color w:val="0D0D0D" w:themeColor="text1" w:themeTint="F2"/>
          <w:sz w:val="24"/>
          <w:szCs w:val="24"/>
        </w:rPr>
        <w:t xml:space="preserve"> </w:t>
      </w:r>
      <w:r w:rsidR="00FD7F62" w:rsidRPr="0050115F">
        <w:rPr>
          <w:rFonts w:ascii="Times New Roman" w:hAnsi="Times New Roman" w:cs="Times New Roman"/>
          <w:color w:val="0D0D0D" w:themeColor="text1" w:themeTint="F2"/>
          <w:sz w:val="24"/>
          <w:szCs w:val="24"/>
        </w:rPr>
        <w:t>yaitu</w:t>
      </w:r>
      <w:r w:rsidR="00E63B19" w:rsidRPr="0050115F">
        <w:rPr>
          <w:rFonts w:ascii="Times New Roman" w:hAnsi="Times New Roman" w:cs="Times New Roman"/>
          <w:color w:val="0D0D0D" w:themeColor="text1" w:themeTint="F2"/>
          <w:sz w:val="24"/>
          <w:szCs w:val="24"/>
        </w:rPr>
        <w:t xml:space="preserve"> kurangnya pemahaman mengenai</w:t>
      </w:r>
      <w:r w:rsidR="00FC59B5" w:rsidRPr="0050115F">
        <w:rPr>
          <w:rFonts w:ascii="Times New Roman" w:hAnsi="Times New Roman" w:cs="Times New Roman"/>
          <w:color w:val="0D0D0D" w:themeColor="text1" w:themeTint="F2"/>
          <w:sz w:val="24"/>
          <w:szCs w:val="24"/>
        </w:rPr>
        <w:t xml:space="preserve"> </w:t>
      </w:r>
      <w:r w:rsidR="00FC59B5" w:rsidRPr="0050115F">
        <w:rPr>
          <w:rFonts w:ascii="Times New Roman" w:hAnsi="Times New Roman" w:cs="Times New Roman"/>
          <w:i/>
          <w:color w:val="0D0D0D" w:themeColor="text1" w:themeTint="F2"/>
          <w:sz w:val="24"/>
          <w:szCs w:val="24"/>
        </w:rPr>
        <w:t>Personal</w:t>
      </w:r>
      <w:r w:rsidR="00FD7F62" w:rsidRPr="0050115F">
        <w:rPr>
          <w:rFonts w:ascii="Times New Roman" w:hAnsi="Times New Roman" w:cs="Times New Roman"/>
          <w:color w:val="0D0D0D" w:themeColor="text1" w:themeTint="F2"/>
          <w:sz w:val="24"/>
          <w:szCs w:val="24"/>
        </w:rPr>
        <w:t xml:space="preserve"> </w:t>
      </w:r>
      <w:r w:rsidR="00FD7F62" w:rsidRPr="0050115F">
        <w:rPr>
          <w:rFonts w:ascii="Times New Roman" w:hAnsi="Times New Roman" w:cs="Times New Roman"/>
          <w:i/>
          <w:color w:val="0D0D0D" w:themeColor="text1" w:themeTint="F2"/>
          <w:sz w:val="24"/>
          <w:szCs w:val="24"/>
        </w:rPr>
        <w:t>Financial Literacy</w:t>
      </w:r>
      <w:r w:rsidR="00FD7F62" w:rsidRPr="0050115F">
        <w:rPr>
          <w:rFonts w:ascii="Times New Roman" w:hAnsi="Times New Roman" w:cs="Times New Roman"/>
          <w:color w:val="0D0D0D" w:themeColor="text1" w:themeTint="F2"/>
          <w:sz w:val="24"/>
          <w:szCs w:val="24"/>
        </w:rPr>
        <w:t xml:space="preserve"> (Literasi Keuangan)</w:t>
      </w:r>
      <w:r w:rsidR="00CB69D4" w:rsidRPr="0050115F">
        <w:rPr>
          <w:rFonts w:ascii="Times New Roman" w:hAnsi="Times New Roman" w:cs="Times New Roman"/>
          <w:color w:val="0D0D0D" w:themeColor="text1" w:themeTint="F2"/>
          <w:sz w:val="24"/>
          <w:szCs w:val="24"/>
        </w:rPr>
        <w:t xml:space="preserve"> dan </w:t>
      </w:r>
      <w:r w:rsidR="00CB69D4" w:rsidRPr="0050115F">
        <w:rPr>
          <w:rFonts w:ascii="Times New Roman" w:hAnsi="Times New Roman" w:cs="Times New Roman"/>
          <w:i/>
          <w:color w:val="0D0D0D" w:themeColor="text1" w:themeTint="F2"/>
          <w:sz w:val="24"/>
          <w:szCs w:val="24"/>
        </w:rPr>
        <w:t>Financial Inclusion</w:t>
      </w:r>
      <w:r w:rsidR="00CB69D4" w:rsidRPr="0050115F">
        <w:rPr>
          <w:rFonts w:ascii="Times New Roman" w:hAnsi="Times New Roman" w:cs="Times New Roman"/>
          <w:color w:val="0D0D0D" w:themeColor="text1" w:themeTint="F2"/>
          <w:sz w:val="24"/>
          <w:szCs w:val="24"/>
        </w:rPr>
        <w:t xml:space="preserve"> (Inklusi Keuangan) </w:t>
      </w:r>
      <w:r w:rsidR="00156647">
        <w:rPr>
          <w:rFonts w:ascii="Times New Roman" w:hAnsi="Times New Roman" w:cs="Times New Roman"/>
          <w:color w:val="0D0D0D" w:themeColor="text1" w:themeTint="F2"/>
          <w:sz w:val="24"/>
          <w:szCs w:val="24"/>
        </w:rPr>
        <w:t xml:space="preserve"> yang mem</w:t>
      </w:r>
      <w:r w:rsidR="00FD7F62" w:rsidRPr="0050115F">
        <w:rPr>
          <w:rFonts w:ascii="Times New Roman" w:hAnsi="Times New Roman" w:cs="Times New Roman"/>
          <w:color w:val="0D0D0D" w:themeColor="text1" w:themeTint="F2"/>
          <w:sz w:val="24"/>
          <w:szCs w:val="24"/>
        </w:rPr>
        <w:t>engaruhi cara berpikir seseorang terh</w:t>
      </w:r>
      <w:r w:rsidR="00156647">
        <w:rPr>
          <w:rFonts w:ascii="Times New Roman" w:hAnsi="Times New Roman" w:cs="Times New Roman"/>
          <w:color w:val="0D0D0D" w:themeColor="text1" w:themeTint="F2"/>
          <w:sz w:val="24"/>
          <w:szCs w:val="24"/>
        </w:rPr>
        <w:t>adap kondisi keuangan serta mem</w:t>
      </w:r>
      <w:r w:rsidR="00FD7F62" w:rsidRPr="0050115F">
        <w:rPr>
          <w:rFonts w:ascii="Times New Roman" w:hAnsi="Times New Roman" w:cs="Times New Roman"/>
          <w:color w:val="0D0D0D" w:themeColor="text1" w:themeTint="F2"/>
          <w:sz w:val="24"/>
          <w:szCs w:val="24"/>
        </w:rPr>
        <w:t xml:space="preserve">engaruhi pengambilan keputusan pinjaman kredit pada platform </w:t>
      </w:r>
      <w:r w:rsidR="00FD7F62" w:rsidRPr="0050115F">
        <w:rPr>
          <w:rFonts w:ascii="Times New Roman" w:hAnsi="Times New Roman" w:cs="Times New Roman"/>
          <w:i/>
          <w:color w:val="0D0D0D" w:themeColor="text1" w:themeTint="F2"/>
          <w:sz w:val="24"/>
          <w:szCs w:val="24"/>
        </w:rPr>
        <w:t>fintech lending</w:t>
      </w:r>
      <w:r w:rsidR="00FD7F62" w:rsidRPr="0050115F">
        <w:rPr>
          <w:rFonts w:ascii="Times New Roman" w:hAnsi="Times New Roman" w:cs="Times New Roman"/>
          <w:color w:val="0D0D0D" w:themeColor="text1" w:themeTint="F2"/>
          <w:sz w:val="24"/>
          <w:szCs w:val="24"/>
        </w:rPr>
        <w:t xml:space="preserve"> yang strategis dalam hal keuangan dan pengelolaan yang lebih baik bagi pemilik usaha</w:t>
      </w:r>
      <w:r w:rsidR="00E63B19" w:rsidRPr="0050115F">
        <w:rPr>
          <w:rFonts w:ascii="Times New Roman" w:hAnsi="Times New Roman" w:cs="Times New Roman"/>
          <w:color w:val="0D0D0D" w:themeColor="text1" w:themeTint="F2"/>
          <w:sz w:val="24"/>
          <w:szCs w:val="24"/>
        </w:rPr>
        <w:t>.</w:t>
      </w:r>
      <w:r w:rsidR="0067625F" w:rsidRPr="0050115F">
        <w:rPr>
          <w:rFonts w:ascii="Times New Roman" w:hAnsi="Times New Roman" w:cs="Times New Roman"/>
          <w:color w:val="0D0D0D" w:themeColor="text1" w:themeTint="F2"/>
          <w:sz w:val="24"/>
          <w:szCs w:val="24"/>
        </w:rPr>
        <w:t xml:space="preserve"> </w:t>
      </w:r>
      <w:r w:rsidR="0067625F" w:rsidRPr="0050115F">
        <w:rPr>
          <w:rFonts w:ascii="Times New Roman" w:hAnsi="Times New Roman" w:cs="Times New Roman"/>
          <w:color w:val="0D0D0D" w:themeColor="text1" w:themeTint="F2"/>
          <w:sz w:val="24"/>
          <w:szCs w:val="24"/>
          <w:lang w:val="id"/>
        </w:rPr>
        <w:t xml:space="preserve">Keputusan pengambilan pinjaman kredit </w:t>
      </w:r>
      <w:r w:rsidR="0067625F" w:rsidRPr="0050115F">
        <w:rPr>
          <w:rFonts w:ascii="Times New Roman" w:hAnsi="Times New Roman" w:cs="Times New Roman"/>
          <w:i/>
          <w:color w:val="0D0D0D" w:themeColor="text1" w:themeTint="F2"/>
          <w:sz w:val="24"/>
          <w:szCs w:val="24"/>
          <w:lang w:val="id"/>
        </w:rPr>
        <w:t>fintech lending</w:t>
      </w:r>
      <w:r w:rsidR="0067625F" w:rsidRPr="0050115F">
        <w:rPr>
          <w:rFonts w:ascii="Times New Roman" w:hAnsi="Times New Roman" w:cs="Times New Roman"/>
          <w:color w:val="0D0D0D" w:themeColor="text1" w:themeTint="F2"/>
          <w:sz w:val="24"/>
          <w:szCs w:val="24"/>
          <w:lang w:val="id"/>
        </w:rPr>
        <w:t xml:space="preserve"> (</w:t>
      </w:r>
      <w:r w:rsidR="0067625F" w:rsidRPr="0050115F">
        <w:rPr>
          <w:rFonts w:ascii="Times New Roman" w:hAnsi="Times New Roman" w:cs="Times New Roman"/>
          <w:i/>
          <w:color w:val="0D0D0D" w:themeColor="text1" w:themeTint="F2"/>
          <w:sz w:val="24"/>
          <w:szCs w:val="24"/>
          <w:lang w:val="id"/>
        </w:rPr>
        <w:t>peer-to-peer lending)</w:t>
      </w:r>
      <w:r w:rsidR="0067625F" w:rsidRPr="0050115F">
        <w:rPr>
          <w:rFonts w:ascii="Times New Roman" w:hAnsi="Times New Roman" w:cs="Times New Roman"/>
          <w:color w:val="0D0D0D" w:themeColor="text1" w:themeTint="F2"/>
          <w:sz w:val="24"/>
          <w:szCs w:val="24"/>
          <w:lang w:val="id"/>
        </w:rPr>
        <w:t xml:space="preserve"> yang salah, akan menyebabkan dampak buruk bagi pihak </w:t>
      </w:r>
      <w:r w:rsidR="0067625F" w:rsidRPr="0050115F">
        <w:rPr>
          <w:rFonts w:ascii="Times New Roman" w:hAnsi="Times New Roman" w:cs="Times New Roman"/>
          <w:i/>
          <w:color w:val="0D0D0D" w:themeColor="text1" w:themeTint="F2"/>
          <w:sz w:val="24"/>
          <w:szCs w:val="24"/>
          <w:lang w:val="id"/>
        </w:rPr>
        <w:t>lender</w:t>
      </w:r>
      <w:r w:rsidR="0067625F" w:rsidRPr="0050115F">
        <w:rPr>
          <w:rFonts w:ascii="Times New Roman" w:hAnsi="Times New Roman" w:cs="Times New Roman"/>
          <w:color w:val="0D0D0D" w:themeColor="text1" w:themeTint="F2"/>
          <w:sz w:val="24"/>
          <w:szCs w:val="24"/>
          <w:lang w:val="id"/>
        </w:rPr>
        <w:t xml:space="preserve"> maupun </w:t>
      </w:r>
      <w:r w:rsidR="0067625F" w:rsidRPr="0050115F">
        <w:rPr>
          <w:rFonts w:ascii="Times New Roman" w:hAnsi="Times New Roman" w:cs="Times New Roman"/>
          <w:i/>
          <w:color w:val="0D0D0D" w:themeColor="text1" w:themeTint="F2"/>
          <w:sz w:val="24"/>
          <w:szCs w:val="24"/>
          <w:lang w:val="id"/>
        </w:rPr>
        <w:t>borrower</w:t>
      </w:r>
      <w:r w:rsidR="0067625F" w:rsidRPr="0050115F">
        <w:rPr>
          <w:rFonts w:ascii="Times New Roman" w:hAnsi="Times New Roman" w:cs="Times New Roman"/>
          <w:color w:val="0D0D0D" w:themeColor="text1" w:themeTint="F2"/>
          <w:sz w:val="24"/>
          <w:szCs w:val="24"/>
          <w:lang w:val="id"/>
        </w:rPr>
        <w:t xml:space="preserve">. Salah satunya yaitu terjadinya kredit macet dan bunga yang berkembang pesat karena ketidakmampuan membayar kredit. </w:t>
      </w:r>
      <w:r w:rsidR="0067625F" w:rsidRPr="00615105">
        <w:rPr>
          <w:rFonts w:ascii="Times New Roman" w:hAnsi="Times New Roman" w:cs="Times New Roman"/>
          <w:color w:val="0D0D0D" w:themeColor="text1" w:themeTint="F2"/>
          <w:sz w:val="24"/>
          <w:szCs w:val="24"/>
          <w:lang w:val="id"/>
        </w:rPr>
        <w:t>Hal itu membuat terjadinya kesenjangan yang semakin melebar antara kompleksitas produk dan layanan keuangan dengan kemampuan konsumen untuk memahami apa yang mereka lakukan.</w:t>
      </w:r>
      <w:r w:rsidR="00FD51D4" w:rsidRPr="00615105">
        <w:rPr>
          <w:rFonts w:ascii="Times New Roman" w:hAnsi="Times New Roman" w:cs="Times New Roman"/>
          <w:color w:val="0D0D0D" w:themeColor="text1" w:themeTint="F2"/>
          <w:sz w:val="24"/>
          <w:szCs w:val="24"/>
          <w:lang w:val="id"/>
        </w:rPr>
        <w:t xml:space="preserve"> </w:t>
      </w:r>
    </w:p>
    <w:p w14:paraId="24D9E63F" w14:textId="77777777" w:rsidR="00342166" w:rsidRPr="00615105" w:rsidRDefault="00C31050" w:rsidP="00EC67C9">
      <w:pPr>
        <w:spacing w:line="360" w:lineRule="auto"/>
        <w:ind w:left="737" w:right="737" w:firstLine="681"/>
        <w:jc w:val="both"/>
        <w:rPr>
          <w:rFonts w:ascii="Times New Roman" w:hAnsi="Times New Roman" w:cs="Times New Roman"/>
          <w:color w:val="0D0D0D" w:themeColor="text1" w:themeTint="F2"/>
          <w:sz w:val="24"/>
          <w:szCs w:val="24"/>
          <w:lang w:val="id"/>
        </w:rPr>
      </w:pPr>
      <w:r w:rsidRPr="00615105">
        <w:rPr>
          <w:rFonts w:ascii="Times New Roman" w:hAnsi="Times New Roman" w:cs="Times New Roman"/>
          <w:color w:val="0D0D0D" w:themeColor="text1" w:themeTint="F2"/>
          <w:sz w:val="24"/>
          <w:szCs w:val="24"/>
          <w:lang w:val="id"/>
        </w:rPr>
        <w:t>Adapun permasalahan yang dihadapi pelaku UMKM yang berkaitan dengan pene</w:t>
      </w:r>
      <w:r w:rsidR="00342166" w:rsidRPr="00615105">
        <w:rPr>
          <w:rFonts w:ascii="Times New Roman" w:hAnsi="Times New Roman" w:cs="Times New Roman"/>
          <w:color w:val="0D0D0D" w:themeColor="text1" w:themeTint="F2"/>
          <w:sz w:val="24"/>
          <w:szCs w:val="24"/>
          <w:lang w:val="id"/>
        </w:rPr>
        <w:t>litian adalah sebagai berikut :</w:t>
      </w:r>
    </w:p>
    <w:p w14:paraId="77317205" w14:textId="77777777" w:rsidR="000868A1" w:rsidRPr="00615105" w:rsidRDefault="00342166" w:rsidP="000868A1">
      <w:pPr>
        <w:pStyle w:val="ListParagraph"/>
        <w:numPr>
          <w:ilvl w:val="0"/>
          <w:numId w:val="16"/>
        </w:numPr>
        <w:spacing w:line="360" w:lineRule="auto"/>
        <w:ind w:left="1418" w:right="737"/>
        <w:jc w:val="both"/>
        <w:rPr>
          <w:rFonts w:ascii="Times New Roman" w:hAnsi="Times New Roman" w:cs="Times New Roman"/>
          <w:color w:val="0D0D0D" w:themeColor="text1" w:themeTint="F2"/>
          <w:sz w:val="24"/>
          <w:szCs w:val="24"/>
          <w:lang w:val="id"/>
        </w:rPr>
      </w:pPr>
      <w:r w:rsidRPr="00615105">
        <w:rPr>
          <w:rFonts w:ascii="Times New Roman" w:hAnsi="Times New Roman" w:cs="Times New Roman"/>
          <w:color w:val="0D0D0D" w:themeColor="text1" w:themeTint="F2"/>
          <w:sz w:val="24"/>
          <w:szCs w:val="24"/>
          <w:lang w:val="id"/>
        </w:rPr>
        <w:t>B</w:t>
      </w:r>
      <w:r w:rsidR="00FB2F7B" w:rsidRPr="00615105">
        <w:rPr>
          <w:rFonts w:ascii="Times New Roman" w:hAnsi="Times New Roman" w:cs="Times New Roman"/>
          <w:color w:val="0D0D0D" w:themeColor="text1" w:themeTint="F2"/>
          <w:sz w:val="24"/>
          <w:szCs w:val="24"/>
          <w:lang w:val="id"/>
        </w:rPr>
        <w:t>anyak masyarakat yan</w:t>
      </w:r>
      <w:r w:rsidR="002C3946" w:rsidRPr="00615105">
        <w:rPr>
          <w:rFonts w:ascii="Times New Roman" w:hAnsi="Times New Roman" w:cs="Times New Roman"/>
          <w:color w:val="0D0D0D" w:themeColor="text1" w:themeTint="F2"/>
          <w:sz w:val="24"/>
          <w:szCs w:val="24"/>
          <w:lang w:val="id"/>
        </w:rPr>
        <w:t xml:space="preserve">g masih tidak memiliki pengalaman, pemahaman dan ilmu </w:t>
      </w:r>
      <w:r w:rsidR="00FB2F7B" w:rsidRPr="00615105">
        <w:rPr>
          <w:rFonts w:ascii="Times New Roman" w:hAnsi="Times New Roman" w:cs="Times New Roman"/>
          <w:color w:val="0D0D0D" w:themeColor="text1" w:themeTint="F2"/>
          <w:sz w:val="24"/>
          <w:szCs w:val="24"/>
          <w:lang w:val="id"/>
        </w:rPr>
        <w:t>yang memadai dalam menggunakan produk-produk pembiayaan dan layanan keuangan.</w:t>
      </w:r>
    </w:p>
    <w:p w14:paraId="225D61BB" w14:textId="3EF014BD" w:rsidR="00905192" w:rsidRPr="00615105" w:rsidRDefault="00905192" w:rsidP="000868A1">
      <w:pPr>
        <w:pStyle w:val="ListParagraph"/>
        <w:numPr>
          <w:ilvl w:val="0"/>
          <w:numId w:val="16"/>
        </w:numPr>
        <w:spacing w:line="360" w:lineRule="auto"/>
        <w:ind w:left="1418" w:right="737"/>
        <w:jc w:val="both"/>
        <w:rPr>
          <w:rFonts w:ascii="Times New Roman" w:hAnsi="Times New Roman" w:cs="Times New Roman"/>
          <w:color w:val="0D0D0D" w:themeColor="text1" w:themeTint="F2"/>
          <w:sz w:val="24"/>
          <w:szCs w:val="24"/>
          <w:lang w:val="id"/>
        </w:rPr>
      </w:pPr>
      <w:r w:rsidRPr="00615105">
        <w:rPr>
          <w:rFonts w:ascii="Times New Roman" w:hAnsi="Times New Roman" w:cs="Times New Roman"/>
          <w:color w:val="0D0D0D" w:themeColor="text1" w:themeTint="F2"/>
          <w:sz w:val="24"/>
          <w:szCs w:val="24"/>
          <w:lang w:val="id"/>
        </w:rPr>
        <w:t xml:space="preserve">Banyak masyarakat terutama pelaku UMKM terjerat biaya bunga yang tinggi </w:t>
      </w:r>
      <w:r w:rsidR="00397D32" w:rsidRPr="00615105">
        <w:rPr>
          <w:rFonts w:ascii="Times New Roman" w:hAnsi="Times New Roman" w:cs="Times New Roman"/>
          <w:color w:val="0D0D0D" w:themeColor="text1" w:themeTint="F2"/>
          <w:sz w:val="24"/>
          <w:szCs w:val="24"/>
          <w:lang w:val="id"/>
        </w:rPr>
        <w:t xml:space="preserve">dan menyebabkan kredit bermasalah (macet) </w:t>
      </w:r>
      <w:r w:rsidRPr="00615105">
        <w:rPr>
          <w:rFonts w:ascii="Times New Roman" w:hAnsi="Times New Roman" w:cs="Times New Roman"/>
          <w:color w:val="0D0D0D" w:themeColor="text1" w:themeTint="F2"/>
          <w:sz w:val="24"/>
          <w:szCs w:val="24"/>
          <w:lang w:val="id"/>
        </w:rPr>
        <w:t>karena memiliki literasi keuangan (</w:t>
      </w:r>
      <w:r w:rsidRPr="00615105">
        <w:rPr>
          <w:rFonts w:ascii="Times New Roman" w:hAnsi="Times New Roman" w:cs="Times New Roman"/>
          <w:i/>
          <w:color w:val="0D0D0D" w:themeColor="text1" w:themeTint="F2"/>
          <w:sz w:val="24"/>
          <w:szCs w:val="24"/>
          <w:lang w:val="id"/>
        </w:rPr>
        <w:t>financial literacy)</w:t>
      </w:r>
      <w:r w:rsidR="000868A1" w:rsidRPr="00615105">
        <w:rPr>
          <w:rFonts w:ascii="Times New Roman" w:hAnsi="Times New Roman" w:cs="Times New Roman"/>
          <w:color w:val="0D0D0D" w:themeColor="text1" w:themeTint="F2"/>
          <w:sz w:val="24"/>
          <w:szCs w:val="24"/>
          <w:lang w:val="id"/>
        </w:rPr>
        <w:t xml:space="preserve"> yang rendah serta kurangnya ketersediaan akses keuangan (inklusi keuangan).</w:t>
      </w:r>
    </w:p>
    <w:p w14:paraId="36E7E09E" w14:textId="77777777" w:rsidR="00342166" w:rsidRPr="00615105" w:rsidRDefault="00FB2F7B" w:rsidP="00126BEE">
      <w:pPr>
        <w:pStyle w:val="ListParagraph"/>
        <w:numPr>
          <w:ilvl w:val="0"/>
          <w:numId w:val="16"/>
        </w:numPr>
        <w:spacing w:line="360" w:lineRule="auto"/>
        <w:ind w:left="1418" w:right="737"/>
        <w:jc w:val="both"/>
        <w:rPr>
          <w:rFonts w:ascii="Times New Roman" w:hAnsi="Times New Roman" w:cs="Times New Roman"/>
          <w:color w:val="0D0D0D" w:themeColor="text1" w:themeTint="F2"/>
          <w:sz w:val="24"/>
          <w:szCs w:val="24"/>
          <w:lang w:val="id"/>
        </w:rPr>
      </w:pPr>
      <w:r w:rsidRPr="00615105">
        <w:rPr>
          <w:rFonts w:ascii="Times New Roman" w:hAnsi="Times New Roman" w:cs="Times New Roman"/>
          <w:color w:val="0D0D0D" w:themeColor="text1" w:themeTint="F2"/>
          <w:sz w:val="24"/>
          <w:szCs w:val="24"/>
          <w:lang w:val="id"/>
        </w:rPr>
        <w:t>Adanya kesulitan dalam memahami sistem aplikasi dari pengunduhan, verifikasi data priba</w:t>
      </w:r>
      <w:r w:rsidR="00F17AC8" w:rsidRPr="00615105">
        <w:rPr>
          <w:rFonts w:ascii="Times New Roman" w:hAnsi="Times New Roman" w:cs="Times New Roman"/>
          <w:color w:val="0D0D0D" w:themeColor="text1" w:themeTint="F2"/>
          <w:sz w:val="24"/>
          <w:szCs w:val="24"/>
          <w:lang w:val="id"/>
        </w:rPr>
        <w:t>di dan data pengguna yang bocor terutama pada masyarakat yang masih sulit mendapatkan pinjaman dana dan bagi para pelaku UMKM yang membutuhkan modal untuk pengembangan bisnisnya. </w:t>
      </w:r>
    </w:p>
    <w:p w14:paraId="6866B376" w14:textId="2256217A" w:rsidR="00AC570D" w:rsidRDefault="00C31050" w:rsidP="00AC570D">
      <w:pPr>
        <w:pStyle w:val="ListParagraph"/>
        <w:numPr>
          <w:ilvl w:val="0"/>
          <w:numId w:val="16"/>
        </w:numPr>
        <w:spacing w:line="360" w:lineRule="auto"/>
        <w:ind w:left="1418" w:right="737"/>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Banyaknya keluhan serta kasus yang timbul dari </w:t>
      </w:r>
      <w:r w:rsidR="00274ED9" w:rsidRPr="0050115F">
        <w:rPr>
          <w:rFonts w:ascii="Times New Roman" w:hAnsi="Times New Roman" w:cs="Times New Roman"/>
          <w:i/>
          <w:color w:val="0D0D0D" w:themeColor="text1" w:themeTint="F2"/>
          <w:sz w:val="24"/>
          <w:szCs w:val="24"/>
        </w:rPr>
        <w:t>fintech lending</w:t>
      </w:r>
      <w:r w:rsidR="00274ED9"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i/>
          <w:color w:val="0D0D0D" w:themeColor="text1" w:themeTint="F2"/>
          <w:sz w:val="24"/>
          <w:szCs w:val="24"/>
        </w:rPr>
        <w:t>peer to peer lending</w:t>
      </w:r>
      <w:r w:rsidR="00274ED9" w:rsidRPr="0050115F">
        <w:rPr>
          <w:rFonts w:ascii="Times New Roman" w:hAnsi="Times New Roman" w:cs="Times New Roman"/>
          <w:i/>
          <w:color w:val="0D0D0D" w:themeColor="text1" w:themeTint="F2"/>
          <w:sz w:val="24"/>
          <w:szCs w:val="24"/>
        </w:rPr>
        <w:t>)</w:t>
      </w:r>
      <w:r w:rsidRPr="0050115F">
        <w:rPr>
          <w:rFonts w:ascii="Times New Roman" w:hAnsi="Times New Roman" w:cs="Times New Roman"/>
          <w:color w:val="0D0D0D" w:themeColor="text1" w:themeTint="F2"/>
          <w:sz w:val="24"/>
          <w:szCs w:val="24"/>
        </w:rPr>
        <w:t xml:space="preserve"> menunjukkan bahwa sistem diberikan oleh platform belum maksimal serta belum memenuhi keinginan penggunanya.</w:t>
      </w:r>
    </w:p>
    <w:p w14:paraId="5D4EF858" w14:textId="77777777" w:rsidR="00AC570D" w:rsidRPr="00AC570D" w:rsidRDefault="00AC570D" w:rsidP="00AC570D">
      <w:pPr>
        <w:pStyle w:val="ListParagraph"/>
        <w:spacing w:after="0" w:line="360" w:lineRule="auto"/>
        <w:ind w:left="1418" w:right="737"/>
        <w:jc w:val="both"/>
        <w:rPr>
          <w:rFonts w:ascii="Times New Roman" w:hAnsi="Times New Roman" w:cs="Times New Roman"/>
          <w:color w:val="0D0D0D" w:themeColor="text1" w:themeTint="F2"/>
          <w:sz w:val="24"/>
          <w:szCs w:val="24"/>
        </w:rPr>
      </w:pPr>
    </w:p>
    <w:p w14:paraId="5697D038" w14:textId="2D3A7B71" w:rsidR="00B969F0" w:rsidRPr="0050115F" w:rsidRDefault="00462FE5" w:rsidP="00480F34">
      <w:pPr>
        <w:pStyle w:val="Heading2"/>
        <w:spacing w:line="360" w:lineRule="auto"/>
        <w:ind w:firstLine="851"/>
        <w:rPr>
          <w:rFonts w:ascii="Times New Roman" w:hAnsi="Times New Roman" w:cs="Times New Roman"/>
          <w:b/>
          <w:color w:val="000000" w:themeColor="text1"/>
          <w:sz w:val="24"/>
          <w:szCs w:val="24"/>
        </w:rPr>
      </w:pPr>
      <w:r w:rsidRPr="0050115F">
        <w:rPr>
          <w:rFonts w:ascii="Times New Roman" w:hAnsi="Times New Roman" w:cs="Times New Roman"/>
          <w:b/>
          <w:color w:val="000000" w:themeColor="text1"/>
          <w:sz w:val="24"/>
          <w:szCs w:val="24"/>
        </w:rPr>
        <w:lastRenderedPageBreak/>
        <w:t xml:space="preserve"> </w:t>
      </w:r>
      <w:bookmarkStart w:id="12" w:name="_Toc108881776"/>
      <w:r w:rsidR="00480F34" w:rsidRPr="0050115F">
        <w:rPr>
          <w:rFonts w:ascii="Times New Roman" w:hAnsi="Times New Roman" w:cs="Times New Roman"/>
          <w:b/>
          <w:color w:val="000000" w:themeColor="text1"/>
          <w:sz w:val="24"/>
          <w:szCs w:val="24"/>
        </w:rPr>
        <w:t xml:space="preserve">1.3 </w:t>
      </w:r>
      <w:r w:rsidR="00B969F0" w:rsidRPr="0050115F">
        <w:rPr>
          <w:rFonts w:ascii="Times New Roman" w:hAnsi="Times New Roman" w:cs="Times New Roman"/>
          <w:b/>
          <w:color w:val="000000" w:themeColor="text1"/>
          <w:sz w:val="24"/>
          <w:szCs w:val="24"/>
        </w:rPr>
        <w:t>Pertanyaan Penelitian</w:t>
      </w:r>
      <w:bookmarkEnd w:id="12"/>
    </w:p>
    <w:p w14:paraId="191BDA8C" w14:textId="01FA0DBE" w:rsidR="00B969F0" w:rsidRPr="0050115F" w:rsidRDefault="007400DF" w:rsidP="00480F34">
      <w:pPr>
        <w:pStyle w:val="ListParagraph"/>
        <w:spacing w:line="360" w:lineRule="auto"/>
        <w:ind w:left="1440" w:right="737" w:firstLine="356"/>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Berdasarkan </w:t>
      </w:r>
      <w:r w:rsidR="006B5343" w:rsidRPr="0050115F">
        <w:rPr>
          <w:rFonts w:ascii="Times New Roman" w:hAnsi="Times New Roman" w:cs="Times New Roman"/>
          <w:color w:val="0D0D0D" w:themeColor="text1" w:themeTint="F2"/>
          <w:sz w:val="24"/>
          <w:szCs w:val="24"/>
        </w:rPr>
        <w:t>latar belakang dan rumusan masalah yang telah diidentifikasi</w:t>
      </w:r>
      <w:r w:rsidR="003A03DD" w:rsidRPr="0050115F">
        <w:rPr>
          <w:rFonts w:ascii="Times New Roman" w:hAnsi="Times New Roman" w:cs="Times New Roman"/>
          <w:color w:val="0D0D0D" w:themeColor="text1" w:themeTint="F2"/>
          <w:sz w:val="24"/>
          <w:szCs w:val="24"/>
        </w:rPr>
        <w:t>, maka timbulah pertanyaan-</w:t>
      </w:r>
      <w:r w:rsidRPr="0050115F">
        <w:rPr>
          <w:rFonts w:ascii="Times New Roman" w:hAnsi="Times New Roman" w:cs="Times New Roman"/>
          <w:color w:val="0D0D0D" w:themeColor="text1" w:themeTint="F2"/>
          <w:sz w:val="24"/>
          <w:szCs w:val="24"/>
        </w:rPr>
        <w:t>pertanyaan penelitian sebagai berikut :</w:t>
      </w:r>
    </w:p>
    <w:p w14:paraId="675562BC" w14:textId="2FB81535" w:rsidR="003205D4" w:rsidRPr="0050115F" w:rsidRDefault="006B5343" w:rsidP="00126BEE">
      <w:pPr>
        <w:pStyle w:val="ListParagraph"/>
        <w:numPr>
          <w:ilvl w:val="0"/>
          <w:numId w:val="2"/>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Bagaimana pengaruh </w:t>
      </w:r>
      <w:r w:rsidR="00FC59B5" w:rsidRPr="0050115F">
        <w:rPr>
          <w:rFonts w:ascii="Times New Roman" w:hAnsi="Times New Roman" w:cs="Times New Roman"/>
          <w:i/>
          <w:color w:val="0D0D0D" w:themeColor="text1" w:themeTint="F2"/>
          <w:sz w:val="24"/>
          <w:szCs w:val="24"/>
        </w:rPr>
        <w:t xml:space="preserve">personal </w:t>
      </w:r>
      <w:r w:rsidRPr="0050115F">
        <w:rPr>
          <w:rFonts w:ascii="Times New Roman" w:hAnsi="Times New Roman" w:cs="Times New Roman"/>
          <w:i/>
          <w:color w:val="0D0D0D" w:themeColor="text1" w:themeTint="F2"/>
          <w:sz w:val="24"/>
          <w:szCs w:val="24"/>
        </w:rPr>
        <w:t>financial literacy</w:t>
      </w:r>
      <w:r w:rsidRPr="0050115F">
        <w:rPr>
          <w:rFonts w:ascii="Times New Roman" w:hAnsi="Times New Roman" w:cs="Times New Roman"/>
          <w:color w:val="0D0D0D" w:themeColor="text1" w:themeTint="F2"/>
          <w:sz w:val="24"/>
          <w:szCs w:val="24"/>
        </w:rPr>
        <w:t xml:space="preserve"> (literasi keuangan) terhadap keputusan pengambilan pinjaman kredit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t xml:space="preserve"> pada UMKM di Provinsi DKI Jakarta ?</w:t>
      </w:r>
    </w:p>
    <w:p w14:paraId="3154A7AD" w14:textId="597ED9A3" w:rsidR="006B5343" w:rsidRPr="0050115F" w:rsidRDefault="006B5343" w:rsidP="00126BEE">
      <w:pPr>
        <w:pStyle w:val="ListParagraph"/>
        <w:numPr>
          <w:ilvl w:val="0"/>
          <w:numId w:val="2"/>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Bagaimana pengaruh</w:t>
      </w:r>
      <w:r w:rsidR="00626DCA" w:rsidRPr="0050115F">
        <w:rPr>
          <w:rFonts w:ascii="Times New Roman" w:hAnsi="Times New Roman" w:cs="Times New Roman"/>
          <w:color w:val="0D0D0D" w:themeColor="text1" w:themeTint="F2"/>
          <w:sz w:val="24"/>
          <w:szCs w:val="24"/>
        </w:rPr>
        <w:t xml:space="preserve"> </w:t>
      </w:r>
      <w:r w:rsidR="00626DCA" w:rsidRPr="0050115F">
        <w:rPr>
          <w:rFonts w:ascii="Times New Roman" w:hAnsi="Times New Roman" w:cs="Times New Roman"/>
          <w:i/>
          <w:color w:val="0D0D0D" w:themeColor="text1" w:themeTint="F2"/>
          <w:sz w:val="24"/>
          <w:szCs w:val="24"/>
        </w:rPr>
        <w:t>personal</w:t>
      </w:r>
      <w:r w:rsidR="003C0FB8" w:rsidRPr="0050115F">
        <w:rPr>
          <w:rFonts w:ascii="Times New Roman" w:hAnsi="Times New Roman" w:cs="Times New Roman"/>
          <w:i/>
          <w:color w:val="0D0D0D" w:themeColor="text1" w:themeTint="F2"/>
          <w:sz w:val="24"/>
          <w:szCs w:val="24"/>
        </w:rPr>
        <w:t xml:space="preserve"> </w:t>
      </w:r>
      <w:r w:rsidR="00FC59B5" w:rsidRPr="0050115F">
        <w:rPr>
          <w:rFonts w:ascii="Times New Roman" w:hAnsi="Times New Roman" w:cs="Times New Roman"/>
          <w:i/>
          <w:color w:val="0D0D0D" w:themeColor="text1" w:themeTint="F2"/>
          <w:sz w:val="24"/>
          <w:szCs w:val="24"/>
        </w:rPr>
        <w:t xml:space="preserve"> </w:t>
      </w:r>
      <w:r w:rsidRPr="0050115F">
        <w:rPr>
          <w:rFonts w:ascii="Times New Roman" w:hAnsi="Times New Roman" w:cs="Times New Roman"/>
          <w:i/>
          <w:color w:val="0D0D0D" w:themeColor="text1" w:themeTint="F2"/>
          <w:sz w:val="24"/>
          <w:szCs w:val="24"/>
        </w:rPr>
        <w:t>financial inclusion</w:t>
      </w:r>
      <w:r w:rsidRPr="0050115F">
        <w:rPr>
          <w:rFonts w:ascii="Times New Roman" w:hAnsi="Times New Roman" w:cs="Times New Roman"/>
          <w:color w:val="0D0D0D" w:themeColor="text1" w:themeTint="F2"/>
          <w:sz w:val="24"/>
          <w:szCs w:val="24"/>
        </w:rPr>
        <w:t xml:space="preserve"> (inklusi keuangan) terhadap keputusan pengambilan pinjaman kredit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t xml:space="preserve"> pada UMKM di Provinsi DKI Jakarta</w:t>
      </w:r>
      <w:r w:rsidR="00F466CA"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w:t>
      </w:r>
    </w:p>
    <w:p w14:paraId="68AB1294" w14:textId="6233C4E4" w:rsidR="00CD600E" w:rsidRDefault="00C7006D" w:rsidP="00AC570D">
      <w:pPr>
        <w:pStyle w:val="ListParagraph"/>
        <w:numPr>
          <w:ilvl w:val="0"/>
          <w:numId w:val="2"/>
        </w:numPr>
        <w:spacing w:before="60" w:after="60" w:line="360" w:lineRule="auto"/>
        <w:ind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Apakah</w:t>
      </w:r>
      <w:r w:rsidR="00031036" w:rsidRPr="0050115F">
        <w:rPr>
          <w:rFonts w:ascii="Times New Roman" w:hAnsi="Times New Roman" w:cs="Times New Roman"/>
          <w:color w:val="0D0D0D" w:themeColor="text1" w:themeTint="F2"/>
          <w:sz w:val="24"/>
          <w:szCs w:val="24"/>
        </w:rPr>
        <w:t xml:space="preserve"> </w:t>
      </w:r>
      <w:r w:rsidR="00FC59B5" w:rsidRPr="0050115F">
        <w:rPr>
          <w:rFonts w:ascii="Times New Roman" w:hAnsi="Times New Roman" w:cs="Times New Roman"/>
          <w:i/>
          <w:color w:val="0D0D0D" w:themeColor="text1" w:themeTint="F2"/>
          <w:sz w:val="24"/>
          <w:szCs w:val="24"/>
        </w:rPr>
        <w:t xml:space="preserve">personal </w:t>
      </w:r>
      <w:r w:rsidR="00031036" w:rsidRPr="0050115F">
        <w:rPr>
          <w:rFonts w:ascii="Times New Roman" w:hAnsi="Times New Roman" w:cs="Times New Roman"/>
          <w:i/>
          <w:color w:val="0D0D0D" w:themeColor="text1" w:themeTint="F2"/>
          <w:sz w:val="24"/>
          <w:szCs w:val="24"/>
        </w:rPr>
        <w:t>financial literacy</w:t>
      </w:r>
      <w:r w:rsidRPr="0050115F">
        <w:rPr>
          <w:rFonts w:ascii="Times New Roman" w:hAnsi="Times New Roman" w:cs="Times New Roman"/>
          <w:i/>
          <w:color w:val="0D0D0D" w:themeColor="text1" w:themeTint="F2"/>
          <w:sz w:val="24"/>
          <w:szCs w:val="24"/>
        </w:rPr>
        <w:t xml:space="preserve"> </w:t>
      </w:r>
      <w:r w:rsidRPr="0050115F">
        <w:rPr>
          <w:rFonts w:ascii="Times New Roman" w:hAnsi="Times New Roman" w:cs="Times New Roman"/>
          <w:color w:val="0D0D0D" w:themeColor="text1" w:themeTint="F2"/>
          <w:sz w:val="24"/>
          <w:szCs w:val="24"/>
        </w:rPr>
        <w:t xml:space="preserve">(literasi keuangan) dan </w:t>
      </w:r>
      <w:r w:rsidRPr="0050115F">
        <w:rPr>
          <w:rFonts w:ascii="Times New Roman" w:hAnsi="Times New Roman" w:cs="Times New Roman"/>
          <w:i/>
          <w:color w:val="0D0D0D" w:themeColor="text1" w:themeTint="F2"/>
          <w:sz w:val="24"/>
          <w:szCs w:val="24"/>
        </w:rPr>
        <w:t xml:space="preserve">financial inclusion </w:t>
      </w:r>
      <w:r w:rsidRPr="0050115F">
        <w:rPr>
          <w:rFonts w:ascii="Times New Roman" w:hAnsi="Times New Roman" w:cs="Times New Roman"/>
          <w:color w:val="0D0D0D" w:themeColor="text1" w:themeTint="F2"/>
          <w:sz w:val="24"/>
          <w:szCs w:val="24"/>
        </w:rPr>
        <w:t xml:space="preserve">(inklusi keuangan) </w:t>
      </w:r>
      <w:r w:rsidR="00031036" w:rsidRPr="0050115F">
        <w:rPr>
          <w:rFonts w:ascii="Times New Roman" w:hAnsi="Times New Roman" w:cs="Times New Roman"/>
          <w:color w:val="0D0D0D" w:themeColor="text1" w:themeTint="F2"/>
          <w:sz w:val="24"/>
          <w:szCs w:val="24"/>
        </w:rPr>
        <w:t xml:space="preserve">secara </w:t>
      </w:r>
      <w:r w:rsidRPr="0050115F">
        <w:rPr>
          <w:rFonts w:ascii="Times New Roman" w:hAnsi="Times New Roman" w:cs="Times New Roman"/>
          <w:color w:val="0D0D0D" w:themeColor="text1" w:themeTint="F2"/>
          <w:sz w:val="24"/>
          <w:szCs w:val="24"/>
        </w:rPr>
        <w:t>bersamaan</w:t>
      </w:r>
      <w:r w:rsidR="00031036"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 xml:space="preserve">berpengaruh </w:t>
      </w:r>
      <w:r w:rsidR="00031036" w:rsidRPr="0050115F">
        <w:rPr>
          <w:rFonts w:ascii="Times New Roman" w:hAnsi="Times New Roman" w:cs="Times New Roman"/>
          <w:color w:val="0D0D0D" w:themeColor="text1" w:themeTint="F2"/>
          <w:sz w:val="24"/>
          <w:szCs w:val="24"/>
        </w:rPr>
        <w:t xml:space="preserve">terhadap keputusan </w:t>
      </w:r>
      <w:r w:rsidRPr="0050115F">
        <w:rPr>
          <w:rFonts w:ascii="Times New Roman" w:hAnsi="Times New Roman" w:cs="Times New Roman"/>
          <w:color w:val="0D0D0D" w:themeColor="text1" w:themeTint="F2"/>
          <w:sz w:val="24"/>
          <w:szCs w:val="24"/>
        </w:rPr>
        <w:t xml:space="preserve">pengambilan pinjaman kredit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t xml:space="preserve"> pada UMKM di Provinsi DKI Jakarta ?</w:t>
      </w:r>
    </w:p>
    <w:p w14:paraId="771552BD" w14:textId="77777777" w:rsidR="00AC570D" w:rsidRPr="00AC570D" w:rsidRDefault="00AC570D" w:rsidP="00AC570D">
      <w:pPr>
        <w:pStyle w:val="ListParagraph"/>
        <w:spacing w:before="60" w:after="0" w:line="360" w:lineRule="auto"/>
        <w:ind w:left="1796" w:right="851"/>
        <w:jc w:val="both"/>
        <w:rPr>
          <w:rFonts w:ascii="Times New Roman" w:hAnsi="Times New Roman" w:cs="Times New Roman"/>
          <w:color w:val="0D0D0D" w:themeColor="text1" w:themeTint="F2"/>
          <w:sz w:val="24"/>
          <w:szCs w:val="24"/>
        </w:rPr>
      </w:pPr>
    </w:p>
    <w:p w14:paraId="1DDB3453" w14:textId="77777777" w:rsidR="00313792" w:rsidRPr="0050115F" w:rsidRDefault="00480F34" w:rsidP="00480F34">
      <w:pPr>
        <w:pStyle w:val="Heading2"/>
        <w:spacing w:line="360" w:lineRule="auto"/>
        <w:ind w:left="851"/>
        <w:rPr>
          <w:rFonts w:ascii="Times New Roman" w:hAnsi="Times New Roman" w:cs="Times New Roman"/>
          <w:b/>
          <w:sz w:val="24"/>
          <w:szCs w:val="24"/>
        </w:rPr>
      </w:pPr>
      <w:bookmarkStart w:id="13" w:name="_Toc108881777"/>
      <w:r w:rsidRPr="0050115F">
        <w:rPr>
          <w:rFonts w:ascii="Times New Roman" w:hAnsi="Times New Roman" w:cs="Times New Roman"/>
          <w:b/>
          <w:color w:val="000000" w:themeColor="text1"/>
          <w:sz w:val="24"/>
          <w:szCs w:val="24"/>
        </w:rPr>
        <w:t xml:space="preserve">1.4 </w:t>
      </w:r>
      <w:r w:rsidR="00313792" w:rsidRPr="0050115F">
        <w:rPr>
          <w:rFonts w:ascii="Times New Roman" w:hAnsi="Times New Roman" w:cs="Times New Roman"/>
          <w:b/>
          <w:color w:val="000000" w:themeColor="text1"/>
          <w:sz w:val="24"/>
          <w:szCs w:val="24"/>
        </w:rPr>
        <w:t>Tujuan Penelitian</w:t>
      </w:r>
      <w:bookmarkEnd w:id="13"/>
    </w:p>
    <w:p w14:paraId="7D730C92" w14:textId="77777777" w:rsidR="00313792" w:rsidRPr="0050115F" w:rsidRDefault="003078D5" w:rsidP="00480F34">
      <w:pPr>
        <w:pStyle w:val="ListParagraph"/>
        <w:spacing w:before="60" w:after="60" w:line="360" w:lineRule="auto"/>
        <w:ind w:left="1440" w:right="851" w:firstLine="360"/>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Berdasarkan rumusan masalah yang telah disebutkan sebelumnya, maka tujuan penelitian yang hendak dicapai dalam penelitian ini adalah sebagai berikut :</w:t>
      </w:r>
    </w:p>
    <w:p w14:paraId="591F2102" w14:textId="189F435D" w:rsidR="00FC59B5" w:rsidRPr="0050115F" w:rsidRDefault="00494277" w:rsidP="00126BEE">
      <w:pPr>
        <w:pStyle w:val="ListParagraph"/>
        <w:numPr>
          <w:ilvl w:val="0"/>
          <w:numId w:val="17"/>
        </w:numPr>
        <w:spacing w:before="60" w:after="60" w:line="360" w:lineRule="auto"/>
        <w:ind w:left="1843" w:right="851" w:hanging="425"/>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Untuk meng</w:t>
      </w:r>
      <w:r w:rsidR="00FC59B5" w:rsidRPr="0050115F">
        <w:rPr>
          <w:rFonts w:ascii="Times New Roman" w:hAnsi="Times New Roman" w:cs="Times New Roman"/>
          <w:color w:val="0D0D0D" w:themeColor="text1" w:themeTint="F2"/>
          <w:sz w:val="24"/>
          <w:szCs w:val="24"/>
        </w:rPr>
        <w:t>uji dan menganalisis</w:t>
      </w:r>
      <w:r w:rsidRPr="0050115F">
        <w:rPr>
          <w:rFonts w:ascii="Times New Roman" w:hAnsi="Times New Roman" w:cs="Times New Roman"/>
          <w:color w:val="0D0D0D" w:themeColor="text1" w:themeTint="F2"/>
          <w:sz w:val="24"/>
          <w:szCs w:val="24"/>
        </w:rPr>
        <w:t xml:space="preserve"> </w:t>
      </w:r>
      <w:r w:rsidR="00FC59B5" w:rsidRPr="0050115F">
        <w:rPr>
          <w:rFonts w:ascii="Times New Roman" w:hAnsi="Times New Roman" w:cs="Times New Roman"/>
          <w:color w:val="0D0D0D" w:themeColor="text1" w:themeTint="F2"/>
          <w:sz w:val="24"/>
          <w:szCs w:val="24"/>
        </w:rPr>
        <w:t xml:space="preserve">bagaimana pengaruh </w:t>
      </w:r>
      <w:r w:rsidR="00FC59B5" w:rsidRPr="0050115F">
        <w:rPr>
          <w:rFonts w:ascii="Times New Roman" w:hAnsi="Times New Roman" w:cs="Times New Roman"/>
          <w:i/>
          <w:color w:val="0D0D0D" w:themeColor="text1" w:themeTint="F2"/>
          <w:sz w:val="24"/>
          <w:szCs w:val="24"/>
        </w:rPr>
        <w:t>personal financial literacy</w:t>
      </w:r>
      <w:r w:rsidR="00FC59B5" w:rsidRPr="0050115F">
        <w:rPr>
          <w:rFonts w:ascii="Times New Roman" w:hAnsi="Times New Roman" w:cs="Times New Roman"/>
          <w:color w:val="0D0D0D" w:themeColor="text1" w:themeTint="F2"/>
          <w:sz w:val="24"/>
          <w:szCs w:val="24"/>
        </w:rPr>
        <w:t xml:space="preserve"> (literasi keuangan) terhadap keputusan pengambilan pinjaman kredit </w:t>
      </w:r>
      <w:r w:rsidR="00FC59B5" w:rsidRPr="0050115F">
        <w:rPr>
          <w:rFonts w:ascii="Times New Roman" w:hAnsi="Times New Roman" w:cs="Times New Roman"/>
          <w:i/>
          <w:color w:val="0D0D0D" w:themeColor="text1" w:themeTint="F2"/>
          <w:sz w:val="24"/>
          <w:szCs w:val="24"/>
        </w:rPr>
        <w:t>fintech lending</w:t>
      </w:r>
      <w:r w:rsidR="00FC59B5" w:rsidRPr="0050115F">
        <w:rPr>
          <w:rFonts w:ascii="Times New Roman" w:hAnsi="Times New Roman" w:cs="Times New Roman"/>
          <w:color w:val="0D0D0D" w:themeColor="text1" w:themeTint="F2"/>
          <w:sz w:val="24"/>
          <w:szCs w:val="24"/>
        </w:rPr>
        <w:t xml:space="preserve"> pada UMKM di Provinsi DKI Jakarta.</w:t>
      </w:r>
    </w:p>
    <w:p w14:paraId="737F6CE2" w14:textId="77777777" w:rsidR="00FC59B5" w:rsidRPr="0050115F" w:rsidRDefault="00FC59B5" w:rsidP="00126BEE">
      <w:pPr>
        <w:pStyle w:val="ListParagraph"/>
        <w:numPr>
          <w:ilvl w:val="0"/>
          <w:numId w:val="17"/>
        </w:numPr>
        <w:spacing w:before="60" w:after="60" w:line="360" w:lineRule="auto"/>
        <w:ind w:left="1843" w:right="851" w:hanging="425"/>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Untuk menguji dan menganalisis bagaimana pengaruh </w:t>
      </w:r>
      <w:r w:rsidRPr="0050115F">
        <w:rPr>
          <w:rFonts w:ascii="Times New Roman" w:hAnsi="Times New Roman" w:cs="Times New Roman"/>
          <w:i/>
          <w:color w:val="0D0D0D" w:themeColor="text1" w:themeTint="F2"/>
          <w:sz w:val="24"/>
          <w:szCs w:val="24"/>
        </w:rPr>
        <w:t>financial inclusion</w:t>
      </w:r>
      <w:r w:rsidRPr="0050115F">
        <w:rPr>
          <w:rFonts w:ascii="Times New Roman" w:hAnsi="Times New Roman" w:cs="Times New Roman"/>
          <w:color w:val="0D0D0D" w:themeColor="text1" w:themeTint="F2"/>
          <w:sz w:val="24"/>
          <w:szCs w:val="24"/>
        </w:rPr>
        <w:t xml:space="preserve"> (inklusi keuangan) terhadap keputusan pengambilan pinjaman kredit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t xml:space="preserve"> pada UMKM di Provinsi DKI Jakarta.</w:t>
      </w:r>
    </w:p>
    <w:p w14:paraId="56C1D720" w14:textId="159302CE" w:rsidR="00AE5924" w:rsidRPr="0050115F" w:rsidRDefault="00AE5924" w:rsidP="00126BEE">
      <w:pPr>
        <w:pStyle w:val="ListParagraph"/>
        <w:numPr>
          <w:ilvl w:val="0"/>
          <w:numId w:val="17"/>
        </w:numPr>
        <w:spacing w:before="60" w:after="60" w:line="360" w:lineRule="auto"/>
        <w:ind w:left="1843" w:right="851" w:hanging="425"/>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U</w:t>
      </w:r>
      <w:r w:rsidR="00FC59B5" w:rsidRPr="0050115F">
        <w:rPr>
          <w:rFonts w:ascii="Times New Roman" w:hAnsi="Times New Roman" w:cs="Times New Roman"/>
          <w:color w:val="0D0D0D" w:themeColor="text1" w:themeTint="F2"/>
          <w:sz w:val="24"/>
          <w:szCs w:val="24"/>
        </w:rPr>
        <w:t xml:space="preserve">ntuk menguji dan menganalisis apakah </w:t>
      </w:r>
      <w:r w:rsidR="00FC59B5" w:rsidRPr="0050115F">
        <w:rPr>
          <w:rFonts w:ascii="Times New Roman" w:hAnsi="Times New Roman" w:cs="Times New Roman"/>
          <w:i/>
          <w:color w:val="0D0D0D" w:themeColor="text1" w:themeTint="F2"/>
          <w:sz w:val="24"/>
          <w:szCs w:val="24"/>
        </w:rPr>
        <w:t xml:space="preserve">personal financial literacy </w:t>
      </w:r>
      <w:r w:rsidR="00FC59B5" w:rsidRPr="0050115F">
        <w:rPr>
          <w:rFonts w:ascii="Times New Roman" w:hAnsi="Times New Roman" w:cs="Times New Roman"/>
          <w:color w:val="0D0D0D" w:themeColor="text1" w:themeTint="F2"/>
          <w:sz w:val="24"/>
          <w:szCs w:val="24"/>
        </w:rPr>
        <w:t xml:space="preserve">(literasi keuangan) dan </w:t>
      </w:r>
      <w:r w:rsidR="00FC59B5" w:rsidRPr="0050115F">
        <w:rPr>
          <w:rFonts w:ascii="Times New Roman" w:hAnsi="Times New Roman" w:cs="Times New Roman"/>
          <w:i/>
          <w:color w:val="0D0D0D" w:themeColor="text1" w:themeTint="F2"/>
          <w:sz w:val="24"/>
          <w:szCs w:val="24"/>
        </w:rPr>
        <w:t xml:space="preserve">financial inclusion </w:t>
      </w:r>
      <w:r w:rsidR="00FC59B5" w:rsidRPr="0050115F">
        <w:rPr>
          <w:rFonts w:ascii="Times New Roman" w:hAnsi="Times New Roman" w:cs="Times New Roman"/>
          <w:color w:val="0D0D0D" w:themeColor="text1" w:themeTint="F2"/>
          <w:sz w:val="24"/>
          <w:szCs w:val="24"/>
        </w:rPr>
        <w:t xml:space="preserve">(inklusi keuangan) secara bersamaan berpengaruh terhadap keputusan pengambilan pinjaman kredit </w:t>
      </w:r>
      <w:r w:rsidR="00FC59B5" w:rsidRPr="0050115F">
        <w:rPr>
          <w:rFonts w:ascii="Times New Roman" w:hAnsi="Times New Roman" w:cs="Times New Roman"/>
          <w:i/>
          <w:color w:val="0D0D0D" w:themeColor="text1" w:themeTint="F2"/>
          <w:sz w:val="24"/>
          <w:szCs w:val="24"/>
        </w:rPr>
        <w:t>fintech lending</w:t>
      </w:r>
      <w:r w:rsidR="00FC59B5" w:rsidRPr="0050115F">
        <w:rPr>
          <w:rFonts w:ascii="Times New Roman" w:hAnsi="Times New Roman" w:cs="Times New Roman"/>
          <w:color w:val="0D0D0D" w:themeColor="text1" w:themeTint="F2"/>
          <w:sz w:val="24"/>
          <w:szCs w:val="24"/>
        </w:rPr>
        <w:t xml:space="preserve"> pada UMKM di Provinsi DKI Jakarta.</w:t>
      </w:r>
    </w:p>
    <w:p w14:paraId="2D76C3C7" w14:textId="77777777" w:rsidR="00D150C5" w:rsidRPr="0050115F" w:rsidRDefault="00D150C5" w:rsidP="00AC570D">
      <w:pPr>
        <w:pStyle w:val="ListParagraph"/>
        <w:spacing w:before="60" w:after="0" w:line="360" w:lineRule="auto"/>
        <w:ind w:left="1843" w:right="851"/>
        <w:jc w:val="both"/>
        <w:rPr>
          <w:rFonts w:ascii="Times New Roman" w:hAnsi="Times New Roman" w:cs="Times New Roman"/>
          <w:color w:val="0D0D0D" w:themeColor="text1" w:themeTint="F2"/>
          <w:sz w:val="24"/>
          <w:szCs w:val="24"/>
        </w:rPr>
      </w:pPr>
    </w:p>
    <w:p w14:paraId="60402129" w14:textId="77777777" w:rsidR="00951FDD" w:rsidRPr="0050115F" w:rsidRDefault="006D4D0A" w:rsidP="00614099">
      <w:pPr>
        <w:pStyle w:val="Heading2"/>
        <w:spacing w:line="360" w:lineRule="auto"/>
        <w:ind w:left="851"/>
        <w:rPr>
          <w:rFonts w:ascii="Times New Roman" w:hAnsi="Times New Roman" w:cs="Times New Roman"/>
          <w:b/>
          <w:color w:val="000000" w:themeColor="text1"/>
          <w:sz w:val="24"/>
          <w:szCs w:val="24"/>
        </w:rPr>
      </w:pPr>
      <w:bookmarkStart w:id="14" w:name="_Toc108881778"/>
      <w:r w:rsidRPr="0050115F">
        <w:rPr>
          <w:rFonts w:ascii="Times New Roman" w:hAnsi="Times New Roman" w:cs="Times New Roman"/>
          <w:b/>
          <w:color w:val="000000" w:themeColor="text1"/>
          <w:sz w:val="24"/>
          <w:szCs w:val="24"/>
        </w:rPr>
        <w:lastRenderedPageBreak/>
        <w:t xml:space="preserve">1.5 </w:t>
      </w:r>
      <w:r w:rsidR="00951FDD" w:rsidRPr="0050115F">
        <w:rPr>
          <w:rFonts w:ascii="Times New Roman" w:hAnsi="Times New Roman" w:cs="Times New Roman"/>
          <w:b/>
          <w:color w:val="000000" w:themeColor="text1"/>
          <w:sz w:val="24"/>
          <w:szCs w:val="24"/>
        </w:rPr>
        <w:t>Manfaat Penelitian</w:t>
      </w:r>
      <w:bookmarkEnd w:id="14"/>
    </w:p>
    <w:p w14:paraId="1745118A" w14:textId="77777777" w:rsidR="00AB3FF2" w:rsidRPr="0050115F" w:rsidRDefault="00AB3FF2" w:rsidP="0035252A">
      <w:pPr>
        <w:pStyle w:val="ListParagraph"/>
        <w:spacing w:before="60" w:after="60" w:line="360" w:lineRule="auto"/>
        <w:ind w:left="1440" w:right="851" w:firstLine="720"/>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Dengan dilakukan penelitian ini diharapkan dapat berguna dan bermanfaat bagi seluruh pihak, di antaranya : </w:t>
      </w:r>
    </w:p>
    <w:p w14:paraId="159C7C9C" w14:textId="7CC979F1" w:rsidR="0035252A" w:rsidRPr="0050115F" w:rsidRDefault="00AB6575" w:rsidP="00126BEE">
      <w:pPr>
        <w:pStyle w:val="ListParagraph"/>
        <w:numPr>
          <w:ilvl w:val="0"/>
          <w:numId w:val="3"/>
        </w:numPr>
        <w:spacing w:before="60" w:after="60" w:line="360" w:lineRule="auto"/>
        <w:ind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Bagi P</w:t>
      </w:r>
      <w:r w:rsidR="0035252A" w:rsidRPr="0050115F">
        <w:rPr>
          <w:rFonts w:ascii="Times New Roman" w:hAnsi="Times New Roman" w:cs="Times New Roman"/>
          <w:b/>
          <w:color w:val="0D0D0D" w:themeColor="text1" w:themeTint="F2"/>
          <w:sz w:val="24"/>
          <w:szCs w:val="24"/>
        </w:rPr>
        <w:t>eneliti</w:t>
      </w:r>
    </w:p>
    <w:p w14:paraId="5F84840E" w14:textId="39C6BF10" w:rsidR="0035252A" w:rsidRPr="0050115F" w:rsidRDefault="0035252A" w:rsidP="0035252A">
      <w:pPr>
        <w:pStyle w:val="ListParagraph"/>
        <w:spacing w:before="60" w:after="60" w:line="360" w:lineRule="auto"/>
        <w:ind w:left="17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Dapat menerapkan ilmu-ilmu yang diperoleh dari mata kuliah yang sudah diberikan sebelumnya. Penelitian ini juga digunakan sebagai syarat kelulusan dalam perkuliahan Program Studi D4 Keuangan dan Perbankan Politeknik Negeri Jakarta.</w:t>
      </w:r>
    </w:p>
    <w:p w14:paraId="189C947E" w14:textId="466CA0EE" w:rsidR="0035252A" w:rsidRPr="0050115F" w:rsidRDefault="0035252A" w:rsidP="00126BEE">
      <w:pPr>
        <w:pStyle w:val="ListParagraph"/>
        <w:numPr>
          <w:ilvl w:val="0"/>
          <w:numId w:val="3"/>
        </w:numPr>
        <w:spacing w:before="60" w:after="60" w:line="360" w:lineRule="auto"/>
        <w:ind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Ba</w:t>
      </w:r>
      <w:r w:rsidR="00AB6575" w:rsidRPr="0050115F">
        <w:rPr>
          <w:rFonts w:ascii="Times New Roman" w:hAnsi="Times New Roman" w:cs="Times New Roman"/>
          <w:b/>
          <w:color w:val="0D0D0D" w:themeColor="text1" w:themeTint="F2"/>
          <w:sz w:val="24"/>
          <w:szCs w:val="24"/>
        </w:rPr>
        <w:t>gi P</w:t>
      </w:r>
      <w:r w:rsidRPr="0050115F">
        <w:rPr>
          <w:rFonts w:ascii="Times New Roman" w:hAnsi="Times New Roman" w:cs="Times New Roman"/>
          <w:b/>
          <w:color w:val="0D0D0D" w:themeColor="text1" w:themeTint="F2"/>
          <w:sz w:val="24"/>
          <w:szCs w:val="24"/>
        </w:rPr>
        <w:t>embaca</w:t>
      </w:r>
    </w:p>
    <w:p w14:paraId="249CAA8A" w14:textId="1BE22CE2" w:rsidR="0035252A" w:rsidRPr="0050115F" w:rsidRDefault="0035252A" w:rsidP="00E87D4C">
      <w:pPr>
        <w:pStyle w:val="ListParagraph"/>
        <w:spacing w:before="60" w:after="60" w:line="360" w:lineRule="auto"/>
        <w:ind w:left="17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Penelitian ini diharapkan dapat menjadi sumber referensi dan dapat menambah wawasan dan memperdalam pemahaman tentang</w:t>
      </w:r>
      <w:r w:rsidR="00E87D4C" w:rsidRPr="0050115F">
        <w:rPr>
          <w:rFonts w:ascii="Times New Roman" w:hAnsi="Times New Roman" w:cs="Times New Roman"/>
          <w:color w:val="0D0D0D" w:themeColor="text1" w:themeTint="F2"/>
          <w:sz w:val="24"/>
          <w:szCs w:val="24"/>
        </w:rPr>
        <w:t xml:space="preserve"> pengaruh </w:t>
      </w:r>
      <w:r w:rsidR="00E87D4C" w:rsidRPr="0050115F">
        <w:rPr>
          <w:rFonts w:ascii="Times New Roman" w:hAnsi="Times New Roman" w:cs="Times New Roman"/>
          <w:i/>
          <w:color w:val="0D0D0D" w:themeColor="text1" w:themeTint="F2"/>
          <w:sz w:val="24"/>
          <w:szCs w:val="24"/>
        </w:rPr>
        <w:t>personal</w:t>
      </w:r>
      <w:r w:rsidR="00E87D4C" w:rsidRPr="0050115F">
        <w:rPr>
          <w:rFonts w:ascii="Times New Roman" w:hAnsi="Times New Roman" w:cs="Times New Roman"/>
          <w:color w:val="0D0D0D" w:themeColor="text1" w:themeTint="F2"/>
          <w:sz w:val="24"/>
          <w:szCs w:val="24"/>
        </w:rPr>
        <w:t xml:space="preserve"> </w:t>
      </w:r>
      <w:r w:rsidR="00E87D4C" w:rsidRPr="0050115F">
        <w:rPr>
          <w:rFonts w:ascii="Times New Roman" w:hAnsi="Times New Roman" w:cs="Times New Roman"/>
          <w:i/>
          <w:color w:val="0D0D0D" w:themeColor="text1" w:themeTint="F2"/>
          <w:sz w:val="24"/>
          <w:szCs w:val="24"/>
        </w:rPr>
        <w:t>financial literacy</w:t>
      </w:r>
      <w:r w:rsidR="00E87D4C" w:rsidRPr="0050115F">
        <w:rPr>
          <w:rFonts w:ascii="Times New Roman" w:hAnsi="Times New Roman" w:cs="Times New Roman"/>
          <w:color w:val="0D0D0D" w:themeColor="text1" w:themeTint="F2"/>
          <w:sz w:val="24"/>
          <w:szCs w:val="24"/>
        </w:rPr>
        <w:t xml:space="preserve"> dan </w:t>
      </w:r>
      <w:r w:rsidR="00E87D4C" w:rsidRPr="0050115F">
        <w:rPr>
          <w:rFonts w:ascii="Times New Roman" w:hAnsi="Times New Roman" w:cs="Times New Roman"/>
          <w:i/>
          <w:color w:val="0D0D0D" w:themeColor="text1" w:themeTint="F2"/>
          <w:sz w:val="24"/>
          <w:szCs w:val="24"/>
        </w:rPr>
        <w:t>financial inclusion</w:t>
      </w:r>
      <w:r w:rsidR="00E87D4C" w:rsidRPr="0050115F">
        <w:rPr>
          <w:rFonts w:ascii="Times New Roman" w:hAnsi="Times New Roman" w:cs="Times New Roman"/>
          <w:color w:val="0D0D0D" w:themeColor="text1" w:themeTint="F2"/>
          <w:sz w:val="24"/>
          <w:szCs w:val="24"/>
        </w:rPr>
        <w:t xml:space="preserve"> pada keputusan pengambilan pinjaman kredit </w:t>
      </w:r>
      <w:r w:rsidR="00E87D4C" w:rsidRPr="0050115F">
        <w:rPr>
          <w:rFonts w:ascii="Times New Roman" w:hAnsi="Times New Roman" w:cs="Times New Roman"/>
          <w:i/>
          <w:color w:val="0D0D0D" w:themeColor="text1" w:themeTint="F2"/>
          <w:sz w:val="24"/>
          <w:szCs w:val="24"/>
        </w:rPr>
        <w:t>fintech lending</w:t>
      </w:r>
      <w:r w:rsidR="00E87D4C" w:rsidRPr="0050115F">
        <w:rPr>
          <w:rFonts w:ascii="Times New Roman" w:hAnsi="Times New Roman" w:cs="Times New Roman"/>
          <w:color w:val="0D0D0D" w:themeColor="text1" w:themeTint="F2"/>
          <w:sz w:val="24"/>
          <w:szCs w:val="24"/>
        </w:rPr>
        <w:t xml:space="preserve"> UMKM.</w:t>
      </w:r>
    </w:p>
    <w:p w14:paraId="1C39B020" w14:textId="0E6BFC1F" w:rsidR="00E87D4C" w:rsidRPr="0050115F" w:rsidRDefault="00E87D4C" w:rsidP="00126BEE">
      <w:pPr>
        <w:pStyle w:val="ListParagraph"/>
        <w:numPr>
          <w:ilvl w:val="0"/>
          <w:numId w:val="3"/>
        </w:numPr>
        <w:spacing w:before="60" w:after="60" w:line="360" w:lineRule="auto"/>
        <w:ind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B</w:t>
      </w:r>
      <w:r w:rsidR="00AB6575" w:rsidRPr="0050115F">
        <w:rPr>
          <w:rFonts w:ascii="Times New Roman" w:hAnsi="Times New Roman" w:cs="Times New Roman"/>
          <w:b/>
          <w:color w:val="0D0D0D" w:themeColor="text1" w:themeTint="F2"/>
          <w:sz w:val="24"/>
          <w:szCs w:val="24"/>
        </w:rPr>
        <w:t>agi A</w:t>
      </w:r>
      <w:r w:rsidRPr="0050115F">
        <w:rPr>
          <w:rFonts w:ascii="Times New Roman" w:hAnsi="Times New Roman" w:cs="Times New Roman"/>
          <w:b/>
          <w:color w:val="0D0D0D" w:themeColor="text1" w:themeTint="F2"/>
          <w:sz w:val="24"/>
          <w:szCs w:val="24"/>
        </w:rPr>
        <w:t>kademisi</w:t>
      </w:r>
    </w:p>
    <w:p w14:paraId="4EE0ADA5" w14:textId="17613DAE" w:rsidR="00E87D4C" w:rsidRPr="0050115F" w:rsidRDefault="00E87D4C" w:rsidP="00E87D4C">
      <w:pPr>
        <w:pStyle w:val="ListParagraph"/>
        <w:spacing w:before="60" w:after="60" w:line="360" w:lineRule="auto"/>
        <w:ind w:left="17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P</w:t>
      </w:r>
      <w:r w:rsidR="00AB3FF2" w:rsidRPr="0050115F">
        <w:rPr>
          <w:rFonts w:ascii="Times New Roman" w:hAnsi="Times New Roman" w:cs="Times New Roman"/>
          <w:color w:val="0D0D0D" w:themeColor="text1" w:themeTint="F2"/>
          <w:sz w:val="24"/>
          <w:szCs w:val="24"/>
        </w:rPr>
        <w:t>enelitian ini dapat menjadi b</w:t>
      </w:r>
      <w:r w:rsidR="00A04FFB" w:rsidRPr="0050115F">
        <w:rPr>
          <w:rFonts w:ascii="Times New Roman" w:hAnsi="Times New Roman" w:cs="Times New Roman"/>
          <w:color w:val="0D0D0D" w:themeColor="text1" w:themeTint="F2"/>
          <w:sz w:val="24"/>
          <w:szCs w:val="24"/>
        </w:rPr>
        <w:t>ahan referensi untuk penelitian-</w:t>
      </w:r>
      <w:r w:rsidR="00AB3FF2" w:rsidRPr="0050115F">
        <w:rPr>
          <w:rFonts w:ascii="Times New Roman" w:hAnsi="Times New Roman" w:cs="Times New Roman"/>
          <w:color w:val="0D0D0D" w:themeColor="text1" w:themeTint="F2"/>
          <w:sz w:val="24"/>
          <w:szCs w:val="24"/>
        </w:rPr>
        <w:t>penelitian selanjutnya yang berkaitan dengan</w:t>
      </w:r>
      <w:r w:rsidRPr="0050115F">
        <w:rPr>
          <w:rFonts w:ascii="Times New Roman" w:hAnsi="Times New Roman" w:cs="Times New Roman"/>
          <w:color w:val="0D0D0D" w:themeColor="text1" w:themeTint="F2"/>
          <w:sz w:val="24"/>
          <w:szCs w:val="24"/>
        </w:rPr>
        <w:t xml:space="preserve"> pengaruh </w:t>
      </w:r>
      <w:r w:rsidRPr="0050115F">
        <w:rPr>
          <w:rFonts w:ascii="Times New Roman" w:hAnsi="Times New Roman" w:cs="Times New Roman"/>
          <w:i/>
          <w:color w:val="0D0D0D" w:themeColor="text1" w:themeTint="F2"/>
          <w:sz w:val="24"/>
          <w:szCs w:val="24"/>
        </w:rPr>
        <w:t>personal</w:t>
      </w:r>
      <w:r w:rsidR="00AB3FF2" w:rsidRPr="0050115F">
        <w:rPr>
          <w:rFonts w:ascii="Times New Roman" w:hAnsi="Times New Roman" w:cs="Times New Roman"/>
          <w:color w:val="0D0D0D" w:themeColor="text1" w:themeTint="F2"/>
          <w:sz w:val="24"/>
          <w:szCs w:val="24"/>
        </w:rPr>
        <w:t xml:space="preserve"> </w:t>
      </w:r>
      <w:r w:rsidR="00A04FFB" w:rsidRPr="0050115F">
        <w:rPr>
          <w:rFonts w:ascii="Times New Roman" w:hAnsi="Times New Roman" w:cs="Times New Roman"/>
          <w:i/>
          <w:color w:val="0D0D0D" w:themeColor="text1" w:themeTint="F2"/>
          <w:sz w:val="24"/>
          <w:szCs w:val="24"/>
        </w:rPr>
        <w:t>financial literacy</w:t>
      </w:r>
      <w:r w:rsidR="00AB3FF2" w:rsidRPr="0050115F">
        <w:rPr>
          <w:rFonts w:ascii="Times New Roman" w:hAnsi="Times New Roman" w:cs="Times New Roman"/>
          <w:color w:val="0D0D0D" w:themeColor="text1" w:themeTint="F2"/>
          <w:sz w:val="24"/>
          <w:szCs w:val="24"/>
        </w:rPr>
        <w:t xml:space="preserve"> dan </w:t>
      </w:r>
      <w:r w:rsidRPr="0050115F">
        <w:rPr>
          <w:rFonts w:ascii="Times New Roman" w:hAnsi="Times New Roman" w:cs="Times New Roman"/>
          <w:i/>
          <w:color w:val="0D0D0D" w:themeColor="text1" w:themeTint="F2"/>
          <w:sz w:val="24"/>
          <w:szCs w:val="24"/>
        </w:rPr>
        <w:t>financial inclusion</w:t>
      </w:r>
      <w:r w:rsidRPr="0050115F">
        <w:rPr>
          <w:rFonts w:ascii="Times New Roman" w:hAnsi="Times New Roman" w:cs="Times New Roman"/>
          <w:color w:val="0D0D0D" w:themeColor="text1" w:themeTint="F2"/>
          <w:sz w:val="24"/>
          <w:szCs w:val="24"/>
        </w:rPr>
        <w:t xml:space="preserve"> pada keputusan pengambilan pinjaman kredit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t xml:space="preserve"> UMKM.</w:t>
      </w:r>
    </w:p>
    <w:p w14:paraId="7CB34558" w14:textId="77777777" w:rsidR="00AB6575" w:rsidRPr="0050115F" w:rsidRDefault="00AB6575" w:rsidP="00126BEE">
      <w:pPr>
        <w:pStyle w:val="ListParagraph"/>
        <w:numPr>
          <w:ilvl w:val="0"/>
          <w:numId w:val="3"/>
        </w:numPr>
        <w:spacing w:before="60" w:after="60" w:line="360" w:lineRule="auto"/>
        <w:ind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Bagi Perusahaan</w:t>
      </w:r>
    </w:p>
    <w:p w14:paraId="767EE20F" w14:textId="529F45DA" w:rsidR="00AB6575" w:rsidRPr="0050115F" w:rsidRDefault="00AB6575" w:rsidP="00AB6575">
      <w:pPr>
        <w:pStyle w:val="ListParagraph"/>
        <w:spacing w:before="60" w:after="60" w:line="360" w:lineRule="auto"/>
        <w:ind w:left="17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Penelitian ini diharapkan dapat menjadi perusahaan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t xml:space="preserve"> pemerintah untuk membentuk kebijakan dan merancang strategi dalam meningkatkan platform </w:t>
      </w:r>
      <w:r w:rsidRPr="0050115F">
        <w:rPr>
          <w:rFonts w:ascii="Times New Roman" w:hAnsi="Times New Roman" w:cs="Times New Roman"/>
          <w:i/>
          <w:color w:val="0D0D0D" w:themeColor="text1" w:themeTint="F2"/>
          <w:sz w:val="24"/>
          <w:szCs w:val="24"/>
        </w:rPr>
        <w:t xml:space="preserve">fintech lending </w:t>
      </w:r>
      <w:r w:rsidRPr="0050115F">
        <w:rPr>
          <w:rFonts w:ascii="Times New Roman" w:hAnsi="Times New Roman" w:cs="Times New Roman"/>
          <w:color w:val="0D0D0D" w:themeColor="text1" w:themeTint="F2"/>
          <w:sz w:val="24"/>
          <w:szCs w:val="24"/>
        </w:rPr>
        <w:t>yang lebih baik.</w:t>
      </w:r>
    </w:p>
    <w:p w14:paraId="0887FB87" w14:textId="1204E7BA" w:rsidR="00E87D4C" w:rsidRPr="0050115F" w:rsidRDefault="00E87D4C" w:rsidP="00126BEE">
      <w:pPr>
        <w:pStyle w:val="ListParagraph"/>
        <w:numPr>
          <w:ilvl w:val="0"/>
          <w:numId w:val="3"/>
        </w:numPr>
        <w:spacing w:before="60" w:after="60" w:line="360" w:lineRule="auto"/>
        <w:ind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Ba</w:t>
      </w:r>
      <w:r w:rsidR="00AB6575" w:rsidRPr="0050115F">
        <w:rPr>
          <w:rFonts w:ascii="Times New Roman" w:hAnsi="Times New Roman" w:cs="Times New Roman"/>
          <w:b/>
          <w:color w:val="0D0D0D" w:themeColor="text1" w:themeTint="F2"/>
          <w:sz w:val="24"/>
          <w:szCs w:val="24"/>
        </w:rPr>
        <w:t>gi P</w:t>
      </w:r>
      <w:r w:rsidRPr="0050115F">
        <w:rPr>
          <w:rFonts w:ascii="Times New Roman" w:hAnsi="Times New Roman" w:cs="Times New Roman"/>
          <w:b/>
          <w:color w:val="0D0D0D" w:themeColor="text1" w:themeTint="F2"/>
          <w:sz w:val="24"/>
          <w:szCs w:val="24"/>
        </w:rPr>
        <w:t>emerintah</w:t>
      </w:r>
    </w:p>
    <w:p w14:paraId="40E2275E" w14:textId="0E604884" w:rsidR="00AB6575" w:rsidRDefault="00E87D4C" w:rsidP="00D10EAE">
      <w:pPr>
        <w:pStyle w:val="ListParagraph"/>
        <w:spacing w:before="60" w:after="60" w:line="360" w:lineRule="auto"/>
        <w:ind w:left="17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Penelitian ini diharapkan </w:t>
      </w:r>
      <w:r w:rsidR="00AB6575" w:rsidRPr="0050115F">
        <w:rPr>
          <w:rFonts w:ascii="Times New Roman" w:hAnsi="Times New Roman" w:cs="Times New Roman"/>
          <w:color w:val="0D0D0D" w:themeColor="text1" w:themeTint="F2"/>
          <w:sz w:val="24"/>
          <w:szCs w:val="24"/>
        </w:rPr>
        <w:t xml:space="preserve">dapat menjadi </w:t>
      </w:r>
      <w:r w:rsidRPr="0050115F">
        <w:rPr>
          <w:rFonts w:ascii="Times New Roman" w:hAnsi="Times New Roman" w:cs="Times New Roman"/>
          <w:color w:val="0D0D0D" w:themeColor="text1" w:themeTint="F2"/>
          <w:sz w:val="24"/>
          <w:szCs w:val="24"/>
        </w:rPr>
        <w:t xml:space="preserve">evaluasi apakah upaya yang telah dilakukan pemerintah sudah sesuai target yang ingin dicapai atau masih perlu menambah langkah untuk meningkatkan </w:t>
      </w:r>
      <w:r w:rsidRPr="0050115F">
        <w:rPr>
          <w:rFonts w:ascii="Times New Roman" w:hAnsi="Times New Roman" w:cs="Times New Roman"/>
          <w:i/>
          <w:color w:val="0D0D0D" w:themeColor="text1" w:themeTint="F2"/>
          <w:sz w:val="24"/>
          <w:szCs w:val="24"/>
        </w:rPr>
        <w:t>personal</w:t>
      </w:r>
      <w:r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i/>
          <w:color w:val="0D0D0D" w:themeColor="text1" w:themeTint="F2"/>
          <w:sz w:val="24"/>
          <w:szCs w:val="24"/>
        </w:rPr>
        <w:t>financial literacy</w:t>
      </w:r>
      <w:r w:rsidRPr="0050115F">
        <w:rPr>
          <w:rFonts w:ascii="Times New Roman" w:hAnsi="Times New Roman" w:cs="Times New Roman"/>
          <w:color w:val="0D0D0D" w:themeColor="text1" w:themeTint="F2"/>
          <w:sz w:val="24"/>
          <w:szCs w:val="24"/>
        </w:rPr>
        <w:t xml:space="preserve"> dan </w:t>
      </w:r>
      <w:r w:rsidRPr="0050115F">
        <w:rPr>
          <w:rFonts w:ascii="Times New Roman" w:hAnsi="Times New Roman" w:cs="Times New Roman"/>
          <w:i/>
          <w:color w:val="0D0D0D" w:themeColor="text1" w:themeTint="F2"/>
          <w:sz w:val="24"/>
          <w:szCs w:val="24"/>
        </w:rPr>
        <w:t>financial inclusion</w:t>
      </w:r>
      <w:r w:rsidRPr="0050115F">
        <w:rPr>
          <w:rFonts w:ascii="Times New Roman" w:hAnsi="Times New Roman" w:cs="Times New Roman"/>
          <w:color w:val="0D0D0D" w:themeColor="text1" w:themeTint="F2"/>
          <w:sz w:val="24"/>
          <w:szCs w:val="24"/>
        </w:rPr>
        <w:t xml:space="preserve"> pada keputusan pengambilan pinjaman kredit </w:t>
      </w:r>
      <w:r w:rsidRPr="0050115F">
        <w:rPr>
          <w:rFonts w:ascii="Times New Roman" w:hAnsi="Times New Roman" w:cs="Times New Roman"/>
          <w:i/>
          <w:color w:val="0D0D0D" w:themeColor="text1" w:themeTint="F2"/>
          <w:sz w:val="24"/>
          <w:szCs w:val="24"/>
        </w:rPr>
        <w:t>fintech lending</w:t>
      </w:r>
      <w:r w:rsidRPr="0050115F">
        <w:rPr>
          <w:rFonts w:ascii="Times New Roman" w:hAnsi="Times New Roman" w:cs="Times New Roman"/>
          <w:color w:val="0D0D0D" w:themeColor="text1" w:themeTint="F2"/>
          <w:sz w:val="24"/>
          <w:szCs w:val="24"/>
        </w:rPr>
        <w:t xml:space="preserve"> pada UMKM.</w:t>
      </w:r>
    </w:p>
    <w:p w14:paraId="26A502AE" w14:textId="77777777" w:rsidR="00AC570D" w:rsidRPr="0050115F" w:rsidRDefault="00AC570D" w:rsidP="00AC570D">
      <w:pPr>
        <w:pStyle w:val="ListParagraph"/>
        <w:spacing w:after="0" w:line="360" w:lineRule="auto"/>
        <w:ind w:left="1796" w:right="851"/>
        <w:jc w:val="both"/>
        <w:rPr>
          <w:rFonts w:ascii="Times New Roman" w:hAnsi="Times New Roman" w:cs="Times New Roman"/>
          <w:color w:val="0D0D0D" w:themeColor="text1" w:themeTint="F2"/>
          <w:sz w:val="24"/>
          <w:szCs w:val="24"/>
        </w:rPr>
      </w:pPr>
    </w:p>
    <w:p w14:paraId="7F5ACA8C" w14:textId="77777777" w:rsidR="00FD43D5" w:rsidRPr="0050115F" w:rsidRDefault="007164BE" w:rsidP="007164BE">
      <w:pPr>
        <w:pStyle w:val="Heading2"/>
        <w:spacing w:line="360" w:lineRule="auto"/>
        <w:ind w:left="851"/>
        <w:rPr>
          <w:rFonts w:ascii="Times New Roman" w:hAnsi="Times New Roman" w:cs="Times New Roman"/>
          <w:b/>
          <w:color w:val="000000" w:themeColor="text1"/>
          <w:sz w:val="24"/>
          <w:szCs w:val="24"/>
        </w:rPr>
      </w:pPr>
      <w:bookmarkStart w:id="15" w:name="_Toc108881779"/>
      <w:r w:rsidRPr="0050115F">
        <w:rPr>
          <w:rFonts w:ascii="Times New Roman" w:hAnsi="Times New Roman" w:cs="Times New Roman"/>
          <w:b/>
          <w:color w:val="000000" w:themeColor="text1"/>
          <w:sz w:val="24"/>
          <w:szCs w:val="24"/>
        </w:rPr>
        <w:t xml:space="preserve">1.6 </w:t>
      </w:r>
      <w:r w:rsidR="00FD43D5" w:rsidRPr="0050115F">
        <w:rPr>
          <w:rFonts w:ascii="Times New Roman" w:hAnsi="Times New Roman" w:cs="Times New Roman"/>
          <w:b/>
          <w:color w:val="000000" w:themeColor="text1"/>
          <w:sz w:val="24"/>
          <w:szCs w:val="24"/>
        </w:rPr>
        <w:t>Sistematika Penulisan</w:t>
      </w:r>
      <w:bookmarkEnd w:id="15"/>
    </w:p>
    <w:p w14:paraId="6D372564" w14:textId="49A7D6C3" w:rsidR="00CE4B37" w:rsidRPr="00AC570D" w:rsidRDefault="00F76E1A" w:rsidP="00AC570D">
      <w:pPr>
        <w:pStyle w:val="ListParagraph"/>
        <w:spacing w:before="60" w:after="60" w:line="360" w:lineRule="auto"/>
        <w:ind w:left="1440" w:right="851" w:firstLine="403"/>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Sistematika penulisan ini bertujuan memberikan gambaran mengenai isi dari penulisan skripsi secara ringkas da</w:t>
      </w:r>
      <w:r w:rsidR="00DF4B96" w:rsidRPr="0050115F">
        <w:rPr>
          <w:rFonts w:ascii="Times New Roman" w:hAnsi="Times New Roman" w:cs="Times New Roman"/>
          <w:color w:val="0D0D0D" w:themeColor="text1" w:themeTint="F2"/>
          <w:sz w:val="24"/>
          <w:szCs w:val="24"/>
        </w:rPr>
        <w:t>n jelas, yang terdiri dari 5 BAB</w:t>
      </w:r>
      <w:r w:rsidR="000D3A55" w:rsidRPr="0050115F">
        <w:rPr>
          <w:rFonts w:ascii="Times New Roman" w:hAnsi="Times New Roman" w:cs="Times New Roman"/>
          <w:color w:val="0D0D0D" w:themeColor="text1" w:themeTint="F2"/>
          <w:sz w:val="24"/>
          <w:szCs w:val="24"/>
        </w:rPr>
        <w:t xml:space="preserve"> </w:t>
      </w:r>
      <w:r w:rsidRPr="0050115F">
        <w:rPr>
          <w:rFonts w:ascii="Times New Roman" w:hAnsi="Times New Roman" w:cs="Times New Roman"/>
          <w:color w:val="0D0D0D" w:themeColor="text1" w:themeTint="F2"/>
          <w:sz w:val="24"/>
          <w:szCs w:val="24"/>
        </w:rPr>
        <w:t>yang saling berhubungan. Untuk mempermudah pembaca memah</w:t>
      </w:r>
      <w:r w:rsidR="0080579E">
        <w:rPr>
          <w:rFonts w:ascii="Times New Roman" w:hAnsi="Times New Roman" w:cs="Times New Roman"/>
          <w:color w:val="0D0D0D" w:themeColor="text1" w:themeTint="F2"/>
          <w:sz w:val="24"/>
          <w:szCs w:val="24"/>
        </w:rPr>
        <w:t xml:space="preserve">ami </w:t>
      </w:r>
      <w:r w:rsidR="0080579E">
        <w:rPr>
          <w:rFonts w:ascii="Times New Roman" w:hAnsi="Times New Roman" w:cs="Times New Roman"/>
          <w:color w:val="0D0D0D" w:themeColor="text1" w:themeTint="F2"/>
          <w:sz w:val="24"/>
          <w:szCs w:val="24"/>
        </w:rPr>
        <w:lastRenderedPageBreak/>
        <w:t xml:space="preserve">penelitian ini maka dibuatkan </w:t>
      </w:r>
      <w:r w:rsidRPr="0050115F">
        <w:rPr>
          <w:rFonts w:ascii="Times New Roman" w:hAnsi="Times New Roman" w:cs="Times New Roman"/>
          <w:color w:val="0D0D0D" w:themeColor="text1" w:themeTint="F2"/>
          <w:sz w:val="24"/>
          <w:szCs w:val="24"/>
        </w:rPr>
        <w:t>sistemat</w:t>
      </w:r>
      <w:r w:rsidR="00CE4B37" w:rsidRPr="0050115F">
        <w:rPr>
          <w:rFonts w:ascii="Times New Roman" w:hAnsi="Times New Roman" w:cs="Times New Roman"/>
          <w:color w:val="0D0D0D" w:themeColor="text1" w:themeTint="F2"/>
          <w:sz w:val="24"/>
          <w:szCs w:val="24"/>
        </w:rPr>
        <w:t>ika penulisan sebagai berikut :</w:t>
      </w:r>
      <w:r w:rsidR="00AC570D">
        <w:rPr>
          <w:rFonts w:ascii="Times New Roman" w:hAnsi="Times New Roman" w:cs="Times New Roman"/>
          <w:color w:val="0D0D0D" w:themeColor="text1" w:themeTint="F2"/>
          <w:sz w:val="24"/>
          <w:szCs w:val="24"/>
        </w:rPr>
        <w:br/>
      </w:r>
    </w:p>
    <w:p w14:paraId="4E1EA45B" w14:textId="77777777" w:rsidR="005C2276" w:rsidRPr="0050115F" w:rsidRDefault="0026753D" w:rsidP="005C2276">
      <w:pPr>
        <w:pStyle w:val="ListParagraph"/>
        <w:spacing w:before="60" w:after="60" w:line="360" w:lineRule="auto"/>
        <w:ind w:left="1440"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BAB I PENDAHULUAN</w:t>
      </w:r>
    </w:p>
    <w:p w14:paraId="72F39915" w14:textId="5E62BE60" w:rsidR="00AC570D" w:rsidRDefault="00F76E1A" w:rsidP="00AC570D">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Bab ini memuat uraian yang melatarbelakangin penelitian, rumusan masalah, tujuan penelitian, pertanyaan</w:t>
      </w:r>
      <w:r w:rsidR="008A574B">
        <w:rPr>
          <w:rFonts w:ascii="Times New Roman" w:hAnsi="Times New Roman" w:cs="Times New Roman"/>
          <w:color w:val="0D0D0D" w:themeColor="text1" w:themeTint="F2"/>
          <w:sz w:val="24"/>
          <w:szCs w:val="24"/>
        </w:rPr>
        <w:t xml:space="preserve"> penelitian, dan manfaat penelitian.</w:t>
      </w:r>
    </w:p>
    <w:p w14:paraId="46E6E642" w14:textId="77777777" w:rsidR="00AC570D" w:rsidRPr="00AC570D" w:rsidRDefault="00AC570D" w:rsidP="00AC570D">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p>
    <w:p w14:paraId="21202C30" w14:textId="77777777" w:rsidR="0026753D" w:rsidRPr="0050115F" w:rsidRDefault="00F76E1A" w:rsidP="0026753D">
      <w:pPr>
        <w:pStyle w:val="ListParagraph"/>
        <w:spacing w:before="60" w:after="60" w:line="360" w:lineRule="auto"/>
        <w:ind w:left="1440"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 xml:space="preserve">BAB II TINJAUAN PUSTAKA </w:t>
      </w:r>
    </w:p>
    <w:p w14:paraId="7D53736A" w14:textId="0E7C6FD8" w:rsidR="00FA3B68" w:rsidRDefault="00F76E1A" w:rsidP="00AC570D">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Bab ini memuat uraian teori-teori yang mendukung topik penelitian, literasi yang yang berhubungan dengan penelitian, tinjauan pustaka yang memuat penelitian-penelitian terd</w:t>
      </w:r>
      <w:r w:rsidR="00FA3B68" w:rsidRPr="0050115F">
        <w:rPr>
          <w:rFonts w:ascii="Times New Roman" w:hAnsi="Times New Roman" w:cs="Times New Roman"/>
          <w:color w:val="0D0D0D" w:themeColor="text1" w:themeTint="F2"/>
          <w:sz w:val="24"/>
          <w:szCs w:val="24"/>
        </w:rPr>
        <w:t>ahulu serta kerangka pemikiran.</w:t>
      </w:r>
    </w:p>
    <w:p w14:paraId="231C4FA4" w14:textId="77777777" w:rsidR="00AC570D" w:rsidRPr="00AC570D" w:rsidRDefault="00AC570D" w:rsidP="00AC570D">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p>
    <w:p w14:paraId="057FB5B4" w14:textId="77777777" w:rsidR="0026753D" w:rsidRPr="0050115F" w:rsidRDefault="00F76E1A" w:rsidP="0026753D">
      <w:pPr>
        <w:pStyle w:val="ListParagraph"/>
        <w:spacing w:before="60" w:after="60" w:line="360" w:lineRule="auto"/>
        <w:ind w:left="1440"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 xml:space="preserve">BAB III METODOLOGI PENELITIAN </w:t>
      </w:r>
    </w:p>
    <w:p w14:paraId="002B3927" w14:textId="4D04CC59" w:rsidR="00FA3B68" w:rsidRDefault="00F76E1A" w:rsidP="00AC570D">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Bab ini memuat jenis penelitian yang digunakan, objek penelitian, subjek penelitian, jenis dan sumber data yang digunakan, teknik pengumpulan data serta metode analisis data</w:t>
      </w:r>
      <w:r w:rsidR="00415223" w:rsidRPr="0050115F">
        <w:rPr>
          <w:rFonts w:ascii="Times New Roman" w:hAnsi="Times New Roman" w:cs="Times New Roman"/>
          <w:color w:val="0D0D0D" w:themeColor="text1" w:themeTint="F2"/>
          <w:sz w:val="24"/>
          <w:szCs w:val="24"/>
        </w:rPr>
        <w:t>.</w:t>
      </w:r>
    </w:p>
    <w:p w14:paraId="1027FC01" w14:textId="77777777" w:rsidR="00AC570D" w:rsidRPr="00AC570D" w:rsidRDefault="00AC570D" w:rsidP="008A574B">
      <w:pPr>
        <w:pStyle w:val="ListParagraph"/>
        <w:spacing w:before="60" w:after="0" w:line="360" w:lineRule="auto"/>
        <w:ind w:left="1440" w:right="851"/>
        <w:jc w:val="both"/>
        <w:rPr>
          <w:rFonts w:ascii="Times New Roman" w:hAnsi="Times New Roman" w:cs="Times New Roman"/>
          <w:color w:val="0D0D0D" w:themeColor="text1" w:themeTint="F2"/>
          <w:sz w:val="24"/>
          <w:szCs w:val="24"/>
        </w:rPr>
      </w:pPr>
    </w:p>
    <w:p w14:paraId="153C467E" w14:textId="77777777" w:rsidR="00415223" w:rsidRPr="0050115F" w:rsidRDefault="00415223" w:rsidP="0026753D">
      <w:pPr>
        <w:pStyle w:val="ListParagraph"/>
        <w:spacing w:before="60" w:after="60" w:line="360" w:lineRule="auto"/>
        <w:ind w:left="1440"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 xml:space="preserve">BAB IV HASIL PENELITIAN DAN PEMBAHASAN </w:t>
      </w:r>
    </w:p>
    <w:p w14:paraId="68FB7965" w14:textId="77777777" w:rsidR="00AC570D" w:rsidRDefault="00415223" w:rsidP="00AC570D">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Bab ini memuat gambaran umum tentang objek penelitian, menjabarkan hasil analisis dari pengumpulan data serta pembahasannya.</w:t>
      </w:r>
    </w:p>
    <w:p w14:paraId="0B6C7144" w14:textId="126CF907" w:rsidR="00FA3B68" w:rsidRPr="00AC570D" w:rsidRDefault="00415223" w:rsidP="00AC570D">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 </w:t>
      </w:r>
    </w:p>
    <w:p w14:paraId="5A4205DC" w14:textId="77777777" w:rsidR="00415223" w:rsidRPr="0050115F" w:rsidRDefault="00415223" w:rsidP="0026753D">
      <w:pPr>
        <w:pStyle w:val="ListParagraph"/>
        <w:spacing w:before="60" w:after="60" w:line="360" w:lineRule="auto"/>
        <w:ind w:left="1440" w:right="851"/>
        <w:jc w:val="both"/>
        <w:rPr>
          <w:rFonts w:ascii="Times New Roman" w:hAnsi="Times New Roman" w:cs="Times New Roman"/>
          <w:b/>
          <w:color w:val="0D0D0D" w:themeColor="text1" w:themeTint="F2"/>
          <w:sz w:val="24"/>
          <w:szCs w:val="24"/>
        </w:rPr>
      </w:pPr>
      <w:r w:rsidRPr="0050115F">
        <w:rPr>
          <w:rFonts w:ascii="Times New Roman" w:hAnsi="Times New Roman" w:cs="Times New Roman"/>
          <w:b/>
          <w:color w:val="0D0D0D" w:themeColor="text1" w:themeTint="F2"/>
          <w:sz w:val="24"/>
          <w:szCs w:val="24"/>
        </w:rPr>
        <w:t xml:space="preserve">BAB V PENUTUP </w:t>
      </w:r>
    </w:p>
    <w:p w14:paraId="78CEC5E7" w14:textId="62AEBF3D" w:rsidR="00893D24" w:rsidRDefault="00415223" w:rsidP="00704853">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Bab ini memuat kesimpulan dari hasil analisis data, memberikan intisari dari pertanyaan penelitian yang telah dijabarkan pada BAB IV, serta memuat saran yang dapat berguna bagi peneliti selanjutnya atau pihak lainnya.</w:t>
      </w:r>
    </w:p>
    <w:p w14:paraId="1715FBB1" w14:textId="77777777" w:rsidR="00292121" w:rsidRDefault="00292121" w:rsidP="00704853">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p>
    <w:p w14:paraId="416580C1" w14:textId="77777777" w:rsidR="00292121" w:rsidRDefault="00292121" w:rsidP="00704853">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p>
    <w:p w14:paraId="6E094294" w14:textId="77777777" w:rsidR="00292121" w:rsidRDefault="00292121" w:rsidP="00704853">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p>
    <w:p w14:paraId="744C1921" w14:textId="77777777" w:rsidR="00292121" w:rsidRPr="0050115F" w:rsidRDefault="00292121" w:rsidP="00704853">
      <w:pPr>
        <w:pStyle w:val="ListParagraph"/>
        <w:spacing w:before="60" w:after="60" w:line="360" w:lineRule="auto"/>
        <w:ind w:left="1440" w:right="851"/>
        <w:jc w:val="both"/>
        <w:rPr>
          <w:rFonts w:ascii="Times New Roman" w:hAnsi="Times New Roman" w:cs="Times New Roman"/>
          <w:color w:val="0D0D0D" w:themeColor="text1" w:themeTint="F2"/>
          <w:sz w:val="24"/>
          <w:szCs w:val="24"/>
        </w:rPr>
      </w:pPr>
    </w:p>
    <w:p w14:paraId="15F011B8" w14:textId="77777777" w:rsidR="00A7137F" w:rsidRDefault="00A7137F" w:rsidP="007E7C77">
      <w:pPr>
        <w:pStyle w:val="Heading1"/>
        <w:spacing w:line="360" w:lineRule="auto"/>
        <w:jc w:val="center"/>
        <w:rPr>
          <w:rFonts w:ascii="Times New Roman" w:hAnsi="Times New Roman" w:cs="Times New Roman"/>
          <w:b/>
          <w:color w:val="000000" w:themeColor="text1"/>
          <w:sz w:val="24"/>
          <w:szCs w:val="24"/>
        </w:rPr>
      </w:pPr>
      <w:bookmarkStart w:id="16" w:name="_Toc108881833"/>
    </w:p>
    <w:p w14:paraId="081130AC" w14:textId="690570C0" w:rsidR="00391C98" w:rsidRPr="0050115F" w:rsidRDefault="00391C98" w:rsidP="007E7C77">
      <w:pPr>
        <w:pStyle w:val="Heading1"/>
        <w:spacing w:line="360" w:lineRule="auto"/>
        <w:jc w:val="center"/>
        <w:rPr>
          <w:rFonts w:ascii="Times New Roman" w:hAnsi="Times New Roman" w:cs="Times New Roman"/>
          <w:b/>
          <w:color w:val="000000" w:themeColor="text1"/>
          <w:sz w:val="24"/>
          <w:szCs w:val="24"/>
        </w:rPr>
      </w:pPr>
      <w:bookmarkStart w:id="17" w:name="_GoBack"/>
      <w:bookmarkEnd w:id="17"/>
      <w:r w:rsidRPr="0050115F">
        <w:rPr>
          <w:rFonts w:ascii="Times New Roman" w:hAnsi="Times New Roman" w:cs="Times New Roman"/>
          <w:b/>
          <w:color w:val="000000" w:themeColor="text1"/>
          <w:sz w:val="24"/>
          <w:szCs w:val="24"/>
        </w:rPr>
        <w:t>BAB V</w:t>
      </w:r>
      <w:r w:rsidRPr="0050115F">
        <w:rPr>
          <w:rFonts w:ascii="Times New Roman" w:hAnsi="Times New Roman" w:cs="Times New Roman"/>
          <w:b/>
          <w:color w:val="000000" w:themeColor="text1"/>
          <w:sz w:val="24"/>
          <w:szCs w:val="24"/>
        </w:rPr>
        <w:br/>
        <w:t>PENUTUP</w:t>
      </w:r>
      <w:bookmarkEnd w:id="16"/>
    </w:p>
    <w:p w14:paraId="5A2A9C8B" w14:textId="77777777" w:rsidR="00391C98" w:rsidRPr="0050115F" w:rsidRDefault="00391C98" w:rsidP="00391C98">
      <w:pPr>
        <w:rPr>
          <w:rFonts w:ascii="Times New Roman" w:hAnsi="Times New Roman" w:cs="Times New Roman"/>
          <w:sz w:val="24"/>
          <w:szCs w:val="24"/>
        </w:rPr>
      </w:pPr>
    </w:p>
    <w:p w14:paraId="1684E983" w14:textId="2FC46D25" w:rsidR="00391C98" w:rsidRPr="0050115F" w:rsidRDefault="00391C98" w:rsidP="003842DB">
      <w:pPr>
        <w:pStyle w:val="Heading2"/>
        <w:spacing w:line="360" w:lineRule="auto"/>
        <w:ind w:left="851"/>
        <w:rPr>
          <w:rFonts w:ascii="Times New Roman" w:hAnsi="Times New Roman" w:cs="Times New Roman"/>
          <w:b/>
          <w:color w:val="000000" w:themeColor="text1"/>
          <w:sz w:val="24"/>
          <w:szCs w:val="24"/>
          <w:lang w:val="id"/>
        </w:rPr>
      </w:pPr>
      <w:bookmarkStart w:id="18" w:name="_Toc108881834"/>
      <w:r w:rsidRPr="0050115F">
        <w:rPr>
          <w:rFonts w:ascii="Times New Roman" w:hAnsi="Times New Roman" w:cs="Times New Roman"/>
          <w:b/>
          <w:color w:val="000000" w:themeColor="text1"/>
          <w:sz w:val="24"/>
          <w:szCs w:val="24"/>
          <w:lang w:val="id"/>
        </w:rPr>
        <w:t>5.1 Kesimpulan</w:t>
      </w:r>
      <w:bookmarkEnd w:id="18"/>
    </w:p>
    <w:p w14:paraId="7AB11270" w14:textId="6F45C98E" w:rsidR="00587D83" w:rsidRPr="0050115F" w:rsidRDefault="0063048E" w:rsidP="00C8792B">
      <w:pPr>
        <w:spacing w:line="360" w:lineRule="auto"/>
        <w:ind w:left="851" w:right="851" w:firstLine="425"/>
        <w:jc w:val="both"/>
        <w:rPr>
          <w:rFonts w:ascii="Times New Roman" w:hAnsi="Times New Roman" w:cs="Times New Roman"/>
          <w:color w:val="000000" w:themeColor="text1"/>
          <w:sz w:val="24"/>
          <w:szCs w:val="24"/>
        </w:rPr>
      </w:pPr>
      <w:r w:rsidRPr="0050115F">
        <w:rPr>
          <w:rFonts w:ascii="Times New Roman" w:hAnsi="Times New Roman" w:cs="Times New Roman"/>
          <w:color w:val="0D0D0D" w:themeColor="text1" w:themeTint="F2"/>
          <w:sz w:val="24"/>
          <w:szCs w:val="24"/>
          <w:lang w:val="id"/>
        </w:rPr>
        <w:t xml:space="preserve">Berdasarkan hasil pengujian dan pembahasan dalam penelitian yang berjudul “Pengaruh </w:t>
      </w:r>
      <w:r w:rsidRPr="00A514EB">
        <w:rPr>
          <w:rFonts w:ascii="Times New Roman" w:hAnsi="Times New Roman" w:cs="Times New Roman"/>
          <w:i/>
          <w:color w:val="0D0D0D" w:themeColor="text1" w:themeTint="F2"/>
          <w:sz w:val="24"/>
          <w:szCs w:val="24"/>
          <w:lang w:val="id"/>
        </w:rPr>
        <w:t>Personal</w:t>
      </w:r>
      <w:r w:rsidRPr="0050115F">
        <w:rPr>
          <w:rFonts w:ascii="Times New Roman" w:hAnsi="Times New Roman" w:cs="Times New Roman"/>
          <w:color w:val="0D0D0D" w:themeColor="text1" w:themeTint="F2"/>
          <w:sz w:val="24"/>
          <w:szCs w:val="24"/>
          <w:lang w:val="id"/>
        </w:rPr>
        <w:t xml:space="preserve"> </w:t>
      </w:r>
      <w:r w:rsidRPr="0050115F">
        <w:rPr>
          <w:rFonts w:ascii="Times New Roman" w:hAnsi="Times New Roman" w:cs="Times New Roman"/>
          <w:i/>
          <w:color w:val="0D0D0D" w:themeColor="text1" w:themeTint="F2"/>
          <w:sz w:val="24"/>
          <w:szCs w:val="24"/>
          <w:lang w:val="id"/>
        </w:rPr>
        <w:t>Financial Literacy</w:t>
      </w:r>
      <w:r w:rsidRPr="0050115F">
        <w:rPr>
          <w:rFonts w:ascii="Times New Roman" w:hAnsi="Times New Roman" w:cs="Times New Roman"/>
          <w:color w:val="0D0D0D" w:themeColor="text1" w:themeTint="F2"/>
          <w:sz w:val="24"/>
          <w:szCs w:val="24"/>
          <w:lang w:val="id"/>
        </w:rPr>
        <w:t xml:space="preserve"> dan </w:t>
      </w:r>
      <w:r w:rsidRPr="0050115F">
        <w:rPr>
          <w:rFonts w:ascii="Times New Roman" w:hAnsi="Times New Roman" w:cs="Times New Roman"/>
          <w:i/>
          <w:color w:val="0D0D0D" w:themeColor="text1" w:themeTint="F2"/>
          <w:sz w:val="24"/>
          <w:szCs w:val="24"/>
          <w:lang w:val="id"/>
        </w:rPr>
        <w:t xml:space="preserve">Financial Inclusion </w:t>
      </w:r>
      <w:r w:rsidRPr="0050115F">
        <w:rPr>
          <w:rFonts w:ascii="Times New Roman" w:hAnsi="Times New Roman" w:cs="Times New Roman"/>
          <w:color w:val="0D0D0D" w:themeColor="text1" w:themeTint="F2"/>
          <w:sz w:val="24"/>
          <w:szCs w:val="24"/>
          <w:lang w:val="id"/>
        </w:rPr>
        <w:t xml:space="preserve">terhadap Keputusan Pengambilan Pinjaman Kredit </w:t>
      </w:r>
      <w:r w:rsidRPr="0050115F">
        <w:rPr>
          <w:rFonts w:ascii="Times New Roman" w:hAnsi="Times New Roman" w:cs="Times New Roman"/>
          <w:i/>
          <w:color w:val="0D0D0D" w:themeColor="text1" w:themeTint="F2"/>
          <w:sz w:val="24"/>
          <w:szCs w:val="24"/>
          <w:lang w:val="id"/>
        </w:rPr>
        <w:t xml:space="preserve">Fintech Lending </w:t>
      </w:r>
      <w:r w:rsidRPr="0050115F">
        <w:rPr>
          <w:rFonts w:ascii="Times New Roman" w:hAnsi="Times New Roman" w:cs="Times New Roman"/>
          <w:color w:val="0D0D0D" w:themeColor="text1" w:themeTint="F2"/>
          <w:sz w:val="24"/>
          <w:szCs w:val="24"/>
          <w:lang w:val="id"/>
        </w:rPr>
        <w:t xml:space="preserve">(Studi Kasus UMKM </w:t>
      </w:r>
      <w:r w:rsidRPr="0050115F">
        <w:rPr>
          <w:rFonts w:ascii="Times New Roman" w:hAnsi="Times New Roman" w:cs="Times New Roman"/>
          <w:color w:val="000000" w:themeColor="text1"/>
          <w:sz w:val="24"/>
          <w:szCs w:val="24"/>
          <w:lang w:val="id"/>
        </w:rPr>
        <w:t>di Prvinsi DKI Jakarta) dapat ditarik beberapa kesimpulan yaitu:</w:t>
      </w:r>
    </w:p>
    <w:p w14:paraId="0AF78962" w14:textId="6D67B968" w:rsidR="00C8792B" w:rsidRPr="0050115F" w:rsidRDefault="00C8792B" w:rsidP="00C8792B">
      <w:pPr>
        <w:pStyle w:val="ListParagraph"/>
        <w:widowControl w:val="0"/>
        <w:numPr>
          <w:ilvl w:val="0"/>
          <w:numId w:val="35"/>
        </w:numPr>
        <w:tabs>
          <w:tab w:val="left" w:pos="1216"/>
        </w:tabs>
        <w:autoSpaceDE w:val="0"/>
        <w:autoSpaceDN w:val="0"/>
        <w:spacing w:before="160" w:after="0" w:line="360" w:lineRule="auto"/>
        <w:ind w:right="851"/>
        <w:contextualSpacing w:val="0"/>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Berdasarkan</w:t>
      </w:r>
      <w:r w:rsidRPr="0050115F">
        <w:rPr>
          <w:rFonts w:ascii="Times New Roman" w:hAnsi="Times New Roman" w:cs="Times New Roman"/>
          <w:color w:val="000000" w:themeColor="text1"/>
          <w:spacing w:val="1"/>
          <w:sz w:val="24"/>
          <w:szCs w:val="24"/>
        </w:rPr>
        <w:t xml:space="preserve"> </w:t>
      </w:r>
      <w:r w:rsidRPr="0050115F">
        <w:rPr>
          <w:rFonts w:ascii="Times New Roman" w:hAnsi="Times New Roman" w:cs="Times New Roman"/>
          <w:color w:val="000000" w:themeColor="text1"/>
          <w:sz w:val="24"/>
          <w:szCs w:val="24"/>
        </w:rPr>
        <w:t xml:space="preserve">hasil pengujian </w:t>
      </w:r>
      <w:r w:rsidR="00E62424">
        <w:rPr>
          <w:rFonts w:ascii="Times New Roman" w:hAnsi="Times New Roman" w:cs="Times New Roman"/>
          <w:color w:val="000000" w:themeColor="text1"/>
          <w:sz w:val="24"/>
          <w:szCs w:val="24"/>
        </w:rPr>
        <w:t xml:space="preserve">pada </w:t>
      </w:r>
      <w:r w:rsidRPr="0050115F">
        <w:rPr>
          <w:rFonts w:ascii="Times New Roman" w:hAnsi="Times New Roman" w:cs="Times New Roman"/>
          <w:color w:val="000000" w:themeColor="text1"/>
          <w:sz w:val="24"/>
          <w:szCs w:val="24"/>
        </w:rPr>
        <w:t xml:space="preserve">variabel </w:t>
      </w:r>
      <w:r w:rsidR="00622775" w:rsidRPr="0050115F">
        <w:rPr>
          <w:rFonts w:ascii="Times New Roman" w:hAnsi="Times New Roman" w:cs="Times New Roman"/>
          <w:i/>
          <w:color w:val="000000" w:themeColor="text1"/>
          <w:sz w:val="24"/>
          <w:szCs w:val="24"/>
        </w:rPr>
        <w:t>Financial Literacy</w:t>
      </w:r>
      <w:r w:rsidR="00622775" w:rsidRPr="0050115F">
        <w:rPr>
          <w:rFonts w:ascii="Times New Roman" w:hAnsi="Times New Roman" w:cs="Times New Roman"/>
          <w:color w:val="000000" w:themeColor="text1"/>
          <w:sz w:val="24"/>
          <w:szCs w:val="24"/>
        </w:rPr>
        <w:t xml:space="preserve"> (X1)</w:t>
      </w:r>
      <w:r w:rsidR="001956DF" w:rsidRPr="0050115F">
        <w:rPr>
          <w:rFonts w:ascii="Times New Roman" w:hAnsi="Times New Roman" w:cs="Times New Roman"/>
          <w:color w:val="000000" w:themeColor="text1"/>
          <w:sz w:val="24"/>
          <w:szCs w:val="24"/>
        </w:rPr>
        <w:t xml:space="preserve"> </w:t>
      </w:r>
      <w:r w:rsidRPr="0050115F">
        <w:rPr>
          <w:rFonts w:ascii="Times New Roman" w:hAnsi="Times New Roman" w:cs="Times New Roman"/>
          <w:color w:val="000000" w:themeColor="text1"/>
          <w:sz w:val="24"/>
          <w:szCs w:val="24"/>
        </w:rPr>
        <w:t>menunjukkan</w:t>
      </w:r>
      <w:r w:rsidR="00622775" w:rsidRPr="0050115F">
        <w:rPr>
          <w:rFonts w:ascii="Times New Roman" w:hAnsi="Times New Roman" w:cs="Times New Roman"/>
          <w:color w:val="000000" w:themeColor="text1"/>
          <w:sz w:val="24"/>
          <w:szCs w:val="24"/>
        </w:rPr>
        <w:t xml:space="preserve"> bahwa</w:t>
      </w:r>
      <w:r w:rsidR="00F858A5">
        <w:rPr>
          <w:rFonts w:ascii="Times New Roman" w:hAnsi="Times New Roman" w:cs="Times New Roman"/>
          <w:color w:val="000000" w:themeColor="text1"/>
          <w:sz w:val="24"/>
          <w:szCs w:val="24"/>
        </w:rPr>
        <w:t xml:space="preserve"> </w:t>
      </w:r>
      <w:r w:rsidR="00622775" w:rsidRPr="0050115F">
        <w:rPr>
          <w:rFonts w:ascii="Times New Roman" w:hAnsi="Times New Roman" w:cs="Times New Roman"/>
          <w:i/>
          <w:color w:val="000000" w:themeColor="text1"/>
          <w:sz w:val="24"/>
          <w:szCs w:val="24"/>
        </w:rPr>
        <w:t>Financial Literacy</w:t>
      </w:r>
      <w:r w:rsidR="00622775" w:rsidRPr="0050115F">
        <w:rPr>
          <w:rFonts w:ascii="Times New Roman" w:hAnsi="Times New Roman" w:cs="Times New Roman"/>
          <w:color w:val="000000" w:themeColor="text1"/>
          <w:sz w:val="24"/>
          <w:szCs w:val="24"/>
        </w:rPr>
        <w:t xml:space="preserve"> memiliki pengaruh terhadap Keputusan P</w:t>
      </w:r>
      <w:r w:rsidRPr="0050115F">
        <w:rPr>
          <w:rFonts w:ascii="Times New Roman" w:hAnsi="Times New Roman" w:cs="Times New Roman"/>
          <w:color w:val="000000" w:themeColor="text1"/>
          <w:sz w:val="24"/>
          <w:szCs w:val="24"/>
        </w:rPr>
        <w:t xml:space="preserve">engambilan </w:t>
      </w:r>
      <w:r w:rsidR="00622775" w:rsidRPr="0050115F">
        <w:rPr>
          <w:rFonts w:ascii="Times New Roman" w:hAnsi="Times New Roman" w:cs="Times New Roman"/>
          <w:color w:val="000000" w:themeColor="text1"/>
          <w:sz w:val="24"/>
          <w:szCs w:val="24"/>
        </w:rPr>
        <w:t>Pinjaman K</w:t>
      </w:r>
      <w:r w:rsidRPr="0050115F">
        <w:rPr>
          <w:rFonts w:ascii="Times New Roman" w:hAnsi="Times New Roman" w:cs="Times New Roman"/>
          <w:color w:val="000000" w:themeColor="text1"/>
          <w:sz w:val="24"/>
          <w:szCs w:val="24"/>
        </w:rPr>
        <w:t xml:space="preserve">redit </w:t>
      </w:r>
      <w:r w:rsidR="00622775" w:rsidRPr="0050115F">
        <w:rPr>
          <w:rFonts w:ascii="Times New Roman" w:hAnsi="Times New Roman" w:cs="Times New Roman"/>
          <w:i/>
          <w:color w:val="000000" w:themeColor="text1"/>
          <w:sz w:val="24"/>
          <w:szCs w:val="24"/>
        </w:rPr>
        <w:t>Fintech Lending</w:t>
      </w:r>
      <w:r w:rsidRPr="0050115F">
        <w:rPr>
          <w:rFonts w:ascii="Times New Roman" w:hAnsi="Times New Roman" w:cs="Times New Roman"/>
          <w:color w:val="000000" w:themeColor="text1"/>
          <w:sz w:val="24"/>
          <w:szCs w:val="24"/>
        </w:rPr>
        <w:t>.</w:t>
      </w:r>
      <w:r w:rsidR="001956DF" w:rsidRPr="0050115F">
        <w:rPr>
          <w:rFonts w:ascii="Times New Roman" w:hAnsi="Times New Roman" w:cs="Times New Roman"/>
          <w:color w:val="000000" w:themeColor="text1"/>
          <w:sz w:val="24"/>
          <w:szCs w:val="24"/>
        </w:rPr>
        <w:t xml:space="preserve"> Bisa disimpulkan bahwa </w:t>
      </w:r>
      <w:r w:rsidRPr="0050115F">
        <w:rPr>
          <w:rFonts w:ascii="Times New Roman" w:hAnsi="Times New Roman" w:cs="Times New Roman"/>
          <w:color w:val="000000" w:themeColor="text1"/>
          <w:sz w:val="24"/>
          <w:szCs w:val="24"/>
        </w:rPr>
        <w:t xml:space="preserve">semakin tinggi </w:t>
      </w:r>
      <w:r w:rsidR="00622775" w:rsidRPr="0050115F">
        <w:rPr>
          <w:rFonts w:ascii="Times New Roman" w:hAnsi="Times New Roman" w:cs="Times New Roman"/>
          <w:i/>
          <w:color w:val="000000" w:themeColor="text1"/>
          <w:sz w:val="24"/>
          <w:szCs w:val="24"/>
        </w:rPr>
        <w:t>Financial Literacy</w:t>
      </w:r>
      <w:r w:rsidR="00622775" w:rsidRPr="0050115F">
        <w:rPr>
          <w:rFonts w:ascii="Times New Roman" w:hAnsi="Times New Roman" w:cs="Times New Roman"/>
          <w:color w:val="000000" w:themeColor="text1"/>
          <w:sz w:val="24"/>
          <w:szCs w:val="24"/>
        </w:rPr>
        <w:t xml:space="preserve"> (</w:t>
      </w:r>
      <w:r w:rsidRPr="0050115F">
        <w:rPr>
          <w:rFonts w:ascii="Times New Roman" w:hAnsi="Times New Roman" w:cs="Times New Roman"/>
          <w:color w:val="000000" w:themeColor="text1"/>
          <w:sz w:val="24"/>
          <w:szCs w:val="24"/>
        </w:rPr>
        <w:t>literasi keuangan</w:t>
      </w:r>
      <w:r w:rsidR="00622775" w:rsidRPr="0050115F">
        <w:rPr>
          <w:rFonts w:ascii="Times New Roman" w:hAnsi="Times New Roman" w:cs="Times New Roman"/>
          <w:color w:val="000000" w:themeColor="text1"/>
          <w:sz w:val="24"/>
          <w:szCs w:val="24"/>
        </w:rPr>
        <w:t xml:space="preserve">) </w:t>
      </w:r>
      <w:r w:rsidRPr="0050115F">
        <w:rPr>
          <w:rFonts w:ascii="Times New Roman" w:hAnsi="Times New Roman" w:cs="Times New Roman"/>
          <w:color w:val="000000" w:themeColor="text1"/>
          <w:sz w:val="24"/>
          <w:szCs w:val="24"/>
        </w:rPr>
        <w:t xml:space="preserve">pada </w:t>
      </w:r>
      <w:r w:rsidR="00BF7A21" w:rsidRPr="0050115F">
        <w:rPr>
          <w:rFonts w:ascii="Times New Roman" w:hAnsi="Times New Roman" w:cs="Times New Roman"/>
          <w:color w:val="000000" w:themeColor="text1"/>
          <w:sz w:val="24"/>
          <w:szCs w:val="24"/>
        </w:rPr>
        <w:t xml:space="preserve">pelaku </w:t>
      </w:r>
      <w:r w:rsidR="00622775" w:rsidRPr="0050115F">
        <w:rPr>
          <w:rFonts w:ascii="Times New Roman" w:hAnsi="Times New Roman" w:cs="Times New Roman"/>
          <w:color w:val="000000" w:themeColor="text1"/>
          <w:sz w:val="24"/>
          <w:szCs w:val="24"/>
        </w:rPr>
        <w:t>UMKM di Provinsi DKI Jakarta</w:t>
      </w:r>
      <w:r w:rsidRPr="0050115F">
        <w:rPr>
          <w:rFonts w:ascii="Times New Roman" w:hAnsi="Times New Roman" w:cs="Times New Roman"/>
          <w:color w:val="000000" w:themeColor="text1"/>
          <w:sz w:val="24"/>
          <w:szCs w:val="24"/>
        </w:rPr>
        <w:t>, maka semakin t</w:t>
      </w:r>
      <w:r w:rsidR="001956DF" w:rsidRPr="0050115F">
        <w:rPr>
          <w:rFonts w:ascii="Times New Roman" w:hAnsi="Times New Roman" w:cs="Times New Roman"/>
          <w:color w:val="000000" w:themeColor="text1"/>
          <w:sz w:val="24"/>
          <w:szCs w:val="24"/>
        </w:rPr>
        <w:t>inggi tingkat kematangan dalam K</w:t>
      </w:r>
      <w:r w:rsidRPr="0050115F">
        <w:rPr>
          <w:rFonts w:ascii="Times New Roman" w:hAnsi="Times New Roman" w:cs="Times New Roman"/>
          <w:color w:val="000000" w:themeColor="text1"/>
          <w:sz w:val="24"/>
          <w:szCs w:val="24"/>
        </w:rPr>
        <w:t xml:space="preserve">eputusan </w:t>
      </w:r>
      <w:r w:rsidR="001956DF" w:rsidRPr="0050115F">
        <w:rPr>
          <w:rFonts w:ascii="Times New Roman" w:hAnsi="Times New Roman" w:cs="Times New Roman"/>
          <w:color w:val="000000" w:themeColor="text1"/>
          <w:sz w:val="24"/>
          <w:szCs w:val="24"/>
        </w:rPr>
        <w:t>P</w:t>
      </w:r>
      <w:r w:rsidRPr="0050115F">
        <w:rPr>
          <w:rFonts w:ascii="Times New Roman" w:hAnsi="Times New Roman" w:cs="Times New Roman"/>
          <w:color w:val="000000" w:themeColor="text1"/>
          <w:sz w:val="24"/>
          <w:szCs w:val="24"/>
        </w:rPr>
        <w:t>engambilan</w:t>
      </w:r>
      <w:r w:rsidR="001956DF" w:rsidRPr="0050115F">
        <w:rPr>
          <w:rFonts w:ascii="Times New Roman" w:hAnsi="Times New Roman" w:cs="Times New Roman"/>
          <w:color w:val="000000" w:themeColor="text1"/>
          <w:sz w:val="24"/>
          <w:szCs w:val="24"/>
        </w:rPr>
        <w:t xml:space="preserve"> P</w:t>
      </w:r>
      <w:r w:rsidR="00622775" w:rsidRPr="0050115F">
        <w:rPr>
          <w:rFonts w:ascii="Times New Roman" w:hAnsi="Times New Roman" w:cs="Times New Roman"/>
          <w:color w:val="000000" w:themeColor="text1"/>
          <w:sz w:val="24"/>
          <w:szCs w:val="24"/>
        </w:rPr>
        <w:t>injaman</w:t>
      </w:r>
      <w:r w:rsidR="001956DF" w:rsidRPr="0050115F">
        <w:rPr>
          <w:rFonts w:ascii="Times New Roman" w:hAnsi="Times New Roman" w:cs="Times New Roman"/>
          <w:color w:val="000000" w:themeColor="text1"/>
          <w:sz w:val="24"/>
          <w:szCs w:val="24"/>
        </w:rPr>
        <w:t xml:space="preserve"> K</w:t>
      </w:r>
      <w:r w:rsidR="00622775" w:rsidRPr="0050115F">
        <w:rPr>
          <w:rFonts w:ascii="Times New Roman" w:hAnsi="Times New Roman" w:cs="Times New Roman"/>
          <w:color w:val="000000" w:themeColor="text1"/>
          <w:sz w:val="24"/>
          <w:szCs w:val="24"/>
        </w:rPr>
        <w:t xml:space="preserve">redit menggunakan </w:t>
      </w:r>
      <w:r w:rsidR="00622775" w:rsidRPr="0050115F">
        <w:rPr>
          <w:rFonts w:ascii="Times New Roman" w:hAnsi="Times New Roman" w:cs="Times New Roman"/>
          <w:i/>
          <w:color w:val="000000" w:themeColor="text1"/>
          <w:sz w:val="24"/>
          <w:szCs w:val="24"/>
        </w:rPr>
        <w:t xml:space="preserve">Fintech Lending </w:t>
      </w:r>
      <w:r w:rsidR="00622775" w:rsidRPr="0050115F">
        <w:rPr>
          <w:rFonts w:ascii="Times New Roman" w:hAnsi="Times New Roman" w:cs="Times New Roman"/>
          <w:color w:val="000000" w:themeColor="text1"/>
          <w:sz w:val="24"/>
          <w:szCs w:val="24"/>
        </w:rPr>
        <w:t>untuk kredit usaha produktif.</w:t>
      </w:r>
    </w:p>
    <w:p w14:paraId="16C3E2E5" w14:textId="4C00E3A1" w:rsidR="00C8792B" w:rsidRPr="0050115F" w:rsidRDefault="00C8792B" w:rsidP="001956DF">
      <w:pPr>
        <w:pStyle w:val="ListParagraph"/>
        <w:widowControl w:val="0"/>
        <w:numPr>
          <w:ilvl w:val="0"/>
          <w:numId w:val="35"/>
        </w:numPr>
        <w:tabs>
          <w:tab w:val="left" w:pos="1216"/>
        </w:tabs>
        <w:autoSpaceDE w:val="0"/>
        <w:autoSpaceDN w:val="0"/>
        <w:spacing w:before="160" w:after="0" w:line="360" w:lineRule="auto"/>
        <w:ind w:right="851"/>
        <w:contextualSpacing w:val="0"/>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Berdasarkan</w:t>
      </w:r>
      <w:r w:rsidRPr="0050115F">
        <w:rPr>
          <w:rFonts w:ascii="Times New Roman" w:hAnsi="Times New Roman" w:cs="Times New Roman"/>
          <w:color w:val="000000" w:themeColor="text1"/>
          <w:spacing w:val="1"/>
          <w:sz w:val="24"/>
          <w:szCs w:val="24"/>
        </w:rPr>
        <w:t xml:space="preserve"> </w:t>
      </w:r>
      <w:r w:rsidRPr="0050115F">
        <w:rPr>
          <w:rFonts w:ascii="Times New Roman" w:hAnsi="Times New Roman" w:cs="Times New Roman"/>
          <w:color w:val="000000" w:themeColor="text1"/>
          <w:sz w:val="24"/>
          <w:szCs w:val="24"/>
        </w:rPr>
        <w:t>hasil</w:t>
      </w:r>
      <w:r w:rsidRPr="0050115F">
        <w:rPr>
          <w:rFonts w:ascii="Times New Roman" w:hAnsi="Times New Roman" w:cs="Times New Roman"/>
          <w:color w:val="000000" w:themeColor="text1"/>
          <w:spacing w:val="1"/>
          <w:sz w:val="24"/>
          <w:szCs w:val="24"/>
        </w:rPr>
        <w:t xml:space="preserve"> </w:t>
      </w:r>
      <w:r w:rsidRPr="0050115F">
        <w:rPr>
          <w:rFonts w:ascii="Times New Roman" w:hAnsi="Times New Roman" w:cs="Times New Roman"/>
          <w:color w:val="000000" w:themeColor="text1"/>
          <w:sz w:val="24"/>
          <w:szCs w:val="24"/>
        </w:rPr>
        <w:t>pengujian</w:t>
      </w:r>
      <w:r w:rsidR="00E62424">
        <w:rPr>
          <w:rFonts w:ascii="Times New Roman" w:hAnsi="Times New Roman" w:cs="Times New Roman"/>
          <w:color w:val="000000" w:themeColor="text1"/>
          <w:sz w:val="24"/>
          <w:szCs w:val="24"/>
        </w:rPr>
        <w:t xml:space="preserve"> pada </w:t>
      </w:r>
      <w:r w:rsidRPr="0050115F">
        <w:rPr>
          <w:rFonts w:ascii="Times New Roman" w:hAnsi="Times New Roman" w:cs="Times New Roman"/>
          <w:color w:val="000000" w:themeColor="text1"/>
          <w:sz w:val="24"/>
          <w:szCs w:val="24"/>
        </w:rPr>
        <w:t>variabel</w:t>
      </w:r>
      <w:r w:rsidRPr="0050115F">
        <w:rPr>
          <w:rFonts w:ascii="Times New Roman" w:hAnsi="Times New Roman" w:cs="Times New Roman"/>
          <w:color w:val="000000" w:themeColor="text1"/>
          <w:spacing w:val="1"/>
          <w:sz w:val="24"/>
          <w:szCs w:val="24"/>
        </w:rPr>
        <w:t xml:space="preserve"> </w:t>
      </w:r>
      <w:r w:rsidR="0000091F" w:rsidRPr="0050115F">
        <w:rPr>
          <w:rFonts w:ascii="Times New Roman" w:hAnsi="Times New Roman" w:cs="Times New Roman"/>
          <w:i/>
          <w:color w:val="000000" w:themeColor="text1"/>
          <w:sz w:val="24"/>
          <w:szCs w:val="24"/>
        </w:rPr>
        <w:t>Financial Inclusion</w:t>
      </w:r>
      <w:r w:rsidR="0000091F" w:rsidRPr="0050115F">
        <w:rPr>
          <w:rFonts w:ascii="Times New Roman" w:hAnsi="Times New Roman" w:cs="Times New Roman"/>
          <w:color w:val="000000" w:themeColor="text1"/>
          <w:sz w:val="24"/>
          <w:szCs w:val="24"/>
        </w:rPr>
        <w:t xml:space="preserve"> (X</w:t>
      </w:r>
      <w:r w:rsidR="001956DF" w:rsidRPr="0050115F">
        <w:rPr>
          <w:rFonts w:ascii="Times New Roman" w:hAnsi="Times New Roman" w:cs="Times New Roman"/>
          <w:color w:val="000000" w:themeColor="text1"/>
          <w:sz w:val="24"/>
          <w:szCs w:val="24"/>
        </w:rPr>
        <w:t>2</w:t>
      </w:r>
      <w:r w:rsidR="0000091F" w:rsidRPr="0050115F">
        <w:rPr>
          <w:rFonts w:ascii="Times New Roman" w:hAnsi="Times New Roman" w:cs="Times New Roman"/>
          <w:color w:val="000000" w:themeColor="text1"/>
          <w:sz w:val="24"/>
          <w:szCs w:val="24"/>
        </w:rPr>
        <w:t>)</w:t>
      </w:r>
      <w:r w:rsidR="008A2165">
        <w:rPr>
          <w:rFonts w:ascii="Times New Roman" w:hAnsi="Times New Roman" w:cs="Times New Roman"/>
          <w:color w:val="000000" w:themeColor="text1"/>
          <w:position w:val="2"/>
          <w:sz w:val="24"/>
          <w:szCs w:val="24"/>
        </w:rPr>
        <w:t xml:space="preserve"> </w:t>
      </w:r>
      <w:r w:rsidR="00F858A5">
        <w:rPr>
          <w:rFonts w:ascii="Times New Roman" w:hAnsi="Times New Roman" w:cs="Times New Roman"/>
          <w:color w:val="000000" w:themeColor="text1"/>
          <w:position w:val="2"/>
          <w:sz w:val="24"/>
          <w:szCs w:val="24"/>
        </w:rPr>
        <w:t xml:space="preserve">menunjukkan bahwa </w:t>
      </w:r>
      <w:r w:rsidR="008A2165">
        <w:rPr>
          <w:rFonts w:ascii="Times New Roman" w:hAnsi="Times New Roman" w:cs="Times New Roman"/>
          <w:i/>
          <w:color w:val="000000" w:themeColor="text1"/>
          <w:sz w:val="24"/>
          <w:szCs w:val="24"/>
        </w:rPr>
        <w:t>Financial Inclusion</w:t>
      </w:r>
      <w:r w:rsidR="001956DF" w:rsidRPr="0050115F">
        <w:rPr>
          <w:rFonts w:ascii="Times New Roman" w:hAnsi="Times New Roman" w:cs="Times New Roman"/>
          <w:color w:val="000000" w:themeColor="text1"/>
          <w:sz w:val="24"/>
          <w:szCs w:val="24"/>
        </w:rPr>
        <w:t xml:space="preserve"> memiliki pengaruh terhadap Keputusan Pengambilan Pinjaman Kredit </w:t>
      </w:r>
      <w:r w:rsidR="001956DF" w:rsidRPr="0050115F">
        <w:rPr>
          <w:rFonts w:ascii="Times New Roman" w:hAnsi="Times New Roman" w:cs="Times New Roman"/>
          <w:i/>
          <w:color w:val="000000" w:themeColor="text1"/>
          <w:sz w:val="24"/>
          <w:szCs w:val="24"/>
        </w:rPr>
        <w:t>Fintech Lending</w:t>
      </w:r>
      <w:r w:rsidR="001956DF" w:rsidRPr="0050115F">
        <w:rPr>
          <w:rFonts w:ascii="Times New Roman" w:hAnsi="Times New Roman" w:cs="Times New Roman"/>
          <w:color w:val="000000" w:themeColor="text1"/>
          <w:sz w:val="24"/>
          <w:szCs w:val="24"/>
        </w:rPr>
        <w:t xml:space="preserve">. Bisa disimpulkan bahwa </w:t>
      </w:r>
      <w:r w:rsidRPr="0050115F">
        <w:rPr>
          <w:rFonts w:ascii="Times New Roman" w:hAnsi="Times New Roman" w:cs="Times New Roman"/>
          <w:color w:val="000000" w:themeColor="text1"/>
          <w:sz w:val="24"/>
          <w:szCs w:val="24"/>
        </w:rPr>
        <w:t xml:space="preserve">semakin tinggi </w:t>
      </w:r>
      <w:r w:rsidR="001956DF" w:rsidRPr="0050115F">
        <w:rPr>
          <w:rFonts w:ascii="Times New Roman" w:hAnsi="Times New Roman" w:cs="Times New Roman"/>
          <w:i/>
          <w:color w:val="000000" w:themeColor="text1"/>
          <w:sz w:val="24"/>
          <w:szCs w:val="24"/>
        </w:rPr>
        <w:t>Financial Inclusion</w:t>
      </w:r>
      <w:r w:rsidR="001956DF" w:rsidRPr="0050115F">
        <w:rPr>
          <w:rFonts w:ascii="Times New Roman" w:hAnsi="Times New Roman" w:cs="Times New Roman"/>
          <w:color w:val="000000" w:themeColor="text1"/>
          <w:sz w:val="24"/>
          <w:szCs w:val="24"/>
        </w:rPr>
        <w:t xml:space="preserve"> (inklusi keuangannya)</w:t>
      </w:r>
      <w:r w:rsidRPr="0050115F">
        <w:rPr>
          <w:rFonts w:ascii="Times New Roman" w:hAnsi="Times New Roman" w:cs="Times New Roman"/>
          <w:color w:val="000000" w:themeColor="text1"/>
          <w:sz w:val="24"/>
          <w:szCs w:val="24"/>
        </w:rPr>
        <w:t xml:space="preserve"> maka semakin</w:t>
      </w:r>
      <w:r w:rsidRPr="0050115F">
        <w:rPr>
          <w:rFonts w:ascii="Times New Roman" w:hAnsi="Times New Roman" w:cs="Times New Roman"/>
          <w:color w:val="000000" w:themeColor="text1"/>
          <w:spacing w:val="1"/>
          <w:sz w:val="24"/>
          <w:szCs w:val="24"/>
        </w:rPr>
        <w:t xml:space="preserve"> </w:t>
      </w:r>
      <w:r w:rsidRPr="0050115F">
        <w:rPr>
          <w:rFonts w:ascii="Times New Roman" w:hAnsi="Times New Roman" w:cs="Times New Roman"/>
          <w:color w:val="000000" w:themeColor="text1"/>
          <w:sz w:val="24"/>
          <w:szCs w:val="24"/>
        </w:rPr>
        <w:t>tinggi</w:t>
      </w:r>
      <w:r w:rsidRPr="0050115F">
        <w:rPr>
          <w:rFonts w:ascii="Times New Roman" w:hAnsi="Times New Roman" w:cs="Times New Roman"/>
          <w:color w:val="000000" w:themeColor="text1"/>
          <w:spacing w:val="1"/>
          <w:sz w:val="24"/>
          <w:szCs w:val="24"/>
        </w:rPr>
        <w:t xml:space="preserve"> </w:t>
      </w:r>
      <w:r w:rsidRPr="0050115F">
        <w:rPr>
          <w:rFonts w:ascii="Times New Roman" w:hAnsi="Times New Roman" w:cs="Times New Roman"/>
          <w:color w:val="000000" w:themeColor="text1"/>
          <w:sz w:val="24"/>
          <w:szCs w:val="24"/>
        </w:rPr>
        <w:t>tingkat</w:t>
      </w:r>
      <w:r w:rsidRPr="0050115F">
        <w:rPr>
          <w:rFonts w:ascii="Times New Roman" w:hAnsi="Times New Roman" w:cs="Times New Roman"/>
          <w:color w:val="000000" w:themeColor="text1"/>
          <w:spacing w:val="1"/>
          <w:sz w:val="24"/>
          <w:szCs w:val="24"/>
        </w:rPr>
        <w:t xml:space="preserve"> </w:t>
      </w:r>
      <w:r w:rsidR="001956DF" w:rsidRPr="0050115F">
        <w:rPr>
          <w:rFonts w:ascii="Times New Roman" w:hAnsi="Times New Roman" w:cs="Times New Roman"/>
          <w:color w:val="000000" w:themeColor="text1"/>
          <w:sz w:val="24"/>
          <w:szCs w:val="24"/>
        </w:rPr>
        <w:t>K</w:t>
      </w:r>
      <w:r w:rsidRPr="0050115F">
        <w:rPr>
          <w:rFonts w:ascii="Times New Roman" w:hAnsi="Times New Roman" w:cs="Times New Roman"/>
          <w:color w:val="000000" w:themeColor="text1"/>
          <w:sz w:val="24"/>
          <w:szCs w:val="24"/>
        </w:rPr>
        <w:t>eputusan</w:t>
      </w:r>
      <w:r w:rsidRPr="0050115F">
        <w:rPr>
          <w:rFonts w:ascii="Times New Roman" w:hAnsi="Times New Roman" w:cs="Times New Roman"/>
          <w:color w:val="000000" w:themeColor="text1"/>
          <w:spacing w:val="1"/>
          <w:sz w:val="24"/>
          <w:szCs w:val="24"/>
        </w:rPr>
        <w:t xml:space="preserve"> </w:t>
      </w:r>
      <w:r w:rsidR="001956DF" w:rsidRPr="0050115F">
        <w:rPr>
          <w:rFonts w:ascii="Times New Roman" w:hAnsi="Times New Roman" w:cs="Times New Roman"/>
          <w:color w:val="000000" w:themeColor="text1"/>
          <w:sz w:val="24"/>
          <w:szCs w:val="24"/>
        </w:rPr>
        <w:t>P</w:t>
      </w:r>
      <w:r w:rsidRPr="0050115F">
        <w:rPr>
          <w:rFonts w:ascii="Times New Roman" w:hAnsi="Times New Roman" w:cs="Times New Roman"/>
          <w:color w:val="000000" w:themeColor="text1"/>
          <w:sz w:val="24"/>
          <w:szCs w:val="24"/>
        </w:rPr>
        <w:t>engambilan</w:t>
      </w:r>
      <w:r w:rsidR="001956DF" w:rsidRPr="0050115F">
        <w:rPr>
          <w:rFonts w:ascii="Times New Roman" w:hAnsi="Times New Roman" w:cs="Times New Roman"/>
          <w:color w:val="000000" w:themeColor="text1"/>
          <w:sz w:val="24"/>
          <w:szCs w:val="24"/>
        </w:rPr>
        <w:t xml:space="preserve"> Pinjaman</w:t>
      </w:r>
      <w:r w:rsidR="001956DF" w:rsidRPr="0050115F">
        <w:rPr>
          <w:rFonts w:ascii="Times New Roman" w:hAnsi="Times New Roman" w:cs="Times New Roman"/>
          <w:color w:val="000000" w:themeColor="text1"/>
          <w:spacing w:val="1"/>
          <w:sz w:val="24"/>
          <w:szCs w:val="24"/>
        </w:rPr>
        <w:t xml:space="preserve"> </w:t>
      </w:r>
      <w:r w:rsidR="001956DF" w:rsidRPr="0050115F">
        <w:rPr>
          <w:rFonts w:ascii="Times New Roman" w:hAnsi="Times New Roman" w:cs="Times New Roman"/>
          <w:color w:val="000000" w:themeColor="text1"/>
          <w:sz w:val="24"/>
          <w:szCs w:val="24"/>
        </w:rPr>
        <w:t>K</w:t>
      </w:r>
      <w:r w:rsidRPr="0050115F">
        <w:rPr>
          <w:rFonts w:ascii="Times New Roman" w:hAnsi="Times New Roman" w:cs="Times New Roman"/>
          <w:color w:val="000000" w:themeColor="text1"/>
          <w:sz w:val="24"/>
          <w:szCs w:val="24"/>
        </w:rPr>
        <w:t>redit</w:t>
      </w:r>
      <w:r w:rsidRPr="0050115F">
        <w:rPr>
          <w:rFonts w:ascii="Times New Roman" w:hAnsi="Times New Roman" w:cs="Times New Roman"/>
          <w:color w:val="000000" w:themeColor="text1"/>
          <w:spacing w:val="1"/>
          <w:sz w:val="24"/>
          <w:szCs w:val="24"/>
        </w:rPr>
        <w:t xml:space="preserve"> </w:t>
      </w:r>
      <w:r w:rsidR="001956DF" w:rsidRPr="0050115F">
        <w:rPr>
          <w:rFonts w:ascii="Times New Roman" w:hAnsi="Times New Roman" w:cs="Times New Roman"/>
          <w:color w:val="000000" w:themeColor="text1"/>
          <w:sz w:val="24"/>
          <w:szCs w:val="24"/>
        </w:rPr>
        <w:t xml:space="preserve">pada pelaku UMKM di Provinsi DKI Jakarta yang menggunakan </w:t>
      </w:r>
      <w:r w:rsidR="001956DF" w:rsidRPr="0050115F">
        <w:rPr>
          <w:rFonts w:ascii="Times New Roman" w:hAnsi="Times New Roman" w:cs="Times New Roman"/>
          <w:i/>
          <w:color w:val="000000" w:themeColor="text1"/>
          <w:sz w:val="24"/>
          <w:szCs w:val="24"/>
        </w:rPr>
        <w:t xml:space="preserve">Fintech Lending </w:t>
      </w:r>
      <w:r w:rsidR="001956DF" w:rsidRPr="0050115F">
        <w:rPr>
          <w:rFonts w:ascii="Times New Roman" w:hAnsi="Times New Roman" w:cs="Times New Roman"/>
          <w:color w:val="000000" w:themeColor="text1"/>
          <w:sz w:val="24"/>
          <w:szCs w:val="24"/>
        </w:rPr>
        <w:t>untuk kredit usaha produktif.</w:t>
      </w:r>
    </w:p>
    <w:p w14:paraId="3D22E409" w14:textId="2FC46490" w:rsidR="00364ECA" w:rsidRDefault="00F858A5" w:rsidP="00C65C76">
      <w:pPr>
        <w:pStyle w:val="ListParagraph"/>
        <w:widowControl w:val="0"/>
        <w:numPr>
          <w:ilvl w:val="0"/>
          <w:numId w:val="35"/>
        </w:numPr>
        <w:tabs>
          <w:tab w:val="left" w:pos="1216"/>
        </w:tabs>
        <w:autoSpaceDE w:val="0"/>
        <w:autoSpaceDN w:val="0"/>
        <w:spacing w:before="160" w:after="0" w:line="360" w:lineRule="auto"/>
        <w:ind w:right="851"/>
        <w:contextualSpacing w:val="0"/>
        <w:jc w:val="both"/>
        <w:rPr>
          <w:rFonts w:ascii="Times New Roman" w:hAnsi="Times New Roman" w:cs="Times New Roman"/>
          <w:color w:val="000000" w:themeColor="text1"/>
          <w:sz w:val="24"/>
          <w:szCs w:val="24"/>
        </w:rPr>
      </w:pPr>
      <w:r>
        <w:rPr>
          <w:rFonts w:ascii="Times New Roman" w:hAnsi="Times New Roman" w:cs="Times New Roman"/>
          <w:color w:val="000000" w:themeColor="text1"/>
          <w:position w:val="2"/>
          <w:sz w:val="24"/>
          <w:szCs w:val="24"/>
        </w:rPr>
        <w:t xml:space="preserve">Berdasarkan hasil uji simultan </w:t>
      </w:r>
      <w:r w:rsidR="00C8792B" w:rsidRPr="0050115F">
        <w:rPr>
          <w:rFonts w:ascii="Times New Roman" w:hAnsi="Times New Roman" w:cs="Times New Roman"/>
          <w:color w:val="000000" w:themeColor="text1"/>
          <w:position w:val="2"/>
          <w:sz w:val="24"/>
          <w:szCs w:val="24"/>
        </w:rPr>
        <w:t xml:space="preserve">menunjukkan </w:t>
      </w:r>
      <w:r w:rsidR="00B451E8" w:rsidRPr="0050115F">
        <w:rPr>
          <w:rFonts w:ascii="Times New Roman" w:hAnsi="Times New Roman" w:cs="Times New Roman"/>
          <w:color w:val="000000" w:themeColor="text1"/>
          <w:position w:val="2"/>
          <w:sz w:val="24"/>
          <w:szCs w:val="24"/>
        </w:rPr>
        <w:t>bahwa</w:t>
      </w:r>
      <w:r w:rsidR="00D3218A">
        <w:rPr>
          <w:rFonts w:ascii="Times New Roman" w:hAnsi="Times New Roman" w:cs="Times New Roman"/>
          <w:color w:val="000000" w:themeColor="text1"/>
          <w:spacing w:val="-13"/>
          <w:position w:val="2"/>
          <w:sz w:val="24"/>
          <w:szCs w:val="24"/>
        </w:rPr>
        <w:t xml:space="preserve"> </w:t>
      </w:r>
      <w:r w:rsidR="00C8792B" w:rsidRPr="0050115F">
        <w:rPr>
          <w:rFonts w:ascii="Times New Roman" w:hAnsi="Times New Roman" w:cs="Times New Roman"/>
          <w:color w:val="000000" w:themeColor="text1"/>
          <w:position w:val="2"/>
          <w:sz w:val="24"/>
          <w:szCs w:val="24"/>
        </w:rPr>
        <w:t>secara</w:t>
      </w:r>
      <w:r w:rsidR="00C8792B" w:rsidRPr="0050115F">
        <w:rPr>
          <w:rFonts w:ascii="Times New Roman" w:hAnsi="Times New Roman" w:cs="Times New Roman"/>
          <w:color w:val="000000" w:themeColor="text1"/>
          <w:spacing w:val="-12"/>
          <w:position w:val="2"/>
          <w:sz w:val="24"/>
          <w:szCs w:val="24"/>
        </w:rPr>
        <w:t xml:space="preserve"> </w:t>
      </w:r>
      <w:r w:rsidR="00C8792B" w:rsidRPr="0050115F">
        <w:rPr>
          <w:rFonts w:ascii="Times New Roman" w:hAnsi="Times New Roman" w:cs="Times New Roman"/>
          <w:color w:val="000000" w:themeColor="text1"/>
          <w:position w:val="2"/>
          <w:sz w:val="24"/>
          <w:szCs w:val="24"/>
        </w:rPr>
        <w:t>bersama-sama</w:t>
      </w:r>
      <w:r w:rsidR="00C8792B" w:rsidRPr="0050115F">
        <w:rPr>
          <w:rFonts w:ascii="Times New Roman" w:hAnsi="Times New Roman" w:cs="Times New Roman"/>
          <w:color w:val="000000" w:themeColor="text1"/>
          <w:spacing w:val="-13"/>
          <w:position w:val="2"/>
          <w:sz w:val="24"/>
          <w:szCs w:val="24"/>
        </w:rPr>
        <w:t xml:space="preserve"> </w:t>
      </w:r>
      <w:r w:rsidR="00B451E8" w:rsidRPr="0050115F">
        <w:rPr>
          <w:rFonts w:ascii="Times New Roman" w:hAnsi="Times New Roman" w:cs="Times New Roman"/>
          <w:i/>
          <w:color w:val="000000" w:themeColor="text1"/>
          <w:position w:val="2"/>
          <w:sz w:val="24"/>
          <w:szCs w:val="24"/>
        </w:rPr>
        <w:t>Financial Literacy</w:t>
      </w:r>
      <w:r w:rsidR="00C8792B" w:rsidRPr="0050115F">
        <w:rPr>
          <w:rFonts w:ascii="Times New Roman" w:hAnsi="Times New Roman" w:cs="Times New Roman"/>
          <w:color w:val="000000" w:themeColor="text1"/>
          <w:spacing w:val="-10"/>
          <w:position w:val="2"/>
          <w:sz w:val="24"/>
          <w:szCs w:val="24"/>
        </w:rPr>
        <w:t xml:space="preserve"> </w:t>
      </w:r>
      <w:r w:rsidR="00B451E8" w:rsidRPr="0050115F">
        <w:rPr>
          <w:rFonts w:ascii="Times New Roman" w:hAnsi="Times New Roman" w:cs="Times New Roman"/>
          <w:color w:val="000000" w:themeColor="text1"/>
          <w:position w:val="2"/>
          <w:sz w:val="24"/>
          <w:szCs w:val="24"/>
        </w:rPr>
        <w:t xml:space="preserve">(X1) dan </w:t>
      </w:r>
      <w:r w:rsidR="00B451E8" w:rsidRPr="0050115F">
        <w:rPr>
          <w:rFonts w:ascii="Times New Roman" w:hAnsi="Times New Roman" w:cs="Times New Roman"/>
          <w:i/>
          <w:color w:val="000000" w:themeColor="text1"/>
          <w:position w:val="2"/>
          <w:sz w:val="24"/>
          <w:szCs w:val="24"/>
        </w:rPr>
        <w:t>Financial Inclusion</w:t>
      </w:r>
      <w:r w:rsidR="00B451E8" w:rsidRPr="0050115F">
        <w:rPr>
          <w:rFonts w:ascii="Times New Roman" w:hAnsi="Times New Roman" w:cs="Times New Roman"/>
          <w:color w:val="000000" w:themeColor="text1"/>
          <w:position w:val="2"/>
          <w:sz w:val="24"/>
          <w:szCs w:val="24"/>
        </w:rPr>
        <w:t xml:space="preserve"> </w:t>
      </w:r>
      <w:r w:rsidR="00C8792B" w:rsidRPr="0050115F">
        <w:rPr>
          <w:rFonts w:ascii="Times New Roman" w:hAnsi="Times New Roman" w:cs="Times New Roman"/>
          <w:color w:val="000000" w:themeColor="text1"/>
          <w:position w:val="2"/>
          <w:sz w:val="24"/>
          <w:szCs w:val="24"/>
        </w:rPr>
        <w:t>(X</w:t>
      </w:r>
      <w:r w:rsidR="00C8792B" w:rsidRPr="0050115F">
        <w:rPr>
          <w:rFonts w:ascii="Times New Roman" w:hAnsi="Times New Roman" w:cs="Times New Roman"/>
          <w:color w:val="000000" w:themeColor="text1"/>
          <w:sz w:val="24"/>
          <w:szCs w:val="24"/>
        </w:rPr>
        <w:t>2</w:t>
      </w:r>
      <w:r w:rsidR="00C8792B" w:rsidRPr="0050115F">
        <w:rPr>
          <w:rFonts w:ascii="Times New Roman" w:hAnsi="Times New Roman" w:cs="Times New Roman"/>
          <w:color w:val="000000" w:themeColor="text1"/>
          <w:position w:val="2"/>
          <w:sz w:val="24"/>
          <w:szCs w:val="24"/>
        </w:rPr>
        <w:t>) mempunyai pengaruh secara simultan terhadap</w:t>
      </w:r>
      <w:r w:rsidR="00C8792B" w:rsidRPr="0050115F">
        <w:rPr>
          <w:rFonts w:ascii="Times New Roman" w:hAnsi="Times New Roman" w:cs="Times New Roman"/>
          <w:color w:val="000000" w:themeColor="text1"/>
          <w:spacing w:val="1"/>
          <w:position w:val="2"/>
          <w:sz w:val="24"/>
          <w:szCs w:val="24"/>
        </w:rPr>
        <w:t xml:space="preserve"> </w:t>
      </w:r>
      <w:r w:rsidR="00B451E8" w:rsidRPr="0050115F">
        <w:rPr>
          <w:rFonts w:ascii="Times New Roman" w:hAnsi="Times New Roman" w:cs="Times New Roman"/>
          <w:color w:val="000000" w:themeColor="text1"/>
          <w:sz w:val="24"/>
          <w:szCs w:val="24"/>
        </w:rPr>
        <w:t>Keputusan P</w:t>
      </w:r>
      <w:r w:rsidR="00C8792B" w:rsidRPr="0050115F">
        <w:rPr>
          <w:rFonts w:ascii="Times New Roman" w:hAnsi="Times New Roman" w:cs="Times New Roman"/>
          <w:color w:val="000000" w:themeColor="text1"/>
          <w:sz w:val="24"/>
          <w:szCs w:val="24"/>
        </w:rPr>
        <w:t>engambilan</w:t>
      </w:r>
      <w:r w:rsidR="00B451E8" w:rsidRPr="0050115F">
        <w:rPr>
          <w:rFonts w:ascii="Times New Roman" w:hAnsi="Times New Roman" w:cs="Times New Roman"/>
          <w:color w:val="000000" w:themeColor="text1"/>
          <w:sz w:val="24"/>
          <w:szCs w:val="24"/>
        </w:rPr>
        <w:t xml:space="preserve"> Pinjaman Kredit (Y) pada pelaku UMKM di Provinsi DKI Jakarta yang menggunakan </w:t>
      </w:r>
      <w:r w:rsidR="00B451E8" w:rsidRPr="0050115F">
        <w:rPr>
          <w:rFonts w:ascii="Times New Roman" w:hAnsi="Times New Roman" w:cs="Times New Roman"/>
          <w:i/>
          <w:color w:val="000000" w:themeColor="text1"/>
          <w:sz w:val="24"/>
          <w:szCs w:val="24"/>
        </w:rPr>
        <w:t xml:space="preserve">Fintech Lending </w:t>
      </w:r>
      <w:r w:rsidR="00B451E8" w:rsidRPr="0050115F">
        <w:rPr>
          <w:rFonts w:ascii="Times New Roman" w:hAnsi="Times New Roman" w:cs="Times New Roman"/>
          <w:color w:val="000000" w:themeColor="text1"/>
          <w:sz w:val="24"/>
          <w:szCs w:val="24"/>
        </w:rPr>
        <w:t>untuk kredit usaha produktif</w:t>
      </w:r>
      <w:r w:rsidR="00293719" w:rsidRPr="0050115F">
        <w:rPr>
          <w:rFonts w:ascii="Times New Roman" w:hAnsi="Times New Roman" w:cs="Times New Roman"/>
          <w:color w:val="000000" w:themeColor="text1"/>
          <w:sz w:val="24"/>
          <w:szCs w:val="24"/>
        </w:rPr>
        <w:t>.</w:t>
      </w:r>
    </w:p>
    <w:p w14:paraId="70C9E070" w14:textId="77777777" w:rsidR="00C65C76" w:rsidRPr="00C65C76" w:rsidRDefault="00C65C76" w:rsidP="00C65C76">
      <w:pPr>
        <w:pStyle w:val="ListParagraph"/>
        <w:widowControl w:val="0"/>
        <w:tabs>
          <w:tab w:val="left" w:pos="1216"/>
        </w:tabs>
        <w:autoSpaceDE w:val="0"/>
        <w:autoSpaceDN w:val="0"/>
        <w:spacing w:after="0" w:line="360" w:lineRule="auto"/>
        <w:ind w:left="1215" w:right="851"/>
        <w:contextualSpacing w:val="0"/>
        <w:jc w:val="both"/>
        <w:rPr>
          <w:rFonts w:ascii="Times New Roman" w:hAnsi="Times New Roman" w:cs="Times New Roman"/>
          <w:color w:val="000000" w:themeColor="text1"/>
          <w:sz w:val="24"/>
          <w:szCs w:val="24"/>
        </w:rPr>
      </w:pPr>
    </w:p>
    <w:p w14:paraId="11D6A081" w14:textId="1CBEA322" w:rsidR="00293719" w:rsidRPr="0050115F" w:rsidRDefault="00293719" w:rsidP="00364ECA">
      <w:pPr>
        <w:pStyle w:val="Heading2"/>
        <w:spacing w:line="276" w:lineRule="auto"/>
        <w:ind w:left="851"/>
        <w:rPr>
          <w:rFonts w:ascii="Times New Roman" w:hAnsi="Times New Roman" w:cs="Times New Roman"/>
          <w:b/>
          <w:color w:val="000000" w:themeColor="text1"/>
          <w:sz w:val="24"/>
          <w:szCs w:val="24"/>
          <w:lang w:val="id"/>
        </w:rPr>
      </w:pPr>
      <w:bookmarkStart w:id="19" w:name="_Toc108881835"/>
      <w:r w:rsidRPr="0050115F">
        <w:rPr>
          <w:rFonts w:ascii="Times New Roman" w:hAnsi="Times New Roman" w:cs="Times New Roman"/>
          <w:b/>
          <w:color w:val="000000" w:themeColor="text1"/>
          <w:sz w:val="24"/>
          <w:szCs w:val="24"/>
          <w:lang w:val="id"/>
        </w:rPr>
        <w:t>5.2 Saran</w:t>
      </w:r>
      <w:bookmarkEnd w:id="19"/>
    </w:p>
    <w:p w14:paraId="45019CC8" w14:textId="26C71B16" w:rsidR="008656EE" w:rsidRPr="0050115F" w:rsidRDefault="00293719" w:rsidP="00962D5D">
      <w:pPr>
        <w:widowControl w:val="0"/>
        <w:tabs>
          <w:tab w:val="left" w:pos="1216"/>
        </w:tabs>
        <w:autoSpaceDE w:val="0"/>
        <w:autoSpaceDN w:val="0"/>
        <w:spacing w:before="160" w:after="0" w:line="360" w:lineRule="auto"/>
        <w:ind w:left="851" w:right="851"/>
        <w:jc w:val="both"/>
        <w:rPr>
          <w:rFonts w:ascii="Times New Roman" w:hAnsi="Times New Roman" w:cs="Times New Roman"/>
          <w:color w:val="000000" w:themeColor="text1"/>
          <w:sz w:val="24"/>
          <w:szCs w:val="24"/>
          <w:lang w:val="id"/>
        </w:rPr>
      </w:pPr>
      <w:r w:rsidRPr="0050115F">
        <w:rPr>
          <w:rFonts w:ascii="Times New Roman" w:hAnsi="Times New Roman" w:cs="Times New Roman"/>
          <w:color w:val="000000" w:themeColor="text1"/>
          <w:sz w:val="24"/>
          <w:szCs w:val="24"/>
          <w:lang w:val="id"/>
        </w:rPr>
        <w:tab/>
        <w:t xml:space="preserve">Berdasarkan hasil penelitian, </w:t>
      </w:r>
      <w:r w:rsidR="007E7C77" w:rsidRPr="0050115F">
        <w:rPr>
          <w:rFonts w:ascii="Times New Roman" w:hAnsi="Times New Roman" w:cs="Times New Roman"/>
          <w:color w:val="000000" w:themeColor="text1"/>
          <w:sz w:val="24"/>
          <w:szCs w:val="24"/>
          <w:lang w:val="id"/>
        </w:rPr>
        <w:t xml:space="preserve">Pengaruh </w:t>
      </w:r>
      <w:r w:rsidR="007E7C77" w:rsidRPr="00A04B1E">
        <w:rPr>
          <w:rFonts w:ascii="Times New Roman" w:hAnsi="Times New Roman" w:cs="Times New Roman"/>
          <w:i/>
          <w:color w:val="000000" w:themeColor="text1"/>
          <w:sz w:val="24"/>
          <w:szCs w:val="24"/>
          <w:lang w:val="id"/>
        </w:rPr>
        <w:t>Personal</w:t>
      </w:r>
      <w:r w:rsidR="007E7C77" w:rsidRPr="0050115F">
        <w:rPr>
          <w:rFonts w:ascii="Times New Roman" w:hAnsi="Times New Roman" w:cs="Times New Roman"/>
          <w:color w:val="000000" w:themeColor="text1"/>
          <w:sz w:val="24"/>
          <w:szCs w:val="24"/>
          <w:lang w:val="id"/>
        </w:rPr>
        <w:t xml:space="preserve"> </w:t>
      </w:r>
      <w:r w:rsidR="002E6420" w:rsidRPr="0050115F">
        <w:rPr>
          <w:rFonts w:ascii="Times New Roman" w:hAnsi="Times New Roman" w:cs="Times New Roman"/>
          <w:i/>
          <w:color w:val="000000" w:themeColor="text1"/>
          <w:sz w:val="24"/>
          <w:szCs w:val="24"/>
          <w:lang w:val="id"/>
        </w:rPr>
        <w:t>Financial Literacy</w:t>
      </w:r>
      <w:r w:rsidR="002E6420" w:rsidRPr="0050115F">
        <w:rPr>
          <w:rFonts w:ascii="Times New Roman" w:hAnsi="Times New Roman" w:cs="Times New Roman"/>
          <w:color w:val="000000" w:themeColor="text1"/>
          <w:sz w:val="24"/>
          <w:szCs w:val="24"/>
          <w:lang w:val="id"/>
        </w:rPr>
        <w:t xml:space="preserve"> dan </w:t>
      </w:r>
      <w:r w:rsidR="002E6420" w:rsidRPr="0050115F">
        <w:rPr>
          <w:rFonts w:ascii="Times New Roman" w:hAnsi="Times New Roman" w:cs="Times New Roman"/>
          <w:i/>
          <w:color w:val="000000" w:themeColor="text1"/>
          <w:sz w:val="24"/>
          <w:szCs w:val="24"/>
          <w:lang w:val="id"/>
        </w:rPr>
        <w:lastRenderedPageBreak/>
        <w:t>Financial Inclusion</w:t>
      </w:r>
      <w:r w:rsidR="002E6420" w:rsidRPr="0050115F">
        <w:rPr>
          <w:rFonts w:ascii="Times New Roman" w:hAnsi="Times New Roman" w:cs="Times New Roman"/>
          <w:color w:val="000000" w:themeColor="text1"/>
          <w:sz w:val="24"/>
          <w:szCs w:val="24"/>
          <w:lang w:val="id"/>
        </w:rPr>
        <w:t xml:space="preserve"> terhadap </w:t>
      </w:r>
      <w:r w:rsidR="008E7BC8" w:rsidRPr="0050115F">
        <w:rPr>
          <w:rFonts w:ascii="Times New Roman" w:hAnsi="Times New Roman" w:cs="Times New Roman"/>
          <w:color w:val="000000" w:themeColor="text1"/>
          <w:sz w:val="24"/>
          <w:szCs w:val="24"/>
        </w:rPr>
        <w:t>Keputusan</w:t>
      </w:r>
      <w:r w:rsidR="008E7BC8" w:rsidRPr="0050115F">
        <w:rPr>
          <w:rFonts w:ascii="Times New Roman" w:hAnsi="Times New Roman" w:cs="Times New Roman"/>
          <w:color w:val="000000" w:themeColor="text1"/>
          <w:spacing w:val="1"/>
          <w:sz w:val="24"/>
          <w:szCs w:val="24"/>
        </w:rPr>
        <w:t xml:space="preserve"> </w:t>
      </w:r>
      <w:r w:rsidR="008E7BC8" w:rsidRPr="0050115F">
        <w:rPr>
          <w:rFonts w:ascii="Times New Roman" w:hAnsi="Times New Roman" w:cs="Times New Roman"/>
          <w:color w:val="000000" w:themeColor="text1"/>
          <w:sz w:val="24"/>
          <w:szCs w:val="24"/>
        </w:rPr>
        <w:t>Pengambilan Pinjaman</w:t>
      </w:r>
      <w:r w:rsidR="008E7BC8" w:rsidRPr="0050115F">
        <w:rPr>
          <w:rFonts w:ascii="Times New Roman" w:hAnsi="Times New Roman" w:cs="Times New Roman"/>
          <w:color w:val="000000" w:themeColor="text1"/>
          <w:spacing w:val="1"/>
          <w:sz w:val="24"/>
          <w:szCs w:val="24"/>
        </w:rPr>
        <w:t xml:space="preserve"> </w:t>
      </w:r>
      <w:r w:rsidR="008E7BC8" w:rsidRPr="0050115F">
        <w:rPr>
          <w:rFonts w:ascii="Times New Roman" w:hAnsi="Times New Roman" w:cs="Times New Roman"/>
          <w:color w:val="000000" w:themeColor="text1"/>
          <w:sz w:val="24"/>
          <w:szCs w:val="24"/>
        </w:rPr>
        <w:t>Kredit</w:t>
      </w:r>
      <w:r w:rsidR="008E7BC8" w:rsidRPr="0050115F">
        <w:rPr>
          <w:rFonts w:ascii="Times New Roman" w:hAnsi="Times New Roman" w:cs="Times New Roman"/>
          <w:color w:val="000000" w:themeColor="text1"/>
          <w:spacing w:val="1"/>
          <w:sz w:val="24"/>
          <w:szCs w:val="24"/>
        </w:rPr>
        <w:t xml:space="preserve"> </w:t>
      </w:r>
      <w:r w:rsidR="008E7BC8" w:rsidRPr="0050115F">
        <w:rPr>
          <w:rFonts w:ascii="Times New Roman" w:hAnsi="Times New Roman" w:cs="Times New Roman"/>
          <w:color w:val="000000" w:themeColor="text1"/>
          <w:sz w:val="24"/>
          <w:szCs w:val="24"/>
        </w:rPr>
        <w:t xml:space="preserve">pada pelaku UMKM di Provinsi DKI Jakarta yang menggunakan </w:t>
      </w:r>
      <w:r w:rsidR="008E7BC8" w:rsidRPr="0050115F">
        <w:rPr>
          <w:rFonts w:ascii="Times New Roman" w:hAnsi="Times New Roman" w:cs="Times New Roman"/>
          <w:i/>
          <w:color w:val="000000" w:themeColor="text1"/>
          <w:sz w:val="24"/>
          <w:szCs w:val="24"/>
        </w:rPr>
        <w:t xml:space="preserve">Fintech Lending </w:t>
      </w:r>
      <w:r w:rsidR="00C05EDC" w:rsidRPr="0050115F">
        <w:rPr>
          <w:rFonts w:ascii="Times New Roman" w:hAnsi="Times New Roman" w:cs="Times New Roman"/>
          <w:color w:val="000000" w:themeColor="text1"/>
          <w:sz w:val="24"/>
          <w:szCs w:val="24"/>
        </w:rPr>
        <w:t>untuk kredit usaha produktif d</w:t>
      </w:r>
      <w:r w:rsidRPr="0050115F">
        <w:rPr>
          <w:rFonts w:ascii="Times New Roman" w:hAnsi="Times New Roman" w:cs="Times New Roman"/>
          <w:color w:val="000000" w:themeColor="text1"/>
          <w:sz w:val="24"/>
          <w:szCs w:val="24"/>
          <w:lang w:val="id"/>
        </w:rPr>
        <w:t xml:space="preserve">apat dilihat dari jawaban responden yang mayoritas berada pada interval skor penelitian sangat setuju dan setuju. Untuk terus menjaga serta meningkatkan </w:t>
      </w:r>
      <w:r w:rsidR="008E7BC8" w:rsidRPr="0050115F">
        <w:rPr>
          <w:rFonts w:ascii="Times New Roman" w:hAnsi="Times New Roman" w:cs="Times New Roman"/>
          <w:i/>
          <w:color w:val="000000" w:themeColor="text1"/>
          <w:sz w:val="24"/>
          <w:szCs w:val="24"/>
          <w:lang w:val="id"/>
        </w:rPr>
        <w:t xml:space="preserve">Financial Literacy </w:t>
      </w:r>
      <w:r w:rsidR="008E7BC8" w:rsidRPr="0050115F">
        <w:rPr>
          <w:rFonts w:ascii="Times New Roman" w:hAnsi="Times New Roman" w:cs="Times New Roman"/>
          <w:color w:val="000000" w:themeColor="text1"/>
          <w:sz w:val="24"/>
          <w:szCs w:val="24"/>
          <w:lang w:val="id"/>
        </w:rPr>
        <w:t xml:space="preserve">(literasi keuangan) </w:t>
      </w:r>
      <w:r w:rsidRPr="0050115F">
        <w:rPr>
          <w:rFonts w:ascii="Times New Roman" w:hAnsi="Times New Roman" w:cs="Times New Roman"/>
          <w:color w:val="000000" w:themeColor="text1"/>
          <w:sz w:val="24"/>
          <w:szCs w:val="24"/>
          <w:lang w:val="id"/>
        </w:rPr>
        <w:t xml:space="preserve">dan </w:t>
      </w:r>
      <w:r w:rsidR="008E7BC8" w:rsidRPr="0050115F">
        <w:rPr>
          <w:rFonts w:ascii="Times New Roman" w:hAnsi="Times New Roman" w:cs="Times New Roman"/>
          <w:i/>
          <w:color w:val="000000" w:themeColor="text1"/>
          <w:sz w:val="24"/>
          <w:szCs w:val="24"/>
          <w:lang w:val="id"/>
        </w:rPr>
        <w:t xml:space="preserve">Financial Inclusion </w:t>
      </w:r>
      <w:r w:rsidR="008E7BC8" w:rsidRPr="0050115F">
        <w:rPr>
          <w:rFonts w:ascii="Times New Roman" w:hAnsi="Times New Roman" w:cs="Times New Roman"/>
          <w:color w:val="000000" w:themeColor="text1"/>
          <w:sz w:val="24"/>
          <w:szCs w:val="24"/>
          <w:lang w:val="id"/>
        </w:rPr>
        <w:t xml:space="preserve">(inklusi keuangan) </w:t>
      </w:r>
      <w:r w:rsidRPr="0050115F">
        <w:rPr>
          <w:rFonts w:ascii="Times New Roman" w:hAnsi="Times New Roman" w:cs="Times New Roman"/>
          <w:color w:val="000000" w:themeColor="text1"/>
          <w:sz w:val="24"/>
          <w:szCs w:val="24"/>
          <w:lang w:val="id"/>
        </w:rPr>
        <w:t xml:space="preserve">pada </w:t>
      </w:r>
      <w:r w:rsidR="008E7BC8" w:rsidRPr="0050115F">
        <w:rPr>
          <w:rFonts w:ascii="Times New Roman" w:hAnsi="Times New Roman" w:cs="Times New Roman"/>
          <w:color w:val="000000" w:themeColor="text1"/>
          <w:sz w:val="24"/>
          <w:szCs w:val="24"/>
          <w:lang w:val="id"/>
        </w:rPr>
        <w:t>pelaku UMKM yang menggun</w:t>
      </w:r>
      <w:r w:rsidR="00C05EDC" w:rsidRPr="0050115F">
        <w:rPr>
          <w:rFonts w:ascii="Times New Roman" w:hAnsi="Times New Roman" w:cs="Times New Roman"/>
          <w:color w:val="000000" w:themeColor="text1"/>
          <w:sz w:val="24"/>
          <w:szCs w:val="24"/>
          <w:lang w:val="id"/>
        </w:rPr>
        <w:t>a</w:t>
      </w:r>
      <w:r w:rsidR="008E7BC8" w:rsidRPr="0050115F">
        <w:rPr>
          <w:rFonts w:ascii="Times New Roman" w:hAnsi="Times New Roman" w:cs="Times New Roman"/>
          <w:color w:val="000000" w:themeColor="text1"/>
          <w:sz w:val="24"/>
          <w:szCs w:val="24"/>
          <w:lang w:val="id"/>
        </w:rPr>
        <w:t xml:space="preserve">kan </w:t>
      </w:r>
      <w:r w:rsidR="008E7BC8" w:rsidRPr="0050115F">
        <w:rPr>
          <w:rFonts w:ascii="Times New Roman" w:hAnsi="Times New Roman" w:cs="Times New Roman"/>
          <w:i/>
          <w:color w:val="000000" w:themeColor="text1"/>
          <w:sz w:val="24"/>
          <w:szCs w:val="24"/>
          <w:lang w:val="id"/>
        </w:rPr>
        <w:t>Fintech Lending</w:t>
      </w:r>
      <w:r w:rsidR="008E7BC8" w:rsidRPr="0050115F">
        <w:rPr>
          <w:rFonts w:ascii="Times New Roman" w:hAnsi="Times New Roman" w:cs="Times New Roman"/>
          <w:color w:val="000000" w:themeColor="text1"/>
          <w:sz w:val="24"/>
          <w:szCs w:val="24"/>
          <w:lang w:val="id"/>
        </w:rPr>
        <w:t xml:space="preserve"> </w:t>
      </w:r>
      <w:r w:rsidRPr="0050115F">
        <w:rPr>
          <w:rFonts w:ascii="Times New Roman" w:hAnsi="Times New Roman" w:cs="Times New Roman"/>
          <w:color w:val="000000" w:themeColor="text1"/>
          <w:sz w:val="24"/>
          <w:szCs w:val="24"/>
          <w:lang w:val="id"/>
        </w:rPr>
        <w:t xml:space="preserve">di </w:t>
      </w:r>
      <w:r w:rsidR="008E7BC8" w:rsidRPr="0050115F">
        <w:rPr>
          <w:rFonts w:ascii="Times New Roman" w:hAnsi="Times New Roman" w:cs="Times New Roman"/>
          <w:color w:val="000000" w:themeColor="text1"/>
          <w:sz w:val="24"/>
          <w:szCs w:val="24"/>
          <w:lang w:val="id"/>
        </w:rPr>
        <w:t xml:space="preserve">Provinsi </w:t>
      </w:r>
      <w:r w:rsidRPr="0050115F">
        <w:rPr>
          <w:rFonts w:ascii="Times New Roman" w:hAnsi="Times New Roman" w:cs="Times New Roman"/>
          <w:color w:val="000000" w:themeColor="text1"/>
          <w:sz w:val="24"/>
          <w:szCs w:val="24"/>
          <w:lang w:val="id"/>
        </w:rPr>
        <w:t xml:space="preserve">DKI Jakarta, </w:t>
      </w:r>
      <w:r w:rsidR="00C05EDC" w:rsidRPr="0050115F">
        <w:rPr>
          <w:rFonts w:ascii="Times New Roman" w:hAnsi="Times New Roman" w:cs="Times New Roman"/>
          <w:color w:val="000000" w:themeColor="text1"/>
          <w:sz w:val="24"/>
          <w:szCs w:val="24"/>
          <w:lang w:val="id"/>
        </w:rPr>
        <w:t>berdasarkan hasil analisis dan kesimpulan yang telah dibuat maka terdapat beberapa saran sebagai berikut :</w:t>
      </w:r>
    </w:p>
    <w:p w14:paraId="05D6EC60" w14:textId="6673511D" w:rsidR="008656EE" w:rsidRPr="0050115F" w:rsidRDefault="00293719" w:rsidP="00962D5D">
      <w:pPr>
        <w:pStyle w:val="ListParagraph"/>
        <w:widowControl w:val="0"/>
        <w:numPr>
          <w:ilvl w:val="0"/>
          <w:numId w:val="36"/>
        </w:numPr>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r w:rsidRPr="0050115F">
        <w:rPr>
          <w:rFonts w:ascii="Times New Roman" w:hAnsi="Times New Roman" w:cs="Times New Roman"/>
          <w:color w:val="000000" w:themeColor="text1"/>
          <w:sz w:val="24"/>
          <w:szCs w:val="24"/>
          <w:lang w:val="id"/>
        </w:rPr>
        <w:t>Berdasarkan hasil penelitian</w:t>
      </w:r>
      <w:r w:rsidR="00C05EDC" w:rsidRPr="0050115F">
        <w:rPr>
          <w:rFonts w:ascii="Times New Roman" w:hAnsi="Times New Roman" w:cs="Times New Roman"/>
          <w:color w:val="000000" w:themeColor="text1"/>
          <w:sz w:val="24"/>
          <w:szCs w:val="24"/>
          <w:lang w:val="id"/>
        </w:rPr>
        <w:t>,</w:t>
      </w:r>
      <w:r w:rsidRPr="0050115F">
        <w:rPr>
          <w:rFonts w:ascii="Times New Roman" w:hAnsi="Times New Roman" w:cs="Times New Roman"/>
          <w:color w:val="000000" w:themeColor="text1"/>
          <w:sz w:val="24"/>
          <w:szCs w:val="24"/>
          <w:lang w:val="id"/>
        </w:rPr>
        <w:t xml:space="preserve"> variabel </w:t>
      </w:r>
      <w:r w:rsidR="00C05EDC" w:rsidRPr="0050115F">
        <w:rPr>
          <w:rFonts w:ascii="Times New Roman" w:hAnsi="Times New Roman" w:cs="Times New Roman"/>
          <w:i/>
          <w:color w:val="000000" w:themeColor="text1"/>
          <w:sz w:val="24"/>
          <w:szCs w:val="24"/>
          <w:lang w:val="id"/>
        </w:rPr>
        <w:t xml:space="preserve">Financial Literacy </w:t>
      </w:r>
      <w:r w:rsidR="00C05EDC" w:rsidRPr="0050115F">
        <w:rPr>
          <w:rFonts w:ascii="Times New Roman" w:hAnsi="Times New Roman" w:cs="Times New Roman"/>
          <w:color w:val="000000" w:themeColor="text1"/>
          <w:sz w:val="24"/>
          <w:szCs w:val="24"/>
          <w:lang w:val="id"/>
        </w:rPr>
        <w:t>(literasi keuangan)</w:t>
      </w:r>
      <w:r w:rsidRPr="0050115F">
        <w:rPr>
          <w:rFonts w:ascii="Times New Roman" w:hAnsi="Times New Roman" w:cs="Times New Roman"/>
          <w:color w:val="000000" w:themeColor="text1"/>
          <w:sz w:val="24"/>
          <w:szCs w:val="24"/>
          <w:lang w:val="id"/>
        </w:rPr>
        <w:t xml:space="preserve">, ada beberapa indikator literasi keuangan yang harus diperhatikan. Indikator tersebut meliputi keyakinan dan sikap. Seharusnya keyakinan terhadap layanan </w:t>
      </w:r>
      <w:r w:rsidR="00C05EDC" w:rsidRPr="0050115F">
        <w:rPr>
          <w:rFonts w:ascii="Times New Roman" w:hAnsi="Times New Roman" w:cs="Times New Roman"/>
          <w:i/>
          <w:color w:val="000000" w:themeColor="text1"/>
          <w:sz w:val="24"/>
          <w:szCs w:val="24"/>
          <w:lang w:val="id"/>
        </w:rPr>
        <w:t xml:space="preserve">Fintech Lending </w:t>
      </w:r>
      <w:r w:rsidR="00C05EDC" w:rsidRPr="0050115F">
        <w:rPr>
          <w:rFonts w:ascii="Times New Roman" w:hAnsi="Times New Roman" w:cs="Times New Roman"/>
          <w:color w:val="000000" w:themeColor="text1"/>
          <w:sz w:val="24"/>
          <w:szCs w:val="24"/>
          <w:lang w:val="id"/>
        </w:rPr>
        <w:t xml:space="preserve">lebih </w:t>
      </w:r>
      <w:r w:rsidRPr="0050115F">
        <w:rPr>
          <w:rFonts w:ascii="Times New Roman" w:hAnsi="Times New Roman" w:cs="Times New Roman"/>
          <w:color w:val="000000" w:themeColor="text1"/>
          <w:sz w:val="24"/>
          <w:szCs w:val="24"/>
          <w:lang w:val="id"/>
        </w:rPr>
        <w:t>diperhatikan, agar pengguna dapat merasa aman dalam menggunakan produk dan layanan lembaga jasa keuangan. Selain itu, sikap juga perlu diperhatikan agar seseorang dapat mengetahui dengan pasti tujuan keuangan yang dibutuhkan agar dapat memakai produk dan layanan jasa keuangan dengan benar.</w:t>
      </w:r>
    </w:p>
    <w:p w14:paraId="72447981" w14:textId="48DD0A4C" w:rsidR="00973C54" w:rsidRPr="0050115F" w:rsidRDefault="00293719" w:rsidP="00973C54">
      <w:pPr>
        <w:pStyle w:val="ListParagraph"/>
        <w:widowControl w:val="0"/>
        <w:numPr>
          <w:ilvl w:val="0"/>
          <w:numId w:val="36"/>
        </w:numPr>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r w:rsidRPr="0050115F">
        <w:rPr>
          <w:rFonts w:ascii="Times New Roman" w:hAnsi="Times New Roman" w:cs="Times New Roman"/>
          <w:color w:val="000000" w:themeColor="text1"/>
          <w:sz w:val="24"/>
          <w:szCs w:val="24"/>
          <w:lang w:val="id"/>
        </w:rPr>
        <w:t xml:space="preserve">Berdasarkan hasil penelitian variabel </w:t>
      </w:r>
      <w:r w:rsidR="00C05EDC" w:rsidRPr="0050115F">
        <w:rPr>
          <w:rFonts w:ascii="Times New Roman" w:hAnsi="Times New Roman" w:cs="Times New Roman"/>
          <w:i/>
          <w:color w:val="000000" w:themeColor="text1"/>
          <w:sz w:val="24"/>
          <w:szCs w:val="24"/>
          <w:lang w:val="id"/>
        </w:rPr>
        <w:t xml:space="preserve">Financial Inclusion </w:t>
      </w:r>
      <w:r w:rsidR="00C05EDC" w:rsidRPr="0050115F">
        <w:rPr>
          <w:rFonts w:ascii="Times New Roman" w:hAnsi="Times New Roman" w:cs="Times New Roman"/>
          <w:color w:val="000000" w:themeColor="text1"/>
          <w:sz w:val="24"/>
          <w:szCs w:val="24"/>
          <w:lang w:val="id"/>
        </w:rPr>
        <w:t xml:space="preserve">(inklusi keuangan), terdapat indikator </w:t>
      </w:r>
      <w:r w:rsidRPr="0050115F">
        <w:rPr>
          <w:rFonts w:ascii="Times New Roman" w:hAnsi="Times New Roman" w:cs="Times New Roman"/>
          <w:color w:val="000000" w:themeColor="text1"/>
          <w:sz w:val="24"/>
          <w:szCs w:val="24"/>
          <w:lang w:val="id"/>
        </w:rPr>
        <w:t xml:space="preserve">yang harus diperhatikan. Indikator tersebut meliputi kualitas. Seharusnya kualitas pengguna layanan </w:t>
      </w:r>
      <w:r w:rsidR="00C05EDC" w:rsidRPr="0050115F">
        <w:rPr>
          <w:rFonts w:ascii="Times New Roman" w:hAnsi="Times New Roman" w:cs="Times New Roman"/>
          <w:i/>
          <w:color w:val="000000" w:themeColor="text1"/>
          <w:sz w:val="24"/>
          <w:szCs w:val="24"/>
          <w:lang w:val="id"/>
        </w:rPr>
        <w:t xml:space="preserve">Fintech Lending </w:t>
      </w:r>
      <w:r w:rsidR="00C05EDC" w:rsidRPr="0050115F">
        <w:rPr>
          <w:rFonts w:ascii="Times New Roman" w:hAnsi="Times New Roman" w:cs="Times New Roman"/>
          <w:color w:val="000000" w:themeColor="text1"/>
          <w:sz w:val="24"/>
          <w:szCs w:val="24"/>
          <w:lang w:val="id"/>
        </w:rPr>
        <w:t xml:space="preserve">lebih </w:t>
      </w:r>
      <w:r w:rsidRPr="0050115F">
        <w:rPr>
          <w:rFonts w:ascii="Times New Roman" w:hAnsi="Times New Roman" w:cs="Times New Roman"/>
          <w:color w:val="000000" w:themeColor="text1"/>
          <w:sz w:val="24"/>
          <w:szCs w:val="24"/>
          <w:lang w:val="id"/>
        </w:rPr>
        <w:t>diperhatikan, hal ini agar pengguna pinjaman dapat merasakan manfaat secara maksimal kepada masyarakat dalam menggunakan pr</w:t>
      </w:r>
      <w:r w:rsidR="00B51A4F" w:rsidRPr="0050115F">
        <w:rPr>
          <w:rFonts w:ascii="Times New Roman" w:hAnsi="Times New Roman" w:cs="Times New Roman"/>
          <w:color w:val="000000" w:themeColor="text1"/>
          <w:sz w:val="24"/>
          <w:szCs w:val="24"/>
          <w:lang w:val="id"/>
        </w:rPr>
        <w:t xml:space="preserve">oduk dan layanan jasa keuangan. </w:t>
      </w:r>
      <w:r w:rsidRPr="0050115F">
        <w:rPr>
          <w:rFonts w:ascii="Times New Roman" w:hAnsi="Times New Roman" w:cs="Times New Roman"/>
          <w:color w:val="000000" w:themeColor="text1"/>
          <w:sz w:val="24"/>
          <w:szCs w:val="24"/>
          <w:lang w:val="id"/>
        </w:rPr>
        <w:t xml:space="preserve">Dengan begitu, produk keuangan </w:t>
      </w:r>
      <w:r w:rsidR="00392407" w:rsidRPr="0050115F">
        <w:rPr>
          <w:rFonts w:ascii="Times New Roman" w:hAnsi="Times New Roman" w:cs="Times New Roman"/>
          <w:i/>
          <w:color w:val="000000" w:themeColor="text1"/>
          <w:sz w:val="24"/>
          <w:szCs w:val="24"/>
          <w:lang w:val="id"/>
        </w:rPr>
        <w:t xml:space="preserve">Fintech Lending </w:t>
      </w:r>
      <w:r w:rsidRPr="0050115F">
        <w:rPr>
          <w:rFonts w:ascii="Times New Roman" w:hAnsi="Times New Roman" w:cs="Times New Roman"/>
          <w:color w:val="000000" w:themeColor="text1"/>
          <w:sz w:val="24"/>
          <w:szCs w:val="24"/>
          <w:lang w:val="id"/>
        </w:rPr>
        <w:t>diharapkan m</w:t>
      </w:r>
      <w:r w:rsidR="005D52CF" w:rsidRPr="0050115F">
        <w:rPr>
          <w:rFonts w:ascii="Times New Roman" w:hAnsi="Times New Roman" w:cs="Times New Roman"/>
          <w:color w:val="000000" w:themeColor="text1"/>
          <w:sz w:val="24"/>
          <w:szCs w:val="24"/>
          <w:lang w:val="id"/>
        </w:rPr>
        <w:t>ampu menyejahterakan masyarakat terutama pelaku UMKM di Provinsi DKI Jakarta.</w:t>
      </w:r>
      <w:r w:rsidR="00973C54" w:rsidRPr="0050115F">
        <w:rPr>
          <w:rFonts w:ascii="Times New Roman" w:hAnsi="Times New Roman" w:cs="Times New Roman"/>
          <w:color w:val="000000" w:themeColor="text1"/>
          <w:sz w:val="24"/>
          <w:szCs w:val="24"/>
          <w:lang w:val="id"/>
        </w:rPr>
        <w:t xml:space="preserve"> Pada layanan aplikasi </w:t>
      </w:r>
      <w:r w:rsidR="00973C54" w:rsidRPr="0050115F">
        <w:rPr>
          <w:rFonts w:ascii="Times New Roman" w:hAnsi="Times New Roman" w:cs="Times New Roman"/>
          <w:i/>
          <w:color w:val="000000" w:themeColor="text1"/>
          <w:sz w:val="24"/>
          <w:szCs w:val="24"/>
          <w:lang w:val="id"/>
        </w:rPr>
        <w:t>Fintech Le</w:t>
      </w:r>
      <w:r w:rsidR="00B51A4F" w:rsidRPr="0050115F">
        <w:rPr>
          <w:rFonts w:ascii="Times New Roman" w:hAnsi="Times New Roman" w:cs="Times New Roman"/>
          <w:i/>
          <w:color w:val="000000" w:themeColor="text1"/>
          <w:sz w:val="24"/>
          <w:szCs w:val="24"/>
          <w:lang w:val="id"/>
        </w:rPr>
        <w:t xml:space="preserve">nding, </w:t>
      </w:r>
      <w:r w:rsidR="00973C54" w:rsidRPr="0050115F">
        <w:rPr>
          <w:rFonts w:ascii="Times New Roman" w:hAnsi="Times New Roman" w:cs="Times New Roman"/>
          <w:color w:val="000000" w:themeColor="text1"/>
          <w:sz w:val="24"/>
          <w:szCs w:val="24"/>
          <w:lang w:val="id"/>
        </w:rPr>
        <w:t>harus lebih d</w:t>
      </w:r>
      <w:r w:rsidR="00FD775C">
        <w:rPr>
          <w:rFonts w:ascii="Times New Roman" w:hAnsi="Times New Roman" w:cs="Times New Roman"/>
          <w:color w:val="000000" w:themeColor="text1"/>
          <w:sz w:val="24"/>
          <w:szCs w:val="24"/>
          <w:lang w:val="id"/>
        </w:rPr>
        <w:t>i</w:t>
      </w:r>
      <w:r w:rsidR="00973C54" w:rsidRPr="0050115F">
        <w:rPr>
          <w:rFonts w:ascii="Times New Roman" w:hAnsi="Times New Roman" w:cs="Times New Roman"/>
          <w:color w:val="000000" w:themeColor="text1"/>
          <w:sz w:val="24"/>
          <w:szCs w:val="24"/>
          <w:lang w:val="id"/>
        </w:rPr>
        <w:t xml:space="preserve">tekankan prinsip </w:t>
      </w:r>
      <w:r w:rsidR="00973C54" w:rsidRPr="00FD775C">
        <w:rPr>
          <w:rFonts w:ascii="Times New Roman" w:hAnsi="Times New Roman" w:cs="Times New Roman"/>
          <w:i/>
          <w:color w:val="000000" w:themeColor="text1"/>
          <w:sz w:val="24"/>
          <w:szCs w:val="24"/>
          <w:lang w:val="id"/>
        </w:rPr>
        <w:t>trust</w:t>
      </w:r>
      <w:r w:rsidR="00973C54" w:rsidRPr="0050115F">
        <w:rPr>
          <w:rFonts w:ascii="Times New Roman" w:hAnsi="Times New Roman" w:cs="Times New Roman"/>
          <w:color w:val="000000" w:themeColor="text1"/>
          <w:sz w:val="24"/>
          <w:szCs w:val="24"/>
          <w:lang w:val="id"/>
        </w:rPr>
        <w:t xml:space="preserve"> dalam layanan P2P Lending (terutama pinjaman kredit) melalui peran OJK sebagai lembaga pengawas dan pengatur industri keuangan sehingga perusahaan </w:t>
      </w:r>
      <w:r w:rsidR="00973C54" w:rsidRPr="0050115F">
        <w:rPr>
          <w:rFonts w:ascii="Times New Roman" w:hAnsi="Times New Roman" w:cs="Times New Roman"/>
          <w:i/>
          <w:color w:val="000000" w:themeColor="text1"/>
          <w:sz w:val="24"/>
          <w:szCs w:val="24"/>
          <w:lang w:val="id"/>
        </w:rPr>
        <w:t>Fintech Lendin</w:t>
      </w:r>
      <w:r w:rsidR="00973C54" w:rsidRPr="0050115F">
        <w:rPr>
          <w:rFonts w:ascii="Times New Roman" w:hAnsi="Times New Roman" w:cs="Times New Roman"/>
          <w:color w:val="000000" w:themeColor="text1"/>
          <w:sz w:val="24"/>
          <w:szCs w:val="24"/>
          <w:lang w:val="id"/>
        </w:rPr>
        <w:t>g dapat memberikan rasa percaya bagi para peminjam (</w:t>
      </w:r>
      <w:r w:rsidR="00973C54" w:rsidRPr="0050115F">
        <w:rPr>
          <w:rFonts w:ascii="Times New Roman" w:hAnsi="Times New Roman" w:cs="Times New Roman"/>
          <w:i/>
          <w:color w:val="000000" w:themeColor="text1"/>
          <w:sz w:val="24"/>
          <w:szCs w:val="24"/>
          <w:lang w:val="id"/>
        </w:rPr>
        <w:t>borrower</w:t>
      </w:r>
      <w:r w:rsidR="00973C54" w:rsidRPr="0050115F">
        <w:rPr>
          <w:rFonts w:ascii="Times New Roman" w:hAnsi="Times New Roman" w:cs="Times New Roman"/>
          <w:color w:val="000000" w:themeColor="text1"/>
          <w:sz w:val="24"/>
          <w:szCs w:val="24"/>
          <w:lang w:val="id"/>
        </w:rPr>
        <w:t>) dan mengedepankan perlindungan para pengguna.</w:t>
      </w:r>
    </w:p>
    <w:p w14:paraId="5AECADCE" w14:textId="77777777" w:rsidR="00087A7C" w:rsidRDefault="00293719" w:rsidP="00056C07">
      <w:pPr>
        <w:pStyle w:val="ListParagraph"/>
        <w:widowControl w:val="0"/>
        <w:numPr>
          <w:ilvl w:val="0"/>
          <w:numId w:val="36"/>
        </w:numPr>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r w:rsidRPr="0050115F">
        <w:rPr>
          <w:rFonts w:ascii="Times New Roman" w:hAnsi="Times New Roman" w:cs="Times New Roman"/>
          <w:color w:val="000000" w:themeColor="text1"/>
          <w:sz w:val="24"/>
          <w:szCs w:val="24"/>
          <w:lang w:val="id"/>
        </w:rPr>
        <w:t xml:space="preserve">Bagi peneliti selanjutnya disarankan untuk melakukan penelitian dengan variabel lain yang tidak masuk dalam penelitian ini seperti halnya kebutuhan, kemudahan, tingkat suku bunga, demografi, dan lain sebagainya. Sehingga, diharapkan hasil penelitian tersebut nantinya menjadi sumbangan </w:t>
      </w:r>
      <w:r w:rsidRPr="0050115F">
        <w:rPr>
          <w:rFonts w:ascii="Times New Roman" w:hAnsi="Times New Roman" w:cs="Times New Roman"/>
          <w:color w:val="000000" w:themeColor="text1"/>
          <w:sz w:val="24"/>
          <w:szCs w:val="24"/>
          <w:lang w:val="id"/>
        </w:rPr>
        <w:lastRenderedPageBreak/>
        <w:t>pemikiran dan bahan pertimbangan agar dapat meminimalisasi tingkat wanprestasi</w:t>
      </w:r>
      <w:r w:rsidR="00B51A4F" w:rsidRPr="0050115F">
        <w:rPr>
          <w:rFonts w:ascii="Times New Roman" w:hAnsi="Times New Roman" w:cs="Times New Roman"/>
          <w:color w:val="000000" w:themeColor="text1"/>
          <w:sz w:val="24"/>
          <w:szCs w:val="24"/>
          <w:lang w:val="id"/>
        </w:rPr>
        <w:t xml:space="preserve"> atau gagal bayar pada peminjam (</w:t>
      </w:r>
      <w:r w:rsidR="00B51A4F" w:rsidRPr="005D608C">
        <w:rPr>
          <w:rFonts w:ascii="Times New Roman" w:hAnsi="Times New Roman" w:cs="Times New Roman"/>
          <w:i/>
          <w:color w:val="000000" w:themeColor="text1"/>
          <w:sz w:val="24"/>
          <w:szCs w:val="24"/>
          <w:lang w:val="id"/>
        </w:rPr>
        <w:t>borrower</w:t>
      </w:r>
      <w:r w:rsidR="00B51A4F" w:rsidRPr="0050115F">
        <w:rPr>
          <w:rFonts w:ascii="Times New Roman" w:hAnsi="Times New Roman" w:cs="Times New Roman"/>
          <w:color w:val="000000" w:themeColor="text1"/>
          <w:sz w:val="24"/>
          <w:szCs w:val="24"/>
          <w:lang w:val="id"/>
        </w:rPr>
        <w:t xml:space="preserve">) yang meminjam uang pada aplikasi </w:t>
      </w:r>
      <w:r w:rsidR="00B51A4F" w:rsidRPr="0050115F">
        <w:rPr>
          <w:rFonts w:ascii="Times New Roman" w:hAnsi="Times New Roman" w:cs="Times New Roman"/>
          <w:i/>
          <w:color w:val="000000" w:themeColor="text1"/>
          <w:sz w:val="24"/>
          <w:szCs w:val="24"/>
          <w:lang w:val="id"/>
        </w:rPr>
        <w:t xml:space="preserve">Fintech Lending. </w:t>
      </w:r>
      <w:r w:rsidR="00B96BA8" w:rsidRPr="0050115F">
        <w:rPr>
          <w:rFonts w:ascii="Times New Roman" w:hAnsi="Times New Roman" w:cs="Times New Roman"/>
          <w:color w:val="000000" w:themeColor="text1"/>
          <w:sz w:val="24"/>
          <w:szCs w:val="24"/>
          <w:lang w:val="id"/>
        </w:rPr>
        <w:t xml:space="preserve">Disarankan juga bagi peneliti yang </w:t>
      </w:r>
      <w:r w:rsidR="00B51A4F" w:rsidRPr="0050115F">
        <w:rPr>
          <w:rFonts w:ascii="Times New Roman" w:hAnsi="Times New Roman" w:cs="Times New Roman"/>
          <w:color w:val="000000" w:themeColor="text1"/>
          <w:sz w:val="24"/>
          <w:szCs w:val="24"/>
          <w:lang w:val="id"/>
        </w:rPr>
        <w:t xml:space="preserve">melakukan penelitian </w:t>
      </w:r>
      <w:r w:rsidR="00B96BA8" w:rsidRPr="0050115F">
        <w:rPr>
          <w:rFonts w:ascii="Times New Roman" w:hAnsi="Times New Roman" w:cs="Times New Roman"/>
          <w:color w:val="000000" w:themeColor="text1"/>
          <w:sz w:val="24"/>
          <w:szCs w:val="24"/>
          <w:lang w:val="id"/>
        </w:rPr>
        <w:t xml:space="preserve">serupa agar lebih memperhatikan </w:t>
      </w:r>
      <w:r w:rsidR="00B51A4F" w:rsidRPr="0050115F">
        <w:rPr>
          <w:rFonts w:ascii="Times New Roman" w:hAnsi="Times New Roman" w:cs="Times New Roman"/>
          <w:color w:val="000000" w:themeColor="text1"/>
          <w:sz w:val="24"/>
          <w:szCs w:val="24"/>
          <w:lang w:val="id"/>
        </w:rPr>
        <w:t>variabel yang diduga dapat be</w:t>
      </w:r>
      <w:r w:rsidR="00B96BA8" w:rsidRPr="0050115F">
        <w:rPr>
          <w:rFonts w:ascii="Times New Roman" w:hAnsi="Times New Roman" w:cs="Times New Roman"/>
          <w:color w:val="000000" w:themeColor="text1"/>
          <w:sz w:val="24"/>
          <w:szCs w:val="24"/>
          <w:lang w:val="id"/>
        </w:rPr>
        <w:t xml:space="preserve">rpengaruh kuat dengan variabel dependen yaitu Keputusan Pengambilan Pinjaman Kredit </w:t>
      </w:r>
      <w:r w:rsidR="00B96BA8" w:rsidRPr="0050115F">
        <w:rPr>
          <w:rFonts w:ascii="Times New Roman" w:hAnsi="Times New Roman" w:cs="Times New Roman"/>
          <w:i/>
          <w:color w:val="000000" w:themeColor="text1"/>
          <w:sz w:val="24"/>
          <w:szCs w:val="24"/>
          <w:lang w:val="id"/>
        </w:rPr>
        <w:t>Fintech Lending</w:t>
      </w:r>
      <w:r w:rsidR="00B96BA8" w:rsidRPr="0050115F">
        <w:rPr>
          <w:rFonts w:ascii="Times New Roman" w:hAnsi="Times New Roman" w:cs="Times New Roman"/>
          <w:color w:val="000000" w:themeColor="text1"/>
          <w:sz w:val="24"/>
          <w:szCs w:val="24"/>
          <w:lang w:val="id"/>
        </w:rPr>
        <w:t xml:space="preserve"> (Y)</w:t>
      </w:r>
      <w:r w:rsidR="00DE0E73">
        <w:rPr>
          <w:rFonts w:ascii="Times New Roman" w:hAnsi="Times New Roman" w:cs="Times New Roman"/>
          <w:color w:val="000000" w:themeColor="text1"/>
          <w:sz w:val="24"/>
          <w:szCs w:val="24"/>
          <w:lang w:val="id"/>
        </w:rPr>
        <w:t xml:space="preserve"> dengan cara </w:t>
      </w:r>
      <w:r w:rsidR="00CA327B">
        <w:rPr>
          <w:rFonts w:ascii="Times New Roman" w:hAnsi="Times New Roman" w:cs="Times New Roman"/>
          <w:color w:val="000000" w:themeColor="text1"/>
          <w:sz w:val="24"/>
          <w:szCs w:val="24"/>
          <w:lang w:val="id"/>
        </w:rPr>
        <w:t>melakukan r</w:t>
      </w:r>
      <w:r w:rsidR="004E62FD">
        <w:rPr>
          <w:rFonts w:ascii="Times New Roman" w:hAnsi="Times New Roman" w:cs="Times New Roman"/>
          <w:color w:val="000000" w:themeColor="text1"/>
          <w:sz w:val="24"/>
          <w:szCs w:val="24"/>
          <w:lang w:val="id"/>
        </w:rPr>
        <w:t xml:space="preserve">iset mendalam dari data primer dan </w:t>
      </w:r>
      <w:r w:rsidR="00CA327B">
        <w:rPr>
          <w:rFonts w:ascii="Times New Roman" w:hAnsi="Times New Roman" w:cs="Times New Roman"/>
          <w:color w:val="000000" w:themeColor="text1"/>
          <w:sz w:val="24"/>
          <w:szCs w:val="24"/>
          <w:lang w:val="id"/>
        </w:rPr>
        <w:t>seku</w:t>
      </w:r>
      <w:r w:rsidR="004E62FD">
        <w:rPr>
          <w:rFonts w:ascii="Times New Roman" w:hAnsi="Times New Roman" w:cs="Times New Roman"/>
          <w:color w:val="000000" w:themeColor="text1"/>
          <w:sz w:val="24"/>
          <w:szCs w:val="24"/>
          <w:lang w:val="id"/>
        </w:rPr>
        <w:t xml:space="preserve">nder atau </w:t>
      </w:r>
      <w:r w:rsidR="00CA327B">
        <w:rPr>
          <w:rFonts w:ascii="Times New Roman" w:hAnsi="Times New Roman" w:cs="Times New Roman"/>
          <w:color w:val="000000" w:themeColor="text1"/>
          <w:sz w:val="24"/>
          <w:szCs w:val="24"/>
          <w:lang w:val="id"/>
        </w:rPr>
        <w:t>dapat mengembangkan dari penelitian-penelitian terdahulu</w:t>
      </w:r>
      <w:r w:rsidR="00087A7C">
        <w:rPr>
          <w:rFonts w:ascii="Times New Roman" w:hAnsi="Times New Roman" w:cs="Times New Roman"/>
          <w:color w:val="000000" w:themeColor="text1"/>
          <w:sz w:val="24"/>
          <w:szCs w:val="24"/>
          <w:lang w:val="id"/>
        </w:rPr>
        <w:t>.</w:t>
      </w:r>
    </w:p>
    <w:p w14:paraId="7F59CC35" w14:textId="7E7D9532" w:rsidR="00293719" w:rsidRPr="0050115F" w:rsidRDefault="00087A7C" w:rsidP="00056C07">
      <w:pPr>
        <w:pStyle w:val="ListParagraph"/>
        <w:widowControl w:val="0"/>
        <w:numPr>
          <w:ilvl w:val="0"/>
          <w:numId w:val="36"/>
        </w:numPr>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r>
        <w:rPr>
          <w:rFonts w:ascii="Times New Roman" w:hAnsi="Times New Roman" w:cs="Times New Roman"/>
          <w:color w:val="000000" w:themeColor="text1"/>
          <w:sz w:val="24"/>
          <w:szCs w:val="24"/>
          <w:lang w:val="id"/>
        </w:rPr>
        <w:t>K</w:t>
      </w:r>
      <w:r w:rsidR="00056C07" w:rsidRPr="0050115F">
        <w:rPr>
          <w:rFonts w:ascii="Times New Roman" w:hAnsi="Times New Roman" w:cs="Times New Roman"/>
          <w:color w:val="000000" w:themeColor="text1"/>
          <w:sz w:val="24"/>
          <w:szCs w:val="24"/>
          <w:lang w:val="id"/>
        </w:rPr>
        <w:t>arena keterbatasan dalam penelitian ini hanya mencakup responden pada wilayah Provinsi DKI Jakarta, maka dapat diharapkan pada penelitian selanjutnya untuk memperluas domisili pengguna sehingga selanjutnya dapat dilakukan dengan subjek penelitian yang lebih luas yang akan mem</w:t>
      </w:r>
      <w:r w:rsidR="00531061" w:rsidRPr="0050115F">
        <w:rPr>
          <w:rFonts w:ascii="Times New Roman" w:hAnsi="Times New Roman" w:cs="Times New Roman"/>
          <w:color w:val="000000" w:themeColor="text1"/>
          <w:sz w:val="24"/>
          <w:szCs w:val="24"/>
          <w:lang w:val="id"/>
        </w:rPr>
        <w:t>berikan hasil yang lebih akurat.</w:t>
      </w:r>
    </w:p>
    <w:p w14:paraId="4798E9BD"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3EF24376"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6F12DB0F"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416ABC72"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36CC2DC4"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52049590"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14EA9B98"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075FC760"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00706759"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73398105"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001785CC"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21748E32"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068AA7F0" w14:textId="77777777" w:rsidR="00531061" w:rsidRPr="0050115F" w:rsidRDefault="00531061"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6A1FB7EA" w14:textId="77777777" w:rsidR="007E7C77" w:rsidRDefault="007E7C77"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2FE9AF03" w14:textId="77777777" w:rsidR="000A7419" w:rsidRDefault="000A7419"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32EBCCD3" w14:textId="77777777" w:rsidR="000A7419" w:rsidRPr="0050115F" w:rsidRDefault="000A7419" w:rsidP="00531061">
      <w:pPr>
        <w:widowControl w:val="0"/>
        <w:tabs>
          <w:tab w:val="left" w:pos="1216"/>
        </w:tabs>
        <w:autoSpaceDE w:val="0"/>
        <w:autoSpaceDN w:val="0"/>
        <w:spacing w:before="160" w:after="0" w:line="360" w:lineRule="auto"/>
        <w:ind w:right="851"/>
        <w:jc w:val="both"/>
        <w:rPr>
          <w:rFonts w:ascii="Times New Roman" w:hAnsi="Times New Roman" w:cs="Times New Roman"/>
          <w:color w:val="000000" w:themeColor="text1"/>
          <w:sz w:val="24"/>
          <w:szCs w:val="24"/>
          <w:lang w:val="id"/>
        </w:rPr>
      </w:pPr>
    </w:p>
    <w:p w14:paraId="0838492F" w14:textId="77777777" w:rsidR="00531061" w:rsidRPr="0050115F" w:rsidRDefault="00531061" w:rsidP="00531061">
      <w:pPr>
        <w:pStyle w:val="Heading1"/>
        <w:spacing w:line="360" w:lineRule="auto"/>
        <w:jc w:val="center"/>
        <w:rPr>
          <w:rFonts w:ascii="Times New Roman" w:hAnsi="Times New Roman" w:cs="Times New Roman"/>
          <w:b/>
          <w:color w:val="000000" w:themeColor="text1"/>
          <w:sz w:val="24"/>
          <w:szCs w:val="24"/>
        </w:rPr>
      </w:pPr>
      <w:bookmarkStart w:id="20" w:name="_Toc108881836"/>
      <w:r w:rsidRPr="0050115F">
        <w:rPr>
          <w:rFonts w:ascii="Times New Roman" w:hAnsi="Times New Roman" w:cs="Times New Roman"/>
          <w:b/>
          <w:color w:val="000000" w:themeColor="text1"/>
          <w:sz w:val="24"/>
          <w:szCs w:val="24"/>
        </w:rPr>
        <w:t>DAFTAR PUSTAKA</w:t>
      </w:r>
      <w:bookmarkEnd w:id="20"/>
    </w:p>
    <w:p w14:paraId="725C35D6" w14:textId="77777777" w:rsidR="00531061" w:rsidRPr="0050115F" w:rsidRDefault="00531061" w:rsidP="00531061">
      <w:pPr>
        <w:rPr>
          <w:rFonts w:ascii="Times New Roman" w:hAnsi="Times New Roman" w:cs="Times New Roman"/>
          <w:sz w:val="24"/>
          <w:szCs w:val="24"/>
        </w:rPr>
      </w:pPr>
    </w:p>
    <w:p w14:paraId="568A418F" w14:textId="77777777" w:rsidR="00531061" w:rsidRPr="0050115F" w:rsidRDefault="00531061" w:rsidP="00531061">
      <w:pPr>
        <w:pStyle w:val="ListParagraph"/>
        <w:spacing w:line="276" w:lineRule="auto"/>
        <w:ind w:left="8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Firmansyah, M. Anang. 2018. Perilaku Konsumen (Sikap dan Perilaku).  </w:t>
      </w:r>
    </w:p>
    <w:p w14:paraId="1101FDAB" w14:textId="77777777" w:rsidR="00531061" w:rsidRPr="0050115F" w:rsidRDefault="00531061" w:rsidP="00531061">
      <w:pPr>
        <w:pStyle w:val="ListParagraph"/>
        <w:spacing w:line="276" w:lineRule="auto"/>
        <w:ind w:left="896" w:right="851" w:firstLine="544"/>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Yogyakarta: Deepublish. </w:t>
      </w:r>
    </w:p>
    <w:p w14:paraId="146D401F" w14:textId="77777777" w:rsidR="00531061" w:rsidRPr="0050115F" w:rsidRDefault="00531061" w:rsidP="00531061">
      <w:pPr>
        <w:pStyle w:val="ListParagraph"/>
        <w:spacing w:line="276" w:lineRule="auto"/>
        <w:ind w:left="896" w:right="851" w:firstLine="544"/>
        <w:jc w:val="both"/>
        <w:rPr>
          <w:rFonts w:ascii="Times New Roman" w:hAnsi="Times New Roman" w:cs="Times New Roman"/>
          <w:color w:val="0D0D0D" w:themeColor="text1" w:themeTint="F2"/>
          <w:sz w:val="24"/>
          <w:szCs w:val="24"/>
        </w:rPr>
      </w:pPr>
    </w:p>
    <w:p w14:paraId="3E41A52D" w14:textId="77777777" w:rsidR="00531061" w:rsidRPr="0050115F" w:rsidRDefault="00531061" w:rsidP="00531061">
      <w:pPr>
        <w:pStyle w:val="ListParagraph"/>
        <w:spacing w:line="276" w:lineRule="auto"/>
        <w:ind w:left="8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Ghozali, Imam. 2018. Aplikasi Analisis Multivariate Dengan Program IBM </w:t>
      </w:r>
    </w:p>
    <w:p w14:paraId="776A86DC" w14:textId="77777777" w:rsidR="00531061" w:rsidRPr="0050115F" w:rsidRDefault="00531061" w:rsidP="00531061">
      <w:pPr>
        <w:pStyle w:val="ListParagraph"/>
        <w:spacing w:line="276" w:lineRule="auto"/>
        <w:ind w:left="896" w:right="851" w:firstLine="544"/>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SPSS 25. Semarang: Universitas Diponegoro. </w:t>
      </w:r>
    </w:p>
    <w:p w14:paraId="4CC4AC1E" w14:textId="77777777" w:rsidR="00531061" w:rsidRPr="0050115F" w:rsidRDefault="00531061" w:rsidP="00531061">
      <w:pPr>
        <w:pStyle w:val="ListParagraph"/>
        <w:spacing w:line="276" w:lineRule="auto"/>
        <w:ind w:left="896" w:right="851" w:firstLine="544"/>
        <w:jc w:val="both"/>
        <w:rPr>
          <w:rFonts w:ascii="Times New Roman" w:hAnsi="Times New Roman" w:cs="Times New Roman"/>
          <w:color w:val="0D0D0D" w:themeColor="text1" w:themeTint="F2"/>
          <w:sz w:val="24"/>
          <w:szCs w:val="24"/>
        </w:rPr>
      </w:pPr>
    </w:p>
    <w:p w14:paraId="300BE107" w14:textId="77777777" w:rsidR="00531061" w:rsidRPr="0050115F" w:rsidRDefault="00531061" w:rsidP="00531061">
      <w:pPr>
        <w:pStyle w:val="ListParagraph"/>
        <w:spacing w:line="276" w:lineRule="auto"/>
        <w:ind w:left="8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Ismanto, Hadi dkk. 2019. Perbankan dan Literasi Keuangan. Yogyakarta: </w:t>
      </w:r>
    </w:p>
    <w:p w14:paraId="52C4931F" w14:textId="77777777" w:rsidR="00531061" w:rsidRPr="0050115F" w:rsidRDefault="00531061" w:rsidP="00531061">
      <w:pPr>
        <w:pStyle w:val="ListParagraph"/>
        <w:spacing w:line="276" w:lineRule="auto"/>
        <w:ind w:left="896" w:right="851" w:firstLine="544"/>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Deepublish. </w:t>
      </w:r>
      <w:r w:rsidRPr="0050115F">
        <w:rPr>
          <w:rFonts w:ascii="Times New Roman" w:hAnsi="Times New Roman" w:cs="Times New Roman"/>
          <w:color w:val="0D0D0D" w:themeColor="text1" w:themeTint="F2"/>
          <w:sz w:val="24"/>
          <w:szCs w:val="24"/>
        </w:rPr>
        <w:tab/>
      </w:r>
    </w:p>
    <w:p w14:paraId="5A4CF456" w14:textId="77777777" w:rsidR="00531061" w:rsidRPr="0050115F" w:rsidRDefault="00531061" w:rsidP="00531061">
      <w:pPr>
        <w:pStyle w:val="ListParagraph"/>
        <w:spacing w:line="276" w:lineRule="auto"/>
        <w:ind w:left="896" w:right="851"/>
        <w:jc w:val="both"/>
        <w:rPr>
          <w:rFonts w:ascii="Times New Roman" w:hAnsi="Times New Roman" w:cs="Times New Roman"/>
          <w:color w:val="0D0D0D" w:themeColor="text1" w:themeTint="F2"/>
          <w:sz w:val="24"/>
          <w:szCs w:val="24"/>
        </w:rPr>
      </w:pPr>
    </w:p>
    <w:p w14:paraId="55466C8B" w14:textId="77777777" w:rsidR="00531061" w:rsidRPr="0050115F" w:rsidRDefault="00531061" w:rsidP="00531061">
      <w:pPr>
        <w:pStyle w:val="ListParagraph"/>
        <w:spacing w:line="276" w:lineRule="auto"/>
        <w:ind w:left="896"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Kotler, Philip dan Gary Armstrong. 2012. Principles of Marketing. USA: </w:t>
      </w:r>
    </w:p>
    <w:p w14:paraId="09BF0084" w14:textId="77777777" w:rsidR="00531061" w:rsidRPr="0050115F" w:rsidRDefault="00531061" w:rsidP="00531061">
      <w:pPr>
        <w:pStyle w:val="ListParagraph"/>
        <w:spacing w:line="276" w:lineRule="auto"/>
        <w:ind w:left="896" w:right="851" w:firstLine="544"/>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Prentice Hall. </w:t>
      </w:r>
    </w:p>
    <w:p w14:paraId="7F8390A1" w14:textId="77777777" w:rsidR="00531061" w:rsidRPr="0050115F" w:rsidRDefault="00531061" w:rsidP="00531061">
      <w:pPr>
        <w:pStyle w:val="ListParagraph"/>
        <w:spacing w:line="276" w:lineRule="auto"/>
        <w:ind w:left="896" w:right="851"/>
        <w:jc w:val="both"/>
        <w:rPr>
          <w:rFonts w:ascii="Times New Roman" w:hAnsi="Times New Roman" w:cs="Times New Roman"/>
          <w:color w:val="000000" w:themeColor="text1"/>
          <w:sz w:val="24"/>
          <w:szCs w:val="24"/>
        </w:rPr>
      </w:pPr>
    </w:p>
    <w:p w14:paraId="75507808" w14:textId="77777777" w:rsidR="00531061" w:rsidRPr="005E5B0B" w:rsidRDefault="00531061" w:rsidP="00531061">
      <w:pPr>
        <w:pStyle w:val="ListParagraph"/>
        <w:spacing w:line="276" w:lineRule="auto"/>
        <w:ind w:left="896" w:right="851"/>
        <w:jc w:val="both"/>
        <w:rPr>
          <w:rFonts w:ascii="Times New Roman" w:hAnsi="Times New Roman" w:cs="Times New Roman"/>
          <w:color w:val="000000" w:themeColor="text1"/>
          <w:sz w:val="24"/>
          <w:szCs w:val="24"/>
          <w:lang w:val="fr-CH"/>
        </w:rPr>
      </w:pPr>
      <w:r w:rsidRPr="0050115F">
        <w:rPr>
          <w:rFonts w:ascii="Times New Roman" w:hAnsi="Times New Roman" w:cs="Times New Roman"/>
          <w:color w:val="000000" w:themeColor="text1"/>
          <w:sz w:val="24"/>
          <w:szCs w:val="24"/>
        </w:rPr>
        <w:t xml:space="preserve">Kotler, Philip dan Gary Armstrong. </w:t>
      </w:r>
      <w:r w:rsidRPr="005E5B0B">
        <w:rPr>
          <w:rFonts w:ascii="Times New Roman" w:hAnsi="Times New Roman" w:cs="Times New Roman"/>
          <w:color w:val="000000" w:themeColor="text1"/>
          <w:sz w:val="24"/>
          <w:szCs w:val="24"/>
          <w:lang w:val="fr-CH"/>
        </w:rPr>
        <w:t xml:space="preserve">2008. Prinsip-prinsip Pemasaran. Jakarta: </w:t>
      </w:r>
    </w:p>
    <w:p w14:paraId="2B19BB60" w14:textId="77777777" w:rsidR="00531061" w:rsidRPr="005E5B0B" w:rsidRDefault="00531061" w:rsidP="00531061">
      <w:pPr>
        <w:pStyle w:val="ListParagraph"/>
        <w:spacing w:line="276" w:lineRule="auto"/>
        <w:ind w:left="896" w:right="851" w:firstLine="544"/>
        <w:jc w:val="both"/>
        <w:rPr>
          <w:rFonts w:ascii="Times New Roman" w:hAnsi="Times New Roman" w:cs="Times New Roman"/>
          <w:color w:val="000000" w:themeColor="text1"/>
          <w:sz w:val="24"/>
          <w:szCs w:val="24"/>
          <w:lang w:val="fr-CH"/>
        </w:rPr>
      </w:pPr>
      <w:r w:rsidRPr="005E5B0B">
        <w:rPr>
          <w:rFonts w:ascii="Times New Roman" w:hAnsi="Times New Roman" w:cs="Times New Roman"/>
          <w:color w:val="000000" w:themeColor="text1"/>
          <w:sz w:val="24"/>
          <w:szCs w:val="24"/>
          <w:lang w:val="fr-CH"/>
        </w:rPr>
        <w:t>Erlangga.</w:t>
      </w:r>
    </w:p>
    <w:p w14:paraId="15361E14" w14:textId="77777777" w:rsidR="00531061" w:rsidRPr="0050115F" w:rsidRDefault="00531061" w:rsidP="00531061">
      <w:pPr>
        <w:spacing w:after="0" w:line="276" w:lineRule="auto"/>
        <w:ind w:left="900" w:right="851"/>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 xml:space="preserve">OJK. 2020. </w:t>
      </w:r>
      <w:r w:rsidRPr="0050115F">
        <w:rPr>
          <w:rFonts w:ascii="Times New Roman" w:hAnsi="Times New Roman" w:cs="Times New Roman"/>
          <w:i/>
          <w:color w:val="000000" w:themeColor="text1"/>
          <w:sz w:val="24"/>
          <w:szCs w:val="24"/>
        </w:rPr>
        <w:t>Financial Inclusion for MSMEs Through Fintech</w:t>
      </w:r>
      <w:r w:rsidRPr="0050115F">
        <w:rPr>
          <w:rFonts w:ascii="Times New Roman" w:hAnsi="Times New Roman" w:cs="Times New Roman"/>
          <w:color w:val="000000" w:themeColor="text1"/>
          <w:sz w:val="24"/>
          <w:szCs w:val="24"/>
        </w:rPr>
        <w:t xml:space="preserve">: Otoritas Jasa </w:t>
      </w:r>
    </w:p>
    <w:p w14:paraId="582CB4B0" w14:textId="77777777" w:rsidR="00531061" w:rsidRPr="0050115F" w:rsidRDefault="00531061" w:rsidP="00531061">
      <w:pPr>
        <w:spacing w:after="0" w:line="276" w:lineRule="auto"/>
        <w:ind w:left="900" w:right="851" w:firstLine="540"/>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Keuangan</w:t>
      </w:r>
    </w:p>
    <w:p w14:paraId="461CB275" w14:textId="77777777" w:rsidR="00531061" w:rsidRPr="0050115F" w:rsidRDefault="00531061" w:rsidP="00531061">
      <w:pPr>
        <w:pStyle w:val="ListParagraph"/>
        <w:spacing w:line="276" w:lineRule="auto"/>
        <w:ind w:left="896" w:right="851" w:firstLine="544"/>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br/>
        <w:t>OJK. 2019. Lembaga Jasa Keuangan Lainnya. Jakarta: Otoritas Jasa Keuangan.</w:t>
      </w:r>
    </w:p>
    <w:p w14:paraId="55F70945" w14:textId="77777777" w:rsidR="00531061" w:rsidRPr="0050115F" w:rsidRDefault="00531061" w:rsidP="00531061">
      <w:pPr>
        <w:pStyle w:val="ListParagraph"/>
        <w:spacing w:line="276" w:lineRule="auto"/>
        <w:ind w:left="896" w:right="851"/>
        <w:jc w:val="both"/>
        <w:rPr>
          <w:rFonts w:ascii="Times New Roman" w:hAnsi="Times New Roman" w:cs="Times New Roman"/>
          <w:color w:val="000000" w:themeColor="text1"/>
          <w:sz w:val="24"/>
          <w:szCs w:val="24"/>
        </w:rPr>
      </w:pPr>
    </w:p>
    <w:p w14:paraId="012B82F2" w14:textId="77777777" w:rsidR="00531061" w:rsidRPr="0050115F" w:rsidRDefault="00531061" w:rsidP="00531061">
      <w:pPr>
        <w:pStyle w:val="ListParagraph"/>
        <w:spacing w:line="276" w:lineRule="auto"/>
        <w:ind w:left="896" w:right="851"/>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 xml:space="preserve">OJK. 2017. Strategi Nasional Literasi Keuangan Indonesia Jakarta: Otoritas </w:t>
      </w:r>
    </w:p>
    <w:p w14:paraId="7D4B4072" w14:textId="77777777" w:rsidR="00531061" w:rsidRPr="0050115F" w:rsidRDefault="00531061" w:rsidP="00531061">
      <w:pPr>
        <w:pStyle w:val="ListParagraph"/>
        <w:spacing w:line="276" w:lineRule="auto"/>
        <w:ind w:left="896" w:right="851" w:firstLine="522"/>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Jasa Keuangan.</w:t>
      </w:r>
    </w:p>
    <w:p w14:paraId="4AF46102" w14:textId="77777777" w:rsidR="00531061" w:rsidRPr="0050115F" w:rsidRDefault="00531061" w:rsidP="00531061">
      <w:pPr>
        <w:spacing w:after="0" w:line="276" w:lineRule="auto"/>
        <w:ind w:left="896" w:right="851"/>
        <w:jc w:val="both"/>
        <w:rPr>
          <w:rFonts w:ascii="Times New Roman" w:hAnsi="Times New Roman" w:cs="Times New Roman"/>
          <w:i/>
          <w:color w:val="000000" w:themeColor="text1"/>
          <w:sz w:val="24"/>
          <w:szCs w:val="24"/>
        </w:rPr>
      </w:pPr>
      <w:r w:rsidRPr="005E5B0B">
        <w:rPr>
          <w:rFonts w:ascii="Times New Roman" w:hAnsi="Times New Roman" w:cs="Times New Roman"/>
          <w:color w:val="000000" w:themeColor="text1"/>
          <w:sz w:val="24"/>
          <w:szCs w:val="24"/>
          <w:lang w:val="fr-CH"/>
        </w:rPr>
        <w:t xml:space="preserve">Blancher, Mr Nicolas R., et al. </w:t>
      </w:r>
      <w:r w:rsidRPr="0050115F">
        <w:rPr>
          <w:rFonts w:ascii="Times New Roman" w:hAnsi="Times New Roman" w:cs="Times New Roman"/>
          <w:i/>
          <w:color w:val="000000" w:themeColor="text1"/>
          <w:sz w:val="24"/>
          <w:szCs w:val="24"/>
        </w:rPr>
        <w:t xml:space="preserve">Financial inclusion of small and medium-sized </w:t>
      </w:r>
    </w:p>
    <w:p w14:paraId="1C3A5807" w14:textId="77777777" w:rsidR="00531061" w:rsidRPr="0050115F" w:rsidRDefault="00531061" w:rsidP="00531061">
      <w:pPr>
        <w:spacing w:after="0" w:line="276" w:lineRule="auto"/>
        <w:ind w:left="896" w:right="851" w:firstLine="522"/>
        <w:jc w:val="both"/>
        <w:rPr>
          <w:rFonts w:ascii="Times New Roman" w:hAnsi="Times New Roman" w:cs="Times New Roman"/>
          <w:i/>
          <w:color w:val="000000" w:themeColor="text1"/>
          <w:sz w:val="24"/>
          <w:szCs w:val="24"/>
        </w:rPr>
      </w:pPr>
      <w:r w:rsidRPr="0050115F">
        <w:rPr>
          <w:rFonts w:ascii="Times New Roman" w:hAnsi="Times New Roman" w:cs="Times New Roman"/>
          <w:i/>
          <w:color w:val="000000" w:themeColor="text1"/>
          <w:sz w:val="24"/>
          <w:szCs w:val="24"/>
        </w:rPr>
        <w:t xml:space="preserve">enterprises in the Middle East and Central Asia. International Monetary </w:t>
      </w:r>
    </w:p>
    <w:p w14:paraId="054FD745" w14:textId="77777777" w:rsidR="00531061" w:rsidRPr="0050115F" w:rsidRDefault="00531061" w:rsidP="00531061">
      <w:pPr>
        <w:spacing w:after="0" w:line="276" w:lineRule="auto"/>
        <w:ind w:left="896" w:right="851" w:firstLine="522"/>
        <w:jc w:val="both"/>
        <w:rPr>
          <w:rFonts w:ascii="Times New Roman" w:hAnsi="Times New Roman" w:cs="Times New Roman"/>
          <w:color w:val="000000" w:themeColor="text1"/>
          <w:sz w:val="24"/>
          <w:szCs w:val="24"/>
        </w:rPr>
      </w:pPr>
      <w:r w:rsidRPr="0050115F">
        <w:rPr>
          <w:rFonts w:ascii="Times New Roman" w:hAnsi="Times New Roman" w:cs="Times New Roman"/>
          <w:i/>
          <w:color w:val="000000" w:themeColor="text1"/>
          <w:sz w:val="24"/>
          <w:szCs w:val="24"/>
        </w:rPr>
        <w:t>Fund,</w:t>
      </w:r>
      <w:r w:rsidRPr="0050115F">
        <w:rPr>
          <w:rFonts w:ascii="Times New Roman" w:hAnsi="Times New Roman" w:cs="Times New Roman"/>
          <w:color w:val="000000" w:themeColor="text1"/>
          <w:sz w:val="24"/>
          <w:szCs w:val="24"/>
        </w:rPr>
        <w:t xml:space="preserve"> (2019)</w:t>
      </w:r>
    </w:p>
    <w:p w14:paraId="6302138F" w14:textId="77777777" w:rsidR="00531061" w:rsidRPr="0050115F" w:rsidRDefault="00531061" w:rsidP="00531061">
      <w:pPr>
        <w:spacing w:after="0" w:line="276" w:lineRule="auto"/>
        <w:ind w:left="896" w:right="851" w:firstLine="522"/>
        <w:jc w:val="both"/>
        <w:rPr>
          <w:rFonts w:ascii="Times New Roman" w:hAnsi="Times New Roman" w:cs="Times New Roman"/>
          <w:color w:val="000000" w:themeColor="text1"/>
          <w:sz w:val="24"/>
          <w:szCs w:val="24"/>
        </w:rPr>
      </w:pPr>
    </w:p>
    <w:p w14:paraId="61B53634" w14:textId="77777777" w:rsidR="00531061" w:rsidRPr="0050115F" w:rsidRDefault="00531061" w:rsidP="00531061">
      <w:pPr>
        <w:spacing w:after="0" w:line="276" w:lineRule="auto"/>
        <w:ind w:left="896" w:right="851"/>
        <w:jc w:val="both"/>
        <w:rPr>
          <w:rFonts w:ascii="Times New Roman" w:hAnsi="Times New Roman" w:cs="Times New Roman"/>
          <w:i/>
          <w:color w:val="000000" w:themeColor="text1"/>
          <w:sz w:val="24"/>
          <w:szCs w:val="24"/>
        </w:rPr>
      </w:pPr>
      <w:r w:rsidRPr="0050115F">
        <w:rPr>
          <w:rFonts w:ascii="Times New Roman" w:hAnsi="Times New Roman" w:cs="Times New Roman"/>
          <w:color w:val="000000" w:themeColor="text1"/>
          <w:sz w:val="24"/>
          <w:szCs w:val="24"/>
        </w:rPr>
        <w:t>Bire, Amram Rohi, Heni Matelda Sauw, and Maria Maria. "</w:t>
      </w:r>
      <w:r w:rsidRPr="0050115F">
        <w:rPr>
          <w:rFonts w:ascii="Times New Roman" w:hAnsi="Times New Roman" w:cs="Times New Roman"/>
          <w:i/>
          <w:color w:val="000000" w:themeColor="text1"/>
          <w:sz w:val="24"/>
          <w:szCs w:val="24"/>
        </w:rPr>
        <w:t xml:space="preserve">The effect of </w:t>
      </w:r>
    </w:p>
    <w:p w14:paraId="7FED603F" w14:textId="77777777" w:rsidR="00531061" w:rsidRPr="0050115F" w:rsidRDefault="00531061" w:rsidP="00531061">
      <w:pPr>
        <w:spacing w:after="0" w:line="276" w:lineRule="auto"/>
        <w:ind w:left="1418" w:right="851"/>
        <w:jc w:val="both"/>
        <w:rPr>
          <w:rFonts w:ascii="Times New Roman" w:hAnsi="Times New Roman" w:cs="Times New Roman"/>
          <w:color w:val="000000" w:themeColor="text1"/>
          <w:sz w:val="24"/>
          <w:szCs w:val="24"/>
        </w:rPr>
      </w:pPr>
      <w:r w:rsidRPr="0050115F">
        <w:rPr>
          <w:rFonts w:ascii="Times New Roman" w:hAnsi="Times New Roman" w:cs="Times New Roman"/>
          <w:i/>
          <w:color w:val="000000" w:themeColor="text1"/>
          <w:sz w:val="24"/>
          <w:szCs w:val="24"/>
        </w:rPr>
        <w:t>financial literacy towards financial inclusion through financial training." </w:t>
      </w:r>
      <w:r w:rsidRPr="0050115F">
        <w:rPr>
          <w:rFonts w:ascii="Times New Roman" w:hAnsi="Times New Roman" w:cs="Times New Roman"/>
          <w:i/>
          <w:iCs/>
          <w:color w:val="000000" w:themeColor="text1"/>
          <w:sz w:val="24"/>
          <w:szCs w:val="24"/>
        </w:rPr>
        <w:t>International journal of social sciences and humanities</w:t>
      </w:r>
      <w:r w:rsidRPr="0050115F">
        <w:rPr>
          <w:rFonts w:ascii="Times New Roman" w:hAnsi="Times New Roman" w:cs="Times New Roman"/>
          <w:i/>
          <w:color w:val="000000" w:themeColor="text1"/>
          <w:sz w:val="24"/>
          <w:szCs w:val="24"/>
        </w:rPr>
        <w:t> </w:t>
      </w:r>
      <w:r w:rsidRPr="0050115F">
        <w:rPr>
          <w:rFonts w:ascii="Times New Roman" w:hAnsi="Times New Roman" w:cs="Times New Roman"/>
          <w:color w:val="000000" w:themeColor="text1"/>
          <w:sz w:val="24"/>
          <w:szCs w:val="24"/>
        </w:rPr>
        <w:t>3.1 (2019): 186-192.</w:t>
      </w:r>
    </w:p>
    <w:p w14:paraId="50925EA6" w14:textId="77777777" w:rsidR="00531061" w:rsidRPr="0050115F" w:rsidRDefault="00531061" w:rsidP="00531061">
      <w:pPr>
        <w:spacing w:after="0" w:line="276" w:lineRule="auto"/>
        <w:ind w:left="896" w:right="851" w:firstLine="522"/>
        <w:jc w:val="both"/>
        <w:rPr>
          <w:rFonts w:ascii="Times New Roman" w:hAnsi="Times New Roman" w:cs="Times New Roman"/>
          <w:color w:val="000000" w:themeColor="text1"/>
          <w:sz w:val="24"/>
          <w:szCs w:val="24"/>
        </w:rPr>
      </w:pPr>
    </w:p>
    <w:p w14:paraId="1A45F99F" w14:textId="77777777" w:rsidR="00531061" w:rsidRPr="0050115F" w:rsidRDefault="00531061" w:rsidP="00531061">
      <w:pPr>
        <w:spacing w:after="0" w:line="276" w:lineRule="auto"/>
        <w:ind w:left="1418" w:right="851" w:hanging="567"/>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Mwangi, Wambugu Peter, and John Cheluget. "</w:t>
      </w:r>
      <w:r w:rsidRPr="0050115F">
        <w:rPr>
          <w:rFonts w:ascii="Times New Roman" w:hAnsi="Times New Roman" w:cs="Times New Roman"/>
          <w:i/>
          <w:color w:val="000000" w:themeColor="text1"/>
          <w:sz w:val="24"/>
          <w:szCs w:val="24"/>
        </w:rPr>
        <w:t>Role of Financial Literacy, Financial Innovation, Financial Inclusion on SME Access to Credit in Kenya: A Case of Kumisa SACCO.</w:t>
      </w:r>
      <w:r w:rsidRPr="0050115F">
        <w:rPr>
          <w:rFonts w:ascii="Times New Roman" w:hAnsi="Times New Roman" w:cs="Times New Roman"/>
          <w:color w:val="000000" w:themeColor="text1"/>
          <w:sz w:val="24"/>
          <w:szCs w:val="24"/>
        </w:rPr>
        <w:t>" </w:t>
      </w:r>
      <w:r w:rsidRPr="0050115F">
        <w:rPr>
          <w:rFonts w:ascii="Times New Roman" w:hAnsi="Times New Roman" w:cs="Times New Roman"/>
          <w:i/>
          <w:iCs/>
          <w:color w:val="000000" w:themeColor="text1"/>
          <w:sz w:val="24"/>
          <w:szCs w:val="24"/>
        </w:rPr>
        <w:t>Journal of Finance and Accounting</w:t>
      </w:r>
      <w:r w:rsidRPr="0050115F">
        <w:rPr>
          <w:rFonts w:ascii="Times New Roman" w:hAnsi="Times New Roman" w:cs="Times New Roman"/>
          <w:color w:val="000000" w:themeColor="text1"/>
          <w:sz w:val="24"/>
          <w:szCs w:val="24"/>
        </w:rPr>
        <w:t> 2.2 (2018)</w:t>
      </w:r>
    </w:p>
    <w:p w14:paraId="09861125" w14:textId="77777777" w:rsidR="00531061" w:rsidRPr="0050115F" w:rsidRDefault="00531061" w:rsidP="00531061">
      <w:pPr>
        <w:spacing w:after="0" w:line="276" w:lineRule="auto"/>
        <w:ind w:left="1418" w:right="851" w:hanging="567"/>
        <w:jc w:val="both"/>
        <w:rPr>
          <w:rFonts w:ascii="Times New Roman" w:hAnsi="Times New Roman" w:cs="Times New Roman"/>
          <w:color w:val="000000" w:themeColor="text1"/>
          <w:sz w:val="24"/>
          <w:szCs w:val="24"/>
        </w:rPr>
      </w:pPr>
    </w:p>
    <w:p w14:paraId="774C7DBF" w14:textId="77777777" w:rsidR="00531061" w:rsidRPr="0050115F" w:rsidRDefault="00531061" w:rsidP="00531061">
      <w:pPr>
        <w:spacing w:after="0" w:line="276" w:lineRule="auto"/>
        <w:ind w:left="1418" w:right="851" w:hanging="567"/>
        <w:jc w:val="both"/>
        <w:rPr>
          <w:rFonts w:ascii="Times New Roman" w:hAnsi="Times New Roman" w:cs="Times New Roman"/>
          <w:color w:val="000000" w:themeColor="text1"/>
          <w:sz w:val="24"/>
          <w:szCs w:val="24"/>
        </w:rPr>
      </w:pPr>
      <w:r w:rsidRPr="0050115F">
        <w:rPr>
          <w:rFonts w:ascii="Times New Roman" w:hAnsi="Times New Roman" w:cs="Times New Roman"/>
          <w:color w:val="000000" w:themeColor="text1"/>
          <w:sz w:val="24"/>
          <w:szCs w:val="24"/>
        </w:rPr>
        <w:t>Djou, LD Gadi, and Fitri Lukiastuti. "</w:t>
      </w:r>
      <w:r w:rsidRPr="0050115F">
        <w:rPr>
          <w:rFonts w:ascii="Times New Roman" w:hAnsi="Times New Roman" w:cs="Times New Roman"/>
          <w:i/>
          <w:color w:val="000000" w:themeColor="text1"/>
          <w:sz w:val="24"/>
          <w:szCs w:val="24"/>
        </w:rPr>
        <w:t>The Moderating Influence of Financial Literacy on the Relationship of Financial Attitudes, Financial Self-</w:t>
      </w:r>
      <w:r w:rsidRPr="0050115F">
        <w:rPr>
          <w:rFonts w:ascii="Times New Roman" w:hAnsi="Times New Roman" w:cs="Times New Roman"/>
          <w:i/>
          <w:color w:val="000000" w:themeColor="text1"/>
          <w:sz w:val="24"/>
          <w:szCs w:val="24"/>
        </w:rPr>
        <w:lastRenderedPageBreak/>
        <w:t>Efficacy, and Credit Decision-Making Intensity</w:t>
      </w:r>
      <w:r w:rsidRPr="0050115F">
        <w:rPr>
          <w:rFonts w:ascii="Times New Roman" w:hAnsi="Times New Roman" w:cs="Times New Roman"/>
          <w:color w:val="000000" w:themeColor="text1"/>
          <w:sz w:val="24"/>
          <w:szCs w:val="24"/>
        </w:rPr>
        <w:t>." </w:t>
      </w:r>
      <w:r w:rsidRPr="0050115F">
        <w:rPr>
          <w:rFonts w:ascii="Times New Roman" w:hAnsi="Times New Roman" w:cs="Times New Roman"/>
          <w:i/>
          <w:iCs/>
          <w:color w:val="000000" w:themeColor="text1"/>
          <w:sz w:val="24"/>
          <w:szCs w:val="24"/>
        </w:rPr>
        <w:t>Journal of Finance and Accounting</w:t>
      </w:r>
      <w:r w:rsidRPr="0050115F">
        <w:rPr>
          <w:rFonts w:ascii="Times New Roman" w:hAnsi="Times New Roman" w:cs="Times New Roman"/>
          <w:color w:val="000000" w:themeColor="text1"/>
          <w:sz w:val="24"/>
          <w:szCs w:val="24"/>
        </w:rPr>
        <w:t> 23.2 (2021)</w:t>
      </w:r>
    </w:p>
    <w:p w14:paraId="4C810943" w14:textId="77777777" w:rsidR="00531061" w:rsidRPr="0050115F" w:rsidRDefault="00531061" w:rsidP="00531061">
      <w:pPr>
        <w:spacing w:after="0" w:line="276" w:lineRule="auto"/>
        <w:ind w:left="1418" w:right="851" w:hanging="567"/>
        <w:jc w:val="both"/>
        <w:rPr>
          <w:rFonts w:ascii="Times New Roman" w:hAnsi="Times New Roman" w:cs="Times New Roman"/>
          <w:color w:val="0D0D0D" w:themeColor="text1" w:themeTint="F2"/>
          <w:sz w:val="24"/>
          <w:szCs w:val="24"/>
        </w:rPr>
      </w:pPr>
    </w:p>
    <w:p w14:paraId="0D4D395E" w14:textId="77777777" w:rsidR="00531061" w:rsidRPr="0050115F" w:rsidRDefault="00531061" w:rsidP="00531061">
      <w:pPr>
        <w:spacing w:after="0" w:line="276" w:lineRule="auto"/>
        <w:ind w:left="851" w:right="851"/>
        <w:jc w:val="both"/>
        <w:rPr>
          <w:rFonts w:ascii="Times New Roman" w:hAnsi="Times New Roman" w:cs="Times New Roman"/>
          <w:i/>
          <w:color w:val="000000" w:themeColor="text1"/>
          <w:sz w:val="24"/>
          <w:szCs w:val="24"/>
        </w:rPr>
      </w:pPr>
      <w:r w:rsidRPr="0050115F">
        <w:rPr>
          <w:rFonts w:ascii="Times New Roman" w:hAnsi="Times New Roman" w:cs="Times New Roman"/>
          <w:color w:val="000000" w:themeColor="text1"/>
          <w:sz w:val="24"/>
          <w:szCs w:val="24"/>
        </w:rPr>
        <w:t xml:space="preserve">Sari, Novi Primita, and Zainal Arifin. </w:t>
      </w:r>
      <w:r w:rsidRPr="0050115F">
        <w:rPr>
          <w:rFonts w:ascii="Times New Roman" w:hAnsi="Times New Roman" w:cs="Times New Roman"/>
          <w:i/>
          <w:color w:val="000000" w:themeColor="text1"/>
          <w:sz w:val="24"/>
          <w:szCs w:val="24"/>
        </w:rPr>
        <w:t xml:space="preserve">"Challenges and critical success factor of </w:t>
      </w:r>
    </w:p>
    <w:p w14:paraId="669E7F72" w14:textId="77777777" w:rsidR="00531061" w:rsidRPr="0050115F" w:rsidRDefault="00531061" w:rsidP="00531061">
      <w:pPr>
        <w:spacing w:after="0" w:line="276" w:lineRule="auto"/>
        <w:ind w:left="1440" w:right="851"/>
        <w:jc w:val="both"/>
        <w:rPr>
          <w:rFonts w:ascii="Times New Roman" w:hAnsi="Times New Roman" w:cs="Times New Roman"/>
          <w:color w:val="000000" w:themeColor="text1"/>
          <w:sz w:val="24"/>
          <w:szCs w:val="24"/>
        </w:rPr>
      </w:pPr>
      <w:r w:rsidRPr="0050115F">
        <w:rPr>
          <w:rFonts w:ascii="Times New Roman" w:hAnsi="Times New Roman" w:cs="Times New Roman"/>
          <w:i/>
          <w:color w:val="000000" w:themeColor="text1"/>
          <w:sz w:val="24"/>
          <w:szCs w:val="24"/>
        </w:rPr>
        <w:t>P2P lending for SMEs in Malang."</w:t>
      </w:r>
      <w:r w:rsidRPr="0050115F">
        <w:rPr>
          <w:rFonts w:ascii="Times New Roman" w:hAnsi="Times New Roman" w:cs="Times New Roman"/>
          <w:color w:val="000000" w:themeColor="text1"/>
          <w:sz w:val="24"/>
          <w:szCs w:val="24"/>
        </w:rPr>
        <w:t xml:space="preserve"> Jurnal Ekonomi Modernisasi 17.3 (2021): 248-256.</w:t>
      </w:r>
    </w:p>
    <w:p w14:paraId="698C305F"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p>
    <w:p w14:paraId="4228A54C"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Prabowo, Hary, Eliada Herwiyanti, dan Umi Pratiwi. 2020. Pengaruh Literasi </w:t>
      </w:r>
    </w:p>
    <w:p w14:paraId="2C5A26F5" w14:textId="77777777" w:rsidR="00531061" w:rsidRDefault="00531061" w:rsidP="00531061">
      <w:pPr>
        <w:spacing w:after="0" w:line="276" w:lineRule="auto"/>
        <w:ind w:left="1440"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Keuangan, Tingkat Suku Bunga, Kualitas Pelayanan dan Jaminan terhadap Pengambilan Kredit Perbankan oleh UKM. Jurnal Akuntansi &amp; Perpajakan, Volume 2, No. 1, Juli 2020.</w:t>
      </w:r>
    </w:p>
    <w:p w14:paraId="714A5F23" w14:textId="77777777" w:rsidR="00D5627F" w:rsidRDefault="00D5627F" w:rsidP="00531061">
      <w:pPr>
        <w:spacing w:after="0" w:line="276" w:lineRule="auto"/>
        <w:ind w:left="1440" w:right="851"/>
        <w:jc w:val="both"/>
        <w:rPr>
          <w:rFonts w:ascii="Times New Roman" w:hAnsi="Times New Roman" w:cs="Times New Roman"/>
          <w:color w:val="0D0D0D" w:themeColor="text1" w:themeTint="F2"/>
          <w:sz w:val="24"/>
          <w:szCs w:val="24"/>
        </w:rPr>
      </w:pPr>
    </w:p>
    <w:p w14:paraId="19955062" w14:textId="52DF53B2" w:rsidR="00531061" w:rsidRDefault="00D5627F" w:rsidP="00D5627F">
      <w:pPr>
        <w:spacing w:after="0" w:line="276" w:lineRule="auto"/>
        <w:ind w:left="1440" w:right="851" w:hanging="589"/>
        <w:jc w:val="both"/>
        <w:rPr>
          <w:rFonts w:ascii="Times New Roman" w:hAnsi="Times New Roman" w:cs="Times New Roman"/>
          <w:color w:val="0D0D0D" w:themeColor="text1" w:themeTint="F2"/>
          <w:sz w:val="24"/>
          <w:szCs w:val="24"/>
        </w:rPr>
      </w:pPr>
      <w:r w:rsidRPr="00D5627F">
        <w:rPr>
          <w:rFonts w:ascii="Times New Roman" w:hAnsi="Times New Roman" w:cs="Times New Roman"/>
          <w:color w:val="0D0D0D" w:themeColor="text1" w:themeTint="F2"/>
          <w:sz w:val="24"/>
          <w:szCs w:val="24"/>
        </w:rPr>
        <w:t>Anishah, Nanda Ayu. </w:t>
      </w:r>
      <w:r w:rsidRPr="00D5627F">
        <w:rPr>
          <w:rFonts w:ascii="Times New Roman" w:hAnsi="Times New Roman" w:cs="Times New Roman"/>
          <w:i/>
          <w:iCs/>
          <w:color w:val="0D0D0D" w:themeColor="text1" w:themeTint="F2"/>
          <w:sz w:val="24"/>
          <w:szCs w:val="24"/>
        </w:rPr>
        <w:t>Pengaruh Promosi, Citra Perusahaan dan Kualitas Pelayanan terhadap Keputusan Pengambilan Pinjaman (KTA) pada Bank CTBC di Surabaya</w:t>
      </w:r>
      <w:r w:rsidRPr="00D5627F">
        <w:rPr>
          <w:rFonts w:ascii="Times New Roman" w:hAnsi="Times New Roman" w:cs="Times New Roman"/>
          <w:color w:val="0D0D0D" w:themeColor="text1" w:themeTint="F2"/>
          <w:sz w:val="24"/>
          <w:szCs w:val="24"/>
        </w:rPr>
        <w:t>. Diss. Universitas 17 Agustus 1945 Surabaya, 2020.</w:t>
      </w:r>
    </w:p>
    <w:p w14:paraId="5C9AC867" w14:textId="77777777" w:rsidR="00D5627F" w:rsidRPr="0050115F" w:rsidRDefault="00D5627F" w:rsidP="00D5627F">
      <w:pPr>
        <w:spacing w:after="0" w:line="276" w:lineRule="auto"/>
        <w:ind w:left="1440" w:right="851" w:hanging="589"/>
        <w:jc w:val="both"/>
        <w:rPr>
          <w:rFonts w:ascii="Times New Roman" w:hAnsi="Times New Roman" w:cs="Times New Roman"/>
          <w:color w:val="0D0D0D" w:themeColor="text1" w:themeTint="F2"/>
          <w:sz w:val="24"/>
          <w:szCs w:val="24"/>
        </w:rPr>
      </w:pPr>
    </w:p>
    <w:p w14:paraId="10398F1B" w14:textId="77777777" w:rsidR="00531061" w:rsidRPr="0050115F" w:rsidRDefault="00531061" w:rsidP="00531061">
      <w:pPr>
        <w:spacing w:after="0" w:line="276" w:lineRule="auto"/>
        <w:ind w:left="1560" w:right="851" w:hanging="709"/>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Soetiono , K. S., &amp; Setiawan, C. (2018). Literasi dan Inklusi Keuangan Indonesia. Depok: PT. Raja Grafindo Persada.</w:t>
      </w:r>
    </w:p>
    <w:p w14:paraId="0B33A793" w14:textId="77777777" w:rsidR="00531061" w:rsidRPr="0050115F" w:rsidRDefault="00531061" w:rsidP="00531061">
      <w:pPr>
        <w:spacing w:after="0" w:line="360" w:lineRule="auto"/>
        <w:ind w:right="851"/>
        <w:jc w:val="both"/>
        <w:rPr>
          <w:rFonts w:ascii="Times New Roman" w:hAnsi="Times New Roman" w:cs="Times New Roman"/>
          <w:color w:val="0D0D0D" w:themeColor="text1" w:themeTint="F2"/>
          <w:sz w:val="24"/>
          <w:szCs w:val="24"/>
        </w:rPr>
      </w:pPr>
    </w:p>
    <w:p w14:paraId="57B05EAF" w14:textId="77777777" w:rsidR="00531061" w:rsidRPr="005E5B0B" w:rsidRDefault="00531061" w:rsidP="00531061">
      <w:pPr>
        <w:spacing w:after="0" w:line="276" w:lineRule="auto"/>
        <w:ind w:left="851" w:right="851"/>
        <w:jc w:val="both"/>
        <w:rPr>
          <w:rFonts w:ascii="Times New Roman" w:hAnsi="Times New Roman" w:cs="Times New Roman"/>
          <w:color w:val="0D0D0D" w:themeColor="text1" w:themeTint="F2"/>
          <w:sz w:val="24"/>
          <w:szCs w:val="24"/>
          <w:lang w:val="fr-CH"/>
        </w:rPr>
      </w:pPr>
      <w:r w:rsidRPr="0050115F">
        <w:rPr>
          <w:rFonts w:ascii="Times New Roman" w:hAnsi="Times New Roman" w:cs="Times New Roman"/>
          <w:color w:val="0D0D0D" w:themeColor="text1" w:themeTint="F2"/>
          <w:sz w:val="24"/>
          <w:szCs w:val="24"/>
        </w:rPr>
        <w:t xml:space="preserve">Aryani, Desti. </w:t>
      </w:r>
      <w:r w:rsidRPr="005E5B0B">
        <w:rPr>
          <w:rFonts w:ascii="Times New Roman" w:hAnsi="Times New Roman" w:cs="Times New Roman"/>
          <w:color w:val="0D0D0D" w:themeColor="text1" w:themeTint="F2"/>
          <w:sz w:val="24"/>
          <w:szCs w:val="24"/>
          <w:lang w:val="fr-CH"/>
        </w:rPr>
        <w:t xml:space="preserve">2020. Pengaruh Literasi dan Inklusi Keuangan terhadap </w:t>
      </w:r>
    </w:p>
    <w:p w14:paraId="242D46D4" w14:textId="77777777" w:rsidR="00531061" w:rsidRPr="0050115F" w:rsidRDefault="00531061" w:rsidP="00531061">
      <w:pPr>
        <w:spacing w:after="0" w:line="276" w:lineRule="auto"/>
        <w:ind w:left="851" w:right="851" w:firstLine="589"/>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Keputusan Pengambilan Kredit.</w:t>
      </w:r>
    </w:p>
    <w:p w14:paraId="7802F207" w14:textId="77777777" w:rsidR="00531061" w:rsidRPr="0050115F" w:rsidRDefault="00531061" w:rsidP="00531061">
      <w:pPr>
        <w:spacing w:after="0" w:line="276" w:lineRule="auto"/>
        <w:ind w:right="851"/>
        <w:jc w:val="both"/>
        <w:rPr>
          <w:rFonts w:ascii="Times New Roman" w:hAnsi="Times New Roman" w:cs="Times New Roman"/>
          <w:color w:val="0D0D0D" w:themeColor="text1" w:themeTint="F2"/>
          <w:sz w:val="24"/>
          <w:szCs w:val="24"/>
        </w:rPr>
      </w:pPr>
    </w:p>
    <w:p w14:paraId="240BED88" w14:textId="77777777" w:rsidR="00531061" w:rsidRPr="005E5B0B" w:rsidRDefault="00531061" w:rsidP="00531061">
      <w:pPr>
        <w:spacing w:after="0" w:line="276" w:lineRule="auto"/>
        <w:ind w:left="851" w:right="851"/>
        <w:jc w:val="both"/>
        <w:rPr>
          <w:rFonts w:ascii="Times New Roman" w:hAnsi="Times New Roman" w:cs="Times New Roman"/>
          <w:color w:val="0D0D0D" w:themeColor="text1" w:themeTint="F2"/>
          <w:sz w:val="24"/>
          <w:szCs w:val="24"/>
          <w:lang w:val="fr-CH"/>
        </w:rPr>
      </w:pPr>
      <w:r w:rsidRPr="0050115F">
        <w:rPr>
          <w:rFonts w:ascii="Times New Roman" w:hAnsi="Times New Roman" w:cs="Times New Roman"/>
          <w:color w:val="0D0D0D" w:themeColor="text1" w:themeTint="F2"/>
          <w:sz w:val="24"/>
          <w:szCs w:val="24"/>
        </w:rPr>
        <w:t xml:space="preserve">Bank Indonesia. </w:t>
      </w:r>
      <w:r w:rsidRPr="005E5B0B">
        <w:rPr>
          <w:rFonts w:ascii="Times New Roman" w:hAnsi="Times New Roman" w:cs="Times New Roman"/>
          <w:color w:val="0D0D0D" w:themeColor="text1" w:themeTint="F2"/>
          <w:sz w:val="24"/>
          <w:szCs w:val="24"/>
          <w:lang w:val="fr-CH"/>
        </w:rPr>
        <w:t xml:space="preserve">2017. “Apa itu Teknologi Finansial (Fintech)?”. </w:t>
      </w:r>
    </w:p>
    <w:p w14:paraId="78A43EF6" w14:textId="77777777" w:rsidR="00531061" w:rsidRPr="005E5B0B" w:rsidRDefault="00531061" w:rsidP="00531061">
      <w:pPr>
        <w:spacing w:after="0" w:line="276" w:lineRule="auto"/>
        <w:ind w:left="851" w:right="851" w:firstLine="589"/>
        <w:jc w:val="both"/>
        <w:rPr>
          <w:rFonts w:ascii="Times New Roman" w:hAnsi="Times New Roman" w:cs="Times New Roman"/>
          <w:color w:val="0D0D0D" w:themeColor="text1" w:themeTint="F2"/>
          <w:sz w:val="24"/>
          <w:szCs w:val="24"/>
          <w:lang w:val="fr-CH"/>
        </w:rPr>
      </w:pPr>
      <w:r w:rsidRPr="005E5B0B">
        <w:rPr>
          <w:rFonts w:ascii="Times New Roman" w:hAnsi="Times New Roman" w:cs="Times New Roman"/>
          <w:color w:val="0D0D0D" w:themeColor="text1" w:themeTint="F2"/>
          <w:sz w:val="24"/>
          <w:szCs w:val="24"/>
          <w:lang w:val="fr-CH"/>
        </w:rPr>
        <w:t xml:space="preserve">(https://www.bi.go.id/) </w:t>
      </w:r>
    </w:p>
    <w:p w14:paraId="50106B49" w14:textId="77777777" w:rsidR="00531061" w:rsidRPr="005E5B0B" w:rsidRDefault="00531061" w:rsidP="00531061">
      <w:pPr>
        <w:spacing w:after="0" w:line="276" w:lineRule="auto"/>
        <w:ind w:left="851" w:right="851" w:firstLine="589"/>
        <w:jc w:val="both"/>
        <w:rPr>
          <w:rFonts w:ascii="Times New Roman" w:hAnsi="Times New Roman" w:cs="Times New Roman"/>
          <w:color w:val="0D0D0D" w:themeColor="text1" w:themeTint="F2"/>
          <w:sz w:val="24"/>
          <w:szCs w:val="24"/>
          <w:lang w:val="fr-CH"/>
        </w:rPr>
      </w:pPr>
    </w:p>
    <w:p w14:paraId="20F0BC8B"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Badan Pemeriksa Keuangan RI. 2017. “Undang-undang (UU) No. 20 Tahun </w:t>
      </w:r>
    </w:p>
    <w:p w14:paraId="4E7DDEFC" w14:textId="77777777" w:rsidR="00531061" w:rsidRPr="0050115F" w:rsidRDefault="00531061" w:rsidP="00531061">
      <w:pPr>
        <w:spacing w:after="0" w:line="276" w:lineRule="auto"/>
        <w:ind w:left="131" w:right="851" w:firstLine="720"/>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2008 Usaha Mikro, Kecil, dan Menengah”. </w:t>
      </w:r>
    </w:p>
    <w:p w14:paraId="4DE0561E" w14:textId="77777777" w:rsidR="00531061" w:rsidRPr="0050115F" w:rsidRDefault="00531061" w:rsidP="00531061">
      <w:pPr>
        <w:spacing w:after="0" w:line="276" w:lineRule="auto"/>
        <w:ind w:left="851" w:right="851" w:firstLine="589"/>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(https://peraturan.bpk.go.id/Home/Details/39653/uu-no-20-tahun-2008)</w:t>
      </w:r>
    </w:p>
    <w:p w14:paraId="32549E4E"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p>
    <w:p w14:paraId="7349F544"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Otoritas Jasa Keuangan. “Financial Technology - P2P Lending”. </w:t>
      </w:r>
    </w:p>
    <w:p w14:paraId="77533739" w14:textId="77777777" w:rsidR="00531061" w:rsidRPr="0050115F" w:rsidRDefault="00531061" w:rsidP="00531061">
      <w:pPr>
        <w:spacing w:after="0" w:line="276" w:lineRule="auto"/>
        <w:ind w:left="851" w:right="851" w:firstLine="589"/>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(https://www.ojk.go.id/) </w:t>
      </w:r>
    </w:p>
    <w:p w14:paraId="4E7A79EC" w14:textId="77777777" w:rsidR="00531061" w:rsidRPr="0050115F" w:rsidRDefault="00531061" w:rsidP="00531061">
      <w:pPr>
        <w:spacing w:after="0" w:line="276" w:lineRule="auto"/>
        <w:ind w:right="851"/>
        <w:jc w:val="both"/>
        <w:rPr>
          <w:rFonts w:ascii="Times New Roman" w:hAnsi="Times New Roman" w:cs="Times New Roman"/>
          <w:color w:val="0D0D0D" w:themeColor="text1" w:themeTint="F2"/>
          <w:sz w:val="24"/>
          <w:szCs w:val="24"/>
        </w:rPr>
      </w:pPr>
    </w:p>
    <w:p w14:paraId="4BA42215"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Otoritas Jasa Keuangan. 2020. “Survei Nasional Literasi dan Inklusi Keuangan </w:t>
      </w:r>
    </w:p>
    <w:p w14:paraId="72BC672D" w14:textId="77777777" w:rsidR="00531061" w:rsidRPr="0050115F" w:rsidRDefault="00531061" w:rsidP="00531061">
      <w:pPr>
        <w:spacing w:after="0" w:line="276" w:lineRule="auto"/>
        <w:ind w:left="851" w:right="851" w:firstLine="589"/>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2019”. (https://www.ojk.go.id/) </w:t>
      </w:r>
    </w:p>
    <w:p w14:paraId="40CF2A99"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p>
    <w:p w14:paraId="66A21628"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Otoritas Jasa Keuangan. 2021. “Statistik Fintech Lending Periode Maret 2021”. </w:t>
      </w:r>
    </w:p>
    <w:p w14:paraId="31ADDDEC" w14:textId="77A85499" w:rsidR="00D6242D" w:rsidRPr="0050115F" w:rsidRDefault="00D6242D" w:rsidP="00D6242D">
      <w:pPr>
        <w:spacing w:after="0" w:line="276" w:lineRule="auto"/>
        <w:ind w:left="851" w:right="851" w:firstLine="58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(https://www.ojk.go.id/)</w:t>
      </w:r>
    </w:p>
    <w:p w14:paraId="6A590015"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p>
    <w:p w14:paraId="73650D40" w14:textId="77777777" w:rsidR="00531061" w:rsidRPr="0050115F" w:rsidRDefault="00531061" w:rsidP="00531061">
      <w:pPr>
        <w:spacing w:after="0" w:line="276" w:lineRule="auto"/>
        <w:ind w:left="851" w:right="851"/>
        <w:jc w:val="both"/>
        <w:rPr>
          <w:rFonts w:ascii="Times New Roman" w:hAnsi="Times New Roman" w:cs="Times New Roman"/>
          <w:color w:val="0D0D0D" w:themeColor="text1" w:themeTint="F2"/>
          <w:sz w:val="24"/>
          <w:szCs w:val="24"/>
        </w:rPr>
      </w:pPr>
      <w:r w:rsidRPr="0050115F">
        <w:rPr>
          <w:rFonts w:ascii="Times New Roman" w:hAnsi="Times New Roman" w:cs="Times New Roman"/>
          <w:color w:val="0D0D0D" w:themeColor="text1" w:themeTint="F2"/>
          <w:sz w:val="24"/>
          <w:szCs w:val="24"/>
        </w:rPr>
        <w:t xml:space="preserve">Otoritas Jasa Keuangan. 2021. “Statistik Fintech Lending Periode April 2021”. </w:t>
      </w:r>
    </w:p>
    <w:p w14:paraId="6007042E" w14:textId="700039E0" w:rsidR="00531061" w:rsidRDefault="00C65C76" w:rsidP="00C65C76">
      <w:pPr>
        <w:spacing w:after="0" w:line="276" w:lineRule="auto"/>
        <w:ind w:left="851" w:right="851" w:firstLine="589"/>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w:t>
      </w:r>
      <w:hyperlink r:id="rId33" w:history="1">
        <w:r w:rsidR="00D6242D" w:rsidRPr="00884413">
          <w:rPr>
            <w:rStyle w:val="Hyperlink"/>
            <w:rFonts w:ascii="Times New Roman" w:hAnsi="Times New Roman" w:cs="Times New Roman"/>
            <w:sz w:val="24"/>
            <w:szCs w:val="24"/>
          </w:rPr>
          <w:t>https://www.ojk.go.id/</w:t>
        </w:r>
      </w:hyperlink>
      <w:r>
        <w:rPr>
          <w:rFonts w:ascii="Times New Roman" w:hAnsi="Times New Roman" w:cs="Times New Roman"/>
          <w:color w:val="0D0D0D" w:themeColor="text1" w:themeTint="F2"/>
          <w:sz w:val="24"/>
          <w:szCs w:val="24"/>
        </w:rPr>
        <w:t>)</w:t>
      </w:r>
    </w:p>
    <w:p w14:paraId="53A859CA"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53B9442E"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057971A8"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0FC25B62"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2E38845C"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300E7426" w14:textId="77777777" w:rsidR="00D6242D" w:rsidRDefault="00D6242D" w:rsidP="00D6242D">
      <w:pPr>
        <w:spacing w:after="0" w:line="276" w:lineRule="auto"/>
        <w:ind w:left="851" w:right="851" w:firstLine="589"/>
        <w:jc w:val="center"/>
        <w:rPr>
          <w:rFonts w:ascii="Times New Roman" w:hAnsi="Times New Roman" w:cs="Times New Roman"/>
          <w:b/>
          <w:color w:val="0D0D0D" w:themeColor="text1" w:themeTint="F2"/>
          <w:sz w:val="96"/>
          <w:szCs w:val="96"/>
        </w:rPr>
      </w:pPr>
    </w:p>
    <w:p w14:paraId="358AB32B" w14:textId="77777777" w:rsidR="00D6242D" w:rsidRDefault="00D6242D" w:rsidP="00D6242D">
      <w:pPr>
        <w:spacing w:after="0" w:line="276" w:lineRule="auto"/>
        <w:ind w:left="851" w:right="851" w:firstLine="589"/>
        <w:jc w:val="center"/>
        <w:rPr>
          <w:rFonts w:ascii="Times New Roman" w:hAnsi="Times New Roman" w:cs="Times New Roman"/>
          <w:b/>
          <w:color w:val="0D0D0D" w:themeColor="text1" w:themeTint="F2"/>
          <w:sz w:val="96"/>
          <w:szCs w:val="96"/>
        </w:rPr>
      </w:pPr>
    </w:p>
    <w:p w14:paraId="25083889" w14:textId="77777777" w:rsidR="00D6242D" w:rsidRDefault="00D6242D" w:rsidP="00D6242D">
      <w:pPr>
        <w:spacing w:after="0" w:line="276" w:lineRule="auto"/>
        <w:ind w:left="851" w:right="851" w:firstLine="589"/>
        <w:jc w:val="center"/>
        <w:rPr>
          <w:rFonts w:ascii="Times New Roman" w:hAnsi="Times New Roman" w:cs="Times New Roman"/>
          <w:b/>
          <w:color w:val="0D0D0D" w:themeColor="text1" w:themeTint="F2"/>
          <w:sz w:val="96"/>
          <w:szCs w:val="96"/>
        </w:rPr>
      </w:pPr>
    </w:p>
    <w:p w14:paraId="571D4B5A" w14:textId="77777777" w:rsidR="00D6242D" w:rsidRDefault="00D6242D" w:rsidP="00D6242D">
      <w:pPr>
        <w:spacing w:after="0" w:line="276" w:lineRule="auto"/>
        <w:ind w:right="851"/>
        <w:rPr>
          <w:rFonts w:ascii="Times New Roman" w:hAnsi="Times New Roman" w:cs="Times New Roman"/>
          <w:b/>
          <w:color w:val="0D0D0D" w:themeColor="text1" w:themeTint="F2"/>
          <w:sz w:val="96"/>
          <w:szCs w:val="96"/>
        </w:rPr>
      </w:pPr>
    </w:p>
    <w:p w14:paraId="493A9B62" w14:textId="6867CFE6" w:rsidR="00D6242D" w:rsidRPr="00D6242D" w:rsidRDefault="00D6242D" w:rsidP="00D6242D">
      <w:pPr>
        <w:spacing w:after="0" w:line="276" w:lineRule="auto"/>
        <w:ind w:left="851" w:right="851" w:firstLine="589"/>
        <w:jc w:val="center"/>
        <w:rPr>
          <w:rFonts w:ascii="Times New Roman" w:hAnsi="Times New Roman" w:cs="Times New Roman"/>
          <w:b/>
          <w:color w:val="0D0D0D" w:themeColor="text1" w:themeTint="F2"/>
          <w:sz w:val="96"/>
          <w:szCs w:val="96"/>
        </w:rPr>
      </w:pPr>
      <w:r w:rsidRPr="00D6242D">
        <w:rPr>
          <w:rFonts w:ascii="Times New Roman" w:hAnsi="Times New Roman" w:cs="Times New Roman"/>
          <w:b/>
          <w:color w:val="0D0D0D" w:themeColor="text1" w:themeTint="F2"/>
          <w:sz w:val="96"/>
          <w:szCs w:val="96"/>
        </w:rPr>
        <w:t>LAMPIRAN</w:t>
      </w:r>
    </w:p>
    <w:p w14:paraId="1F09DE73"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19E0A1C0"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59AA055C"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6A9C869E"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11E54054"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22E1A3B2"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45519A96"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66A44BCD"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47FCD31C"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493BB8A1"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1326E211"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55BB5707"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0F0691DF"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0A16C1D3"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26167CC4"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47BD3F1F"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422B72E3"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17E33427"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02546CCD"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7BDEA386"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27344E95"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1CB78120"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46E157AE"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4DED8ABF" w14:textId="77777777" w:rsidR="00D6242D" w:rsidRDefault="00D6242D" w:rsidP="00C65C76">
      <w:pPr>
        <w:spacing w:after="0" w:line="276" w:lineRule="auto"/>
        <w:ind w:left="851" w:right="851" w:firstLine="589"/>
        <w:jc w:val="both"/>
        <w:rPr>
          <w:rFonts w:ascii="Times New Roman" w:hAnsi="Times New Roman" w:cs="Times New Roman"/>
          <w:color w:val="0D0D0D" w:themeColor="text1" w:themeTint="F2"/>
          <w:sz w:val="24"/>
          <w:szCs w:val="24"/>
        </w:rPr>
      </w:pPr>
    </w:p>
    <w:p w14:paraId="2CF0A7BE" w14:textId="002DA6DE" w:rsidR="00D6242D" w:rsidRPr="00D6242D" w:rsidRDefault="00D6242D" w:rsidP="00D6242D">
      <w:pPr>
        <w:spacing w:after="0" w:line="276" w:lineRule="auto"/>
        <w:ind w:left="851" w:right="851" w:firstLine="589"/>
        <w:jc w:val="right"/>
        <w:rPr>
          <w:rFonts w:ascii="Times New Roman" w:hAnsi="Times New Roman" w:cs="Times New Roman"/>
          <w:b/>
          <w:color w:val="0D0D0D" w:themeColor="text1" w:themeTint="F2"/>
          <w:sz w:val="28"/>
          <w:szCs w:val="24"/>
        </w:rPr>
      </w:pPr>
      <w:r w:rsidRPr="00D6242D">
        <w:rPr>
          <w:rFonts w:ascii="Times New Roman" w:hAnsi="Times New Roman" w:cs="Times New Roman"/>
          <w:b/>
          <w:sz w:val="24"/>
        </w:rPr>
        <w:t>Lampiran 1. Kuesioner Penelitian</w:t>
      </w:r>
    </w:p>
    <w:p w14:paraId="7267545C" w14:textId="011C32BB" w:rsidR="00D6242D" w:rsidRDefault="00D6242D" w:rsidP="00D6242D">
      <w:pPr>
        <w:rPr>
          <w:rFonts w:ascii="Times New Roman" w:hAnsi="Times New Roman" w:cs="Times New Roman"/>
          <w:sz w:val="24"/>
          <w:szCs w:val="24"/>
        </w:rPr>
      </w:pPr>
    </w:p>
    <w:p w14:paraId="31D2E19D" w14:textId="46BA80E3" w:rsidR="00D6242D" w:rsidRDefault="0006766A" w:rsidP="0006766A">
      <w:pPr>
        <w:tabs>
          <w:tab w:val="left" w:pos="3615"/>
        </w:tabs>
        <w:ind w:left="2880"/>
        <w:rPr>
          <w:rFonts w:ascii="Times New Roman" w:hAnsi="Times New Roman" w:cs="Times New Roman"/>
          <w:b/>
          <w:sz w:val="24"/>
          <w:szCs w:val="24"/>
        </w:rPr>
      </w:pPr>
      <w:r>
        <w:rPr>
          <w:rFonts w:ascii="Times New Roman" w:hAnsi="Times New Roman" w:cs="Times New Roman"/>
          <w:b/>
          <w:sz w:val="24"/>
        </w:rPr>
        <w:t xml:space="preserve">  </w:t>
      </w:r>
      <w:r w:rsidR="00D6242D" w:rsidRPr="00D6242D">
        <w:rPr>
          <w:rFonts w:ascii="Times New Roman" w:hAnsi="Times New Roman" w:cs="Times New Roman"/>
          <w:b/>
          <w:sz w:val="24"/>
        </w:rPr>
        <w:t>KUESIONER</w:t>
      </w:r>
      <w:r w:rsidR="00D6242D" w:rsidRPr="00D6242D">
        <w:rPr>
          <w:rFonts w:ascii="Times New Roman" w:hAnsi="Times New Roman" w:cs="Times New Roman"/>
          <w:b/>
          <w:spacing w:val="-3"/>
          <w:sz w:val="24"/>
        </w:rPr>
        <w:t xml:space="preserve"> </w:t>
      </w:r>
      <w:r w:rsidR="00D6242D" w:rsidRPr="00D6242D">
        <w:rPr>
          <w:rFonts w:ascii="Times New Roman" w:hAnsi="Times New Roman" w:cs="Times New Roman"/>
          <w:b/>
          <w:sz w:val="24"/>
        </w:rPr>
        <w:t>PENELITIAN</w:t>
      </w:r>
    </w:p>
    <w:p w14:paraId="703267B2" w14:textId="58C0FEEA" w:rsidR="00D6242D" w:rsidRDefault="00D6242D" w:rsidP="00D6242D">
      <w:pPr>
        <w:rPr>
          <w:rFonts w:ascii="Times New Roman" w:hAnsi="Times New Roman" w:cs="Times New Roman"/>
          <w:sz w:val="24"/>
          <w:szCs w:val="24"/>
        </w:rPr>
      </w:pPr>
    </w:p>
    <w:p w14:paraId="69E95DA8" w14:textId="52A852A3"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Yth.</w:t>
      </w:r>
    </w:p>
    <w:p w14:paraId="326A2C83" w14:textId="3FE0C79F"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Halo Bapak/Ibu/Saudara/i semua!</w:t>
      </w:r>
    </w:p>
    <w:p w14:paraId="10BA4E87" w14:textId="40301578" w:rsidR="00D6242D" w:rsidRPr="00D6242D" w:rsidRDefault="00D6242D" w:rsidP="00D6242D">
      <w:pPr>
        <w:tabs>
          <w:tab w:val="left" w:pos="1665"/>
        </w:tabs>
        <w:spacing w:after="0" w:line="360" w:lineRule="auto"/>
        <w:ind w:left="851" w:right="851" w:firstLine="567"/>
        <w:jc w:val="both"/>
        <w:rPr>
          <w:rFonts w:ascii="Times New Roman" w:hAnsi="Times New Roman" w:cs="Times New Roman"/>
          <w:sz w:val="24"/>
          <w:szCs w:val="24"/>
          <w:lang w:val="id"/>
        </w:rPr>
      </w:pPr>
      <w:r w:rsidRPr="00D6242D">
        <w:rPr>
          <w:rFonts w:ascii="Times New Roman" w:hAnsi="Times New Roman" w:cs="Times New Roman"/>
          <w:sz w:val="24"/>
          <w:szCs w:val="24"/>
          <w:lang w:val="id"/>
        </w:rPr>
        <w:t>Perkenalkan saya Nadia Isabella mahasiswa tingkat akhir Jurusan Akuntansi Program Studi Keuangan dan Perbankan Terapan Politeknik Negeri Jakarta. Saat ini saya sedang melakukan penelitian skripsi yang berjudul "Pengaruh Personal Financial Literacy dan Financial Inclusion terhadap Keputusan Pengambilan Pinjaman Kredit Fintech Lending (Studi Kasus UMKM di Provinsi DKI Jakarta)". Oleh karena itu, saya meminta kesediaan Bapak/Ibu/Saudara/i untuk meluangkan waktunya dan berkenan mengisi kuesioner penelitian saya</w:t>
      </w:r>
      <w:r>
        <w:rPr>
          <w:rFonts w:ascii="Segoe UI Symbol" w:hAnsi="Segoe UI Symbol" w:cs="Segoe UI Symbol"/>
          <w:sz w:val="24"/>
          <w:szCs w:val="24"/>
          <w:lang w:val="id"/>
        </w:rPr>
        <w:t>.</w:t>
      </w:r>
    </w:p>
    <w:p w14:paraId="56635647" w14:textId="50655452"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Adapun kriteria untuk mengisi kuesioner yaitu :</w:t>
      </w:r>
    </w:p>
    <w:p w14:paraId="3BF1B557" w14:textId="77777777"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 xml:space="preserve">1. Berusia minimal 18 tahun. </w:t>
      </w:r>
    </w:p>
    <w:p w14:paraId="42C69263" w14:textId="77777777"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2. Berdomisili di Provinsi DKI Jakarta.</w:t>
      </w:r>
    </w:p>
    <w:p w14:paraId="56EABA41" w14:textId="77777777"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3. Memiliki Usaha Mikro Kecil dan Menengah (UMKM).</w:t>
      </w:r>
    </w:p>
    <w:p w14:paraId="1BA600F6" w14:textId="484825F4"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4. Peminjam (borrower) kredit usaha produktif yang menggunakan aplikasi fi</w:t>
      </w:r>
      <w:r>
        <w:rPr>
          <w:rFonts w:ascii="Times New Roman" w:hAnsi="Times New Roman" w:cs="Times New Roman"/>
          <w:sz w:val="24"/>
          <w:szCs w:val="24"/>
          <w:lang w:val="id"/>
        </w:rPr>
        <w:t>ntech lending</w:t>
      </w:r>
    </w:p>
    <w:p w14:paraId="1F3CEE18" w14:textId="293D0570" w:rsidR="00D6242D" w:rsidRPr="00D6242D" w:rsidRDefault="00D6242D" w:rsidP="00D6242D">
      <w:pPr>
        <w:tabs>
          <w:tab w:val="left" w:pos="1665"/>
        </w:tabs>
        <w:spacing w:after="0" w:line="360" w:lineRule="auto"/>
        <w:ind w:left="851" w:right="851" w:firstLine="567"/>
        <w:jc w:val="both"/>
        <w:rPr>
          <w:rFonts w:ascii="Times New Roman" w:hAnsi="Times New Roman" w:cs="Times New Roman"/>
          <w:sz w:val="24"/>
          <w:szCs w:val="24"/>
          <w:lang w:val="id"/>
        </w:rPr>
      </w:pPr>
      <w:r w:rsidRPr="00D6242D">
        <w:rPr>
          <w:rFonts w:ascii="Times New Roman" w:hAnsi="Times New Roman" w:cs="Times New Roman"/>
          <w:sz w:val="24"/>
          <w:szCs w:val="24"/>
          <w:lang w:val="id"/>
        </w:rPr>
        <w:t>Apabila memenuhi kriteria diatas, saya harap Bapak/Ibu/Saudara/i bersedia untuk membantu saya mengisi survey kuesioner pada link berikut :</w:t>
      </w:r>
    </w:p>
    <w:p w14:paraId="72390E49" w14:textId="27CAA983" w:rsidR="00D6242D" w:rsidRPr="00D6242D" w:rsidRDefault="00D6242D" w:rsidP="00D6242D">
      <w:pPr>
        <w:tabs>
          <w:tab w:val="left" w:pos="1665"/>
        </w:tabs>
        <w:spacing w:after="0" w:line="360" w:lineRule="auto"/>
        <w:ind w:left="851" w:right="851"/>
        <w:jc w:val="both"/>
        <w:rPr>
          <w:rFonts w:ascii="Times New Roman" w:hAnsi="Times New Roman" w:cs="Times New Roman"/>
          <w:sz w:val="24"/>
          <w:szCs w:val="24"/>
          <w:lang w:val="id"/>
        </w:rPr>
      </w:pPr>
      <w:r w:rsidRPr="00D6242D">
        <w:rPr>
          <w:rFonts w:ascii="Times New Roman" w:hAnsi="Times New Roman" w:cs="Times New Roman"/>
          <w:sz w:val="24"/>
          <w:szCs w:val="24"/>
          <w:lang w:val="id"/>
        </w:rPr>
        <w:t>♦️</w:t>
      </w:r>
      <w:r w:rsidR="00C711AF">
        <w:rPr>
          <w:rFonts w:ascii="Times New Roman" w:hAnsi="Times New Roman" w:cs="Times New Roman"/>
          <w:sz w:val="24"/>
          <w:szCs w:val="24"/>
          <w:lang w:val="id"/>
        </w:rPr>
        <w:t xml:space="preserve"> </w:t>
      </w:r>
      <w:r w:rsidRPr="00D6242D">
        <w:rPr>
          <w:rFonts w:ascii="Times New Roman" w:hAnsi="Times New Roman" w:cs="Times New Roman"/>
          <w:sz w:val="24"/>
          <w:szCs w:val="24"/>
          <w:lang w:val="id"/>
        </w:rPr>
        <w:t>https:</w:t>
      </w:r>
      <w:r>
        <w:rPr>
          <w:rFonts w:ascii="Times New Roman" w:hAnsi="Times New Roman" w:cs="Times New Roman"/>
          <w:sz w:val="24"/>
          <w:szCs w:val="24"/>
          <w:lang w:val="id"/>
        </w:rPr>
        <w:t>//bit.ly/Kuesioner_SkripsiNadia</w:t>
      </w:r>
    </w:p>
    <w:p w14:paraId="413DB1B6" w14:textId="7E1A9DD2" w:rsidR="00D6242D" w:rsidRPr="00D6242D" w:rsidRDefault="00D6242D" w:rsidP="00D6242D">
      <w:pPr>
        <w:tabs>
          <w:tab w:val="left" w:pos="1665"/>
        </w:tabs>
        <w:spacing w:after="0" w:line="360" w:lineRule="auto"/>
        <w:ind w:left="851" w:right="851" w:firstLine="567"/>
        <w:jc w:val="both"/>
        <w:rPr>
          <w:rFonts w:ascii="Times New Roman" w:hAnsi="Times New Roman" w:cs="Times New Roman"/>
          <w:sz w:val="24"/>
          <w:szCs w:val="24"/>
          <w:lang w:val="id"/>
        </w:rPr>
      </w:pPr>
      <w:r w:rsidRPr="00D6242D">
        <w:rPr>
          <w:rFonts w:ascii="Times New Roman" w:hAnsi="Times New Roman" w:cs="Times New Roman"/>
          <w:sz w:val="24"/>
          <w:szCs w:val="24"/>
          <w:lang w:val="id"/>
        </w:rPr>
        <w:t>Bagi responden beruntung yang telah membantu dengan berpartisipasi dalam mengisi kuesioner penelitian ini, akan ada HADIAH MENARIK berupa saldo DANA/</w:t>
      </w:r>
      <w:r>
        <w:rPr>
          <w:rFonts w:ascii="Times New Roman" w:hAnsi="Times New Roman" w:cs="Times New Roman"/>
          <w:sz w:val="24"/>
          <w:szCs w:val="24"/>
          <w:lang w:val="id"/>
        </w:rPr>
        <w:t>OVO/GoPay/ShopeePay dengan total</w:t>
      </w:r>
      <w:r w:rsidRPr="00D6242D">
        <w:rPr>
          <w:rFonts w:ascii="Times New Roman" w:hAnsi="Times New Roman" w:cs="Times New Roman"/>
          <w:sz w:val="24"/>
          <w:szCs w:val="24"/>
          <w:lang w:val="id"/>
        </w:rPr>
        <w:t xml:space="preserve"> Rp500.000,- untuk 20</w:t>
      </w:r>
      <w:r>
        <w:rPr>
          <w:rFonts w:ascii="Times New Roman" w:hAnsi="Times New Roman" w:cs="Times New Roman"/>
          <w:sz w:val="24"/>
          <w:szCs w:val="24"/>
          <w:lang w:val="id"/>
        </w:rPr>
        <w:t xml:space="preserve"> orang terpilih!</w:t>
      </w:r>
    </w:p>
    <w:p w14:paraId="425EDA76" w14:textId="2C6873E6" w:rsidR="00D6242D" w:rsidRDefault="00D6242D" w:rsidP="00D6242D">
      <w:pPr>
        <w:tabs>
          <w:tab w:val="left" w:pos="1665"/>
        </w:tabs>
        <w:spacing w:after="0" w:line="360" w:lineRule="auto"/>
        <w:ind w:left="851" w:right="851" w:firstLine="567"/>
        <w:jc w:val="both"/>
        <w:rPr>
          <w:rFonts w:ascii="Segoe UI Symbol" w:hAnsi="Segoe UI Symbol" w:cs="Segoe UI Symbol"/>
          <w:sz w:val="24"/>
          <w:szCs w:val="24"/>
          <w:lang w:val="id"/>
        </w:rPr>
      </w:pPr>
      <w:r w:rsidRPr="00D6242D">
        <w:rPr>
          <w:rFonts w:ascii="Times New Roman" w:hAnsi="Times New Roman" w:cs="Times New Roman"/>
          <w:sz w:val="24"/>
          <w:szCs w:val="24"/>
          <w:lang w:val="id"/>
        </w:rPr>
        <w:t>Partisipasi Bapak/Ibu/Saudara/i akan sangat membantu penelitian ini. Atas ketersedian dalam mengisi kuisioner ini, saya ucapkan terima kasih</w:t>
      </w:r>
      <w:r>
        <w:rPr>
          <w:rFonts w:ascii="Segoe UI Symbol" w:hAnsi="Segoe UI Symbol" w:cs="Segoe UI Symbol"/>
          <w:sz w:val="24"/>
          <w:szCs w:val="24"/>
          <w:lang w:val="id"/>
        </w:rPr>
        <w:t>.</w:t>
      </w:r>
    </w:p>
    <w:p w14:paraId="5C47DA99" w14:textId="599D110F" w:rsidR="00D6242D" w:rsidRDefault="00D6242D" w:rsidP="00D6242D">
      <w:pPr>
        <w:pStyle w:val="BodyText"/>
        <w:spacing w:before="82"/>
        <w:ind w:left="7200" w:right="128" w:firstLine="2"/>
      </w:pPr>
      <w:r>
        <w:t xml:space="preserve"> Hormat</w:t>
      </w:r>
      <w:r>
        <w:rPr>
          <w:spacing w:val="-1"/>
        </w:rPr>
        <w:t xml:space="preserve"> </w:t>
      </w:r>
      <w:r>
        <w:t>Saya</w:t>
      </w:r>
    </w:p>
    <w:p w14:paraId="4B9A1033" w14:textId="79A44097" w:rsidR="00D6242D" w:rsidRDefault="00863933" w:rsidP="00D6242D">
      <w:pPr>
        <w:pStyle w:val="BodyText"/>
        <w:rPr>
          <w:sz w:val="26"/>
        </w:rPr>
      </w:pPr>
      <w:r w:rsidRPr="0050115F">
        <w:rPr>
          <w:noProof/>
          <w:color w:val="0D0D0D" w:themeColor="text1" w:themeTint="F2"/>
          <w:lang w:val="en-US"/>
        </w:rPr>
        <w:lastRenderedPageBreak/>
        <w:drawing>
          <wp:anchor distT="0" distB="0" distL="114300" distR="114300" simplePos="0" relativeHeight="251739136" behindDoc="0" locked="0" layoutInCell="1" allowOverlap="1" wp14:anchorId="4A6EA904" wp14:editId="5955854E">
            <wp:simplePos x="0" y="0"/>
            <wp:positionH relativeFrom="column">
              <wp:posOffset>4276725</wp:posOffset>
            </wp:positionH>
            <wp:positionV relativeFrom="paragraph">
              <wp:posOffset>10795</wp:posOffset>
            </wp:positionV>
            <wp:extent cx="1524000" cy="742950"/>
            <wp:effectExtent l="0" t="0" r="0" b="0"/>
            <wp:wrapThrough wrapText="bothSides">
              <wp:wrapPolygon edited="0">
                <wp:start x="5940" y="0"/>
                <wp:lineTo x="3240" y="1662"/>
                <wp:lineTo x="2970" y="6646"/>
                <wp:lineTo x="4320" y="9415"/>
                <wp:lineTo x="1890" y="12738"/>
                <wp:lineTo x="2160" y="17169"/>
                <wp:lineTo x="5670" y="18277"/>
                <wp:lineTo x="5670" y="20492"/>
                <wp:lineTo x="7020" y="20492"/>
                <wp:lineTo x="7020" y="18277"/>
                <wp:lineTo x="21330" y="13846"/>
                <wp:lineTo x="21330" y="12185"/>
                <wp:lineTo x="18360" y="9415"/>
                <wp:lineTo x="7560" y="0"/>
                <wp:lineTo x="594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03-29 at 10.54.31.jpeg"/>
                    <pic:cNvPicPr/>
                  </pic:nvPicPr>
                  <pic:blipFill>
                    <a:blip r:embed="rId24" cstate="print">
                      <a:extLst>
                        <a:ext uri="{BEBA8EAE-BF5A-486C-A8C5-ECC9F3942E4B}">
                          <a14:imgProps xmlns:a14="http://schemas.microsoft.com/office/drawing/2010/main">
                            <a14:imgLayer r:embed="rId25">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524000" cy="742950"/>
                    </a:xfrm>
                    <a:prstGeom prst="rect">
                      <a:avLst/>
                    </a:prstGeom>
                  </pic:spPr>
                </pic:pic>
              </a:graphicData>
            </a:graphic>
            <wp14:sizeRelH relativeFrom="page">
              <wp14:pctWidth>0</wp14:pctWidth>
            </wp14:sizeRelH>
            <wp14:sizeRelV relativeFrom="page">
              <wp14:pctHeight>0</wp14:pctHeight>
            </wp14:sizeRelV>
          </wp:anchor>
        </w:drawing>
      </w:r>
    </w:p>
    <w:p w14:paraId="706C4E97" w14:textId="1A2A5A5E" w:rsidR="00D6242D" w:rsidRDefault="00D6242D" w:rsidP="00D6242D">
      <w:pPr>
        <w:pStyle w:val="BodyText"/>
        <w:rPr>
          <w:sz w:val="26"/>
        </w:rPr>
      </w:pPr>
    </w:p>
    <w:p w14:paraId="060FDD70" w14:textId="77777777" w:rsidR="00D6242D" w:rsidRDefault="00D6242D" w:rsidP="00D6242D">
      <w:pPr>
        <w:pStyle w:val="BodyText"/>
        <w:spacing w:before="5"/>
        <w:rPr>
          <w:sz w:val="23"/>
        </w:rPr>
      </w:pPr>
    </w:p>
    <w:p w14:paraId="6161049F" w14:textId="38795D10" w:rsidR="00D6242D" w:rsidRPr="00080FFA" w:rsidRDefault="00D6242D" w:rsidP="00080FFA">
      <w:pPr>
        <w:pStyle w:val="BodyText"/>
        <w:ind w:left="7200" w:right="128"/>
      </w:pPr>
      <w:r>
        <w:t>Nadia Isabella</w:t>
      </w:r>
    </w:p>
    <w:p w14:paraId="3E32F7E0" w14:textId="3F053B23" w:rsidR="00D6242D" w:rsidRPr="00080FFA" w:rsidRDefault="00080FFA" w:rsidP="00BE3E6F">
      <w:pPr>
        <w:pStyle w:val="ListParagraph"/>
        <w:numPr>
          <w:ilvl w:val="0"/>
          <w:numId w:val="39"/>
        </w:numPr>
        <w:ind w:left="1080"/>
        <w:rPr>
          <w:rFonts w:ascii="Times New Roman" w:hAnsi="Times New Roman" w:cs="Times New Roman"/>
          <w:b/>
          <w:color w:val="000000" w:themeColor="text1"/>
          <w:sz w:val="24"/>
        </w:rPr>
      </w:pPr>
      <w:r w:rsidRPr="00080FFA">
        <w:rPr>
          <w:rFonts w:ascii="Times New Roman" w:hAnsi="Times New Roman" w:cs="Times New Roman"/>
          <w:b/>
          <w:color w:val="000000" w:themeColor="text1"/>
          <w:sz w:val="24"/>
        </w:rPr>
        <w:t>Pertanyaan</w:t>
      </w:r>
      <w:r w:rsidRPr="00080FFA">
        <w:rPr>
          <w:rFonts w:ascii="Times New Roman" w:hAnsi="Times New Roman" w:cs="Times New Roman"/>
          <w:b/>
          <w:color w:val="000000" w:themeColor="text1"/>
          <w:spacing w:val="-3"/>
          <w:sz w:val="24"/>
        </w:rPr>
        <w:t xml:space="preserve"> </w:t>
      </w:r>
      <w:r w:rsidR="0006766A">
        <w:rPr>
          <w:rFonts w:ascii="Times New Roman" w:hAnsi="Times New Roman" w:cs="Times New Roman"/>
          <w:b/>
          <w:color w:val="000000" w:themeColor="text1"/>
          <w:sz w:val="24"/>
        </w:rPr>
        <w:t>P</w:t>
      </w:r>
      <w:r w:rsidRPr="00080FFA">
        <w:rPr>
          <w:rFonts w:ascii="Times New Roman" w:hAnsi="Times New Roman" w:cs="Times New Roman"/>
          <w:b/>
          <w:color w:val="000000" w:themeColor="text1"/>
          <w:sz w:val="24"/>
        </w:rPr>
        <w:t>enyaring</w:t>
      </w:r>
    </w:p>
    <w:tbl>
      <w:tblPr>
        <w:tblW w:w="10346" w:type="dxa"/>
        <w:tblInd w:w="612" w:type="dxa"/>
        <w:tblLook w:val="04A0" w:firstRow="1" w:lastRow="0" w:firstColumn="1" w:lastColumn="0" w:noHBand="0" w:noVBand="1"/>
      </w:tblPr>
      <w:tblGrid>
        <w:gridCol w:w="468"/>
        <w:gridCol w:w="5838"/>
        <w:gridCol w:w="838"/>
        <w:gridCol w:w="3202"/>
      </w:tblGrid>
      <w:tr w:rsidR="00080FFA" w:rsidRPr="00080FFA" w14:paraId="2C6AD24D" w14:textId="77777777" w:rsidTr="00BE3E6F">
        <w:trPr>
          <w:trHeight w:val="602"/>
        </w:trPr>
        <w:tc>
          <w:tcPr>
            <w:tcW w:w="468" w:type="dxa"/>
            <w:tcBorders>
              <w:top w:val="nil"/>
              <w:left w:val="nil"/>
              <w:bottom w:val="nil"/>
              <w:right w:val="nil"/>
            </w:tcBorders>
            <w:shd w:val="clear" w:color="auto" w:fill="auto"/>
            <w:vAlign w:val="center"/>
            <w:hideMark/>
          </w:tcPr>
          <w:p w14:paraId="79FA4F77" w14:textId="12435A5F" w:rsidR="00080FFA" w:rsidRPr="00080FFA" w:rsidRDefault="00080FFA" w:rsidP="00DB465C">
            <w:pPr>
              <w:spacing w:after="0" w:line="276" w:lineRule="auto"/>
              <w:jc w:val="center"/>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1</w:t>
            </w:r>
          </w:p>
        </w:tc>
        <w:tc>
          <w:tcPr>
            <w:tcW w:w="5838" w:type="dxa"/>
            <w:tcBorders>
              <w:top w:val="nil"/>
              <w:left w:val="nil"/>
              <w:bottom w:val="nil"/>
              <w:right w:val="nil"/>
            </w:tcBorders>
            <w:shd w:val="clear" w:color="auto" w:fill="auto"/>
            <w:vAlign w:val="bottom"/>
            <w:hideMark/>
          </w:tcPr>
          <w:p w14:paraId="12C78554" w14:textId="2C7B198C"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Apakah Anda pemilik usaha mikro / kecil / menengah (UMKM)?</w:t>
            </w:r>
          </w:p>
        </w:tc>
        <w:tc>
          <w:tcPr>
            <w:tcW w:w="838" w:type="dxa"/>
            <w:tcBorders>
              <w:top w:val="nil"/>
              <w:left w:val="nil"/>
              <w:bottom w:val="nil"/>
              <w:right w:val="nil"/>
            </w:tcBorders>
            <w:shd w:val="clear" w:color="auto" w:fill="auto"/>
            <w:vAlign w:val="center"/>
            <w:hideMark/>
          </w:tcPr>
          <w:p w14:paraId="0B529167" w14:textId="6C763E34"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 Ya</w:t>
            </w:r>
          </w:p>
        </w:tc>
        <w:tc>
          <w:tcPr>
            <w:tcW w:w="3202" w:type="dxa"/>
            <w:tcBorders>
              <w:top w:val="nil"/>
              <w:left w:val="nil"/>
              <w:bottom w:val="nil"/>
              <w:right w:val="nil"/>
            </w:tcBorders>
            <w:shd w:val="clear" w:color="auto" w:fill="auto"/>
            <w:vAlign w:val="center"/>
            <w:hideMark/>
          </w:tcPr>
          <w:p w14:paraId="79A0E47F" w14:textId="3C1271D9"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 Tidak</w:t>
            </w:r>
          </w:p>
        </w:tc>
      </w:tr>
      <w:tr w:rsidR="00080FFA" w:rsidRPr="00080FFA" w14:paraId="71588752" w14:textId="77777777" w:rsidTr="00BE3E6F">
        <w:trPr>
          <w:trHeight w:val="286"/>
        </w:trPr>
        <w:tc>
          <w:tcPr>
            <w:tcW w:w="468" w:type="dxa"/>
            <w:tcBorders>
              <w:top w:val="nil"/>
              <w:left w:val="nil"/>
              <w:bottom w:val="nil"/>
              <w:right w:val="nil"/>
            </w:tcBorders>
            <w:shd w:val="clear" w:color="auto" w:fill="auto"/>
            <w:vAlign w:val="center"/>
            <w:hideMark/>
          </w:tcPr>
          <w:p w14:paraId="191298AF"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p>
        </w:tc>
        <w:tc>
          <w:tcPr>
            <w:tcW w:w="5838" w:type="dxa"/>
            <w:tcBorders>
              <w:top w:val="nil"/>
              <w:left w:val="nil"/>
              <w:bottom w:val="nil"/>
              <w:right w:val="nil"/>
            </w:tcBorders>
            <w:shd w:val="clear" w:color="auto" w:fill="auto"/>
            <w:vAlign w:val="bottom"/>
            <w:hideMark/>
          </w:tcPr>
          <w:p w14:paraId="79783AB3" w14:textId="77777777" w:rsidR="00080FFA" w:rsidRPr="00080FFA" w:rsidRDefault="00080FFA" w:rsidP="00DB465C">
            <w:pPr>
              <w:spacing w:after="0" w:line="276" w:lineRule="auto"/>
              <w:jc w:val="center"/>
              <w:rPr>
                <w:rFonts w:ascii="Times New Roman" w:eastAsia="Times New Roman" w:hAnsi="Times New Roman" w:cs="Times New Roman"/>
                <w:sz w:val="24"/>
                <w:szCs w:val="24"/>
              </w:rPr>
            </w:pPr>
          </w:p>
        </w:tc>
        <w:tc>
          <w:tcPr>
            <w:tcW w:w="838" w:type="dxa"/>
            <w:tcBorders>
              <w:top w:val="nil"/>
              <w:left w:val="nil"/>
              <w:bottom w:val="nil"/>
              <w:right w:val="nil"/>
            </w:tcBorders>
            <w:shd w:val="clear" w:color="auto" w:fill="auto"/>
            <w:vAlign w:val="bottom"/>
            <w:hideMark/>
          </w:tcPr>
          <w:p w14:paraId="1470F006" w14:textId="77777777" w:rsidR="00080FFA" w:rsidRPr="00080FFA" w:rsidRDefault="00080FFA" w:rsidP="00DB465C">
            <w:pPr>
              <w:spacing w:after="0" w:line="276" w:lineRule="auto"/>
              <w:rPr>
                <w:rFonts w:ascii="Times New Roman" w:eastAsia="Times New Roman" w:hAnsi="Times New Roman" w:cs="Times New Roman"/>
                <w:sz w:val="24"/>
                <w:szCs w:val="24"/>
              </w:rPr>
            </w:pPr>
          </w:p>
        </w:tc>
        <w:tc>
          <w:tcPr>
            <w:tcW w:w="3202" w:type="dxa"/>
            <w:tcBorders>
              <w:top w:val="nil"/>
              <w:left w:val="nil"/>
              <w:bottom w:val="nil"/>
              <w:right w:val="nil"/>
            </w:tcBorders>
            <w:shd w:val="clear" w:color="auto" w:fill="auto"/>
            <w:vAlign w:val="bottom"/>
            <w:hideMark/>
          </w:tcPr>
          <w:p w14:paraId="4BB4C78F" w14:textId="77777777" w:rsidR="00080FFA" w:rsidRPr="00080FFA" w:rsidRDefault="00080FFA" w:rsidP="00DB465C">
            <w:pPr>
              <w:spacing w:after="0" w:line="276" w:lineRule="auto"/>
              <w:rPr>
                <w:rFonts w:ascii="Times New Roman" w:eastAsia="Times New Roman" w:hAnsi="Times New Roman" w:cs="Times New Roman"/>
                <w:sz w:val="24"/>
                <w:szCs w:val="24"/>
              </w:rPr>
            </w:pPr>
          </w:p>
        </w:tc>
      </w:tr>
      <w:tr w:rsidR="00080FFA" w:rsidRPr="00080FFA" w14:paraId="13E8EF6C" w14:textId="77777777" w:rsidTr="00BE3E6F">
        <w:trPr>
          <w:trHeight w:val="286"/>
        </w:trPr>
        <w:tc>
          <w:tcPr>
            <w:tcW w:w="468" w:type="dxa"/>
            <w:tcBorders>
              <w:top w:val="nil"/>
              <w:left w:val="nil"/>
              <w:bottom w:val="nil"/>
              <w:right w:val="nil"/>
            </w:tcBorders>
            <w:shd w:val="clear" w:color="auto" w:fill="auto"/>
            <w:vAlign w:val="center"/>
            <w:hideMark/>
          </w:tcPr>
          <w:p w14:paraId="6C4C54D7" w14:textId="77777777" w:rsidR="00080FFA" w:rsidRPr="00080FFA" w:rsidRDefault="00080FFA" w:rsidP="00DB465C">
            <w:pPr>
              <w:spacing w:after="0" w:line="276" w:lineRule="auto"/>
              <w:jc w:val="center"/>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2</w:t>
            </w:r>
          </w:p>
        </w:tc>
        <w:tc>
          <w:tcPr>
            <w:tcW w:w="5838" w:type="dxa"/>
            <w:tcBorders>
              <w:top w:val="nil"/>
              <w:left w:val="nil"/>
              <w:bottom w:val="nil"/>
              <w:right w:val="nil"/>
            </w:tcBorders>
            <w:shd w:val="clear" w:color="auto" w:fill="auto"/>
            <w:vAlign w:val="center"/>
            <w:hideMark/>
          </w:tcPr>
          <w:p w14:paraId="475FA647" w14:textId="77777777" w:rsidR="00080FFA" w:rsidRPr="005E5B0B" w:rsidRDefault="00080FFA" w:rsidP="00DB465C">
            <w:pPr>
              <w:spacing w:after="0" w:line="276" w:lineRule="auto"/>
              <w:jc w:val="both"/>
              <w:rPr>
                <w:rFonts w:ascii="Times New Roman" w:eastAsia="Times New Roman" w:hAnsi="Times New Roman" w:cs="Times New Roman"/>
                <w:sz w:val="24"/>
                <w:szCs w:val="24"/>
                <w:lang w:val="fr-CH"/>
              </w:rPr>
            </w:pPr>
            <w:r w:rsidRPr="005E5B0B">
              <w:rPr>
                <w:rFonts w:ascii="Times New Roman" w:eastAsia="Times New Roman" w:hAnsi="Times New Roman" w:cs="Times New Roman"/>
                <w:sz w:val="24"/>
                <w:szCs w:val="24"/>
                <w:lang w:val="fr-CH"/>
              </w:rPr>
              <w:t>Apakah Anda berdomisili di Provinsi DKI Jakarta?</w:t>
            </w:r>
          </w:p>
        </w:tc>
        <w:tc>
          <w:tcPr>
            <w:tcW w:w="838" w:type="dxa"/>
            <w:tcBorders>
              <w:top w:val="nil"/>
              <w:left w:val="nil"/>
              <w:bottom w:val="nil"/>
              <w:right w:val="nil"/>
            </w:tcBorders>
            <w:shd w:val="clear" w:color="auto" w:fill="auto"/>
            <w:vAlign w:val="center"/>
            <w:hideMark/>
          </w:tcPr>
          <w:p w14:paraId="3B7ADA78"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 Ya</w:t>
            </w:r>
          </w:p>
        </w:tc>
        <w:tc>
          <w:tcPr>
            <w:tcW w:w="3202" w:type="dxa"/>
            <w:tcBorders>
              <w:top w:val="nil"/>
              <w:left w:val="nil"/>
              <w:bottom w:val="nil"/>
              <w:right w:val="nil"/>
            </w:tcBorders>
            <w:shd w:val="clear" w:color="auto" w:fill="auto"/>
            <w:vAlign w:val="center"/>
            <w:hideMark/>
          </w:tcPr>
          <w:p w14:paraId="731BFDEA"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 Tidak</w:t>
            </w:r>
          </w:p>
        </w:tc>
      </w:tr>
      <w:tr w:rsidR="00080FFA" w:rsidRPr="00080FFA" w14:paraId="779A75D6" w14:textId="77777777" w:rsidTr="00BE3E6F">
        <w:trPr>
          <w:trHeight w:val="286"/>
        </w:trPr>
        <w:tc>
          <w:tcPr>
            <w:tcW w:w="468" w:type="dxa"/>
            <w:tcBorders>
              <w:top w:val="nil"/>
              <w:left w:val="nil"/>
              <w:bottom w:val="nil"/>
              <w:right w:val="nil"/>
            </w:tcBorders>
            <w:shd w:val="clear" w:color="auto" w:fill="auto"/>
            <w:vAlign w:val="center"/>
            <w:hideMark/>
          </w:tcPr>
          <w:p w14:paraId="6A35CDFC"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p>
        </w:tc>
        <w:tc>
          <w:tcPr>
            <w:tcW w:w="5838" w:type="dxa"/>
            <w:tcBorders>
              <w:top w:val="nil"/>
              <w:left w:val="nil"/>
              <w:bottom w:val="nil"/>
              <w:right w:val="nil"/>
            </w:tcBorders>
            <w:shd w:val="clear" w:color="auto" w:fill="auto"/>
            <w:vAlign w:val="bottom"/>
            <w:hideMark/>
          </w:tcPr>
          <w:p w14:paraId="2D2C2EE4" w14:textId="77777777" w:rsidR="00080FFA" w:rsidRPr="00080FFA" w:rsidRDefault="00080FFA" w:rsidP="00DB465C">
            <w:pPr>
              <w:spacing w:after="0" w:line="276" w:lineRule="auto"/>
              <w:jc w:val="center"/>
              <w:rPr>
                <w:rFonts w:ascii="Times New Roman" w:eastAsia="Times New Roman" w:hAnsi="Times New Roman" w:cs="Times New Roman"/>
                <w:sz w:val="24"/>
                <w:szCs w:val="24"/>
              </w:rPr>
            </w:pPr>
          </w:p>
        </w:tc>
        <w:tc>
          <w:tcPr>
            <w:tcW w:w="838" w:type="dxa"/>
            <w:tcBorders>
              <w:top w:val="nil"/>
              <w:left w:val="nil"/>
              <w:bottom w:val="nil"/>
              <w:right w:val="nil"/>
            </w:tcBorders>
            <w:shd w:val="clear" w:color="auto" w:fill="auto"/>
            <w:vAlign w:val="bottom"/>
            <w:hideMark/>
          </w:tcPr>
          <w:p w14:paraId="130F9B5A" w14:textId="77777777" w:rsidR="00080FFA" w:rsidRPr="00080FFA" w:rsidRDefault="00080FFA" w:rsidP="00DB465C">
            <w:pPr>
              <w:spacing w:after="0" w:line="276" w:lineRule="auto"/>
              <w:rPr>
                <w:rFonts w:ascii="Times New Roman" w:eastAsia="Times New Roman" w:hAnsi="Times New Roman" w:cs="Times New Roman"/>
                <w:sz w:val="24"/>
                <w:szCs w:val="24"/>
              </w:rPr>
            </w:pPr>
          </w:p>
        </w:tc>
        <w:tc>
          <w:tcPr>
            <w:tcW w:w="3202" w:type="dxa"/>
            <w:tcBorders>
              <w:top w:val="nil"/>
              <w:left w:val="nil"/>
              <w:bottom w:val="nil"/>
              <w:right w:val="nil"/>
            </w:tcBorders>
            <w:shd w:val="clear" w:color="auto" w:fill="auto"/>
            <w:vAlign w:val="bottom"/>
            <w:hideMark/>
          </w:tcPr>
          <w:p w14:paraId="58C779DA" w14:textId="77777777" w:rsidR="00080FFA" w:rsidRPr="00080FFA" w:rsidRDefault="00080FFA" w:rsidP="00DB465C">
            <w:pPr>
              <w:spacing w:after="0" w:line="276" w:lineRule="auto"/>
              <w:rPr>
                <w:rFonts w:ascii="Times New Roman" w:eastAsia="Times New Roman" w:hAnsi="Times New Roman" w:cs="Times New Roman"/>
                <w:sz w:val="24"/>
                <w:szCs w:val="24"/>
              </w:rPr>
            </w:pPr>
          </w:p>
        </w:tc>
      </w:tr>
      <w:tr w:rsidR="00080FFA" w:rsidRPr="00080FFA" w14:paraId="629BF2DF" w14:textId="77777777" w:rsidTr="00BE3E6F">
        <w:trPr>
          <w:trHeight w:val="602"/>
        </w:trPr>
        <w:tc>
          <w:tcPr>
            <w:tcW w:w="468" w:type="dxa"/>
            <w:tcBorders>
              <w:top w:val="nil"/>
              <w:left w:val="nil"/>
              <w:bottom w:val="nil"/>
              <w:right w:val="nil"/>
            </w:tcBorders>
            <w:shd w:val="clear" w:color="auto" w:fill="auto"/>
            <w:vAlign w:val="center"/>
            <w:hideMark/>
          </w:tcPr>
          <w:p w14:paraId="7BA7842E" w14:textId="6406D280" w:rsidR="00080FFA" w:rsidRPr="00080FFA" w:rsidRDefault="00080FFA" w:rsidP="00DB465C">
            <w:pPr>
              <w:spacing w:after="0" w:line="276" w:lineRule="auto"/>
              <w:jc w:val="center"/>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3</w:t>
            </w:r>
          </w:p>
        </w:tc>
        <w:tc>
          <w:tcPr>
            <w:tcW w:w="5838" w:type="dxa"/>
            <w:tcBorders>
              <w:top w:val="nil"/>
              <w:left w:val="nil"/>
              <w:bottom w:val="nil"/>
              <w:right w:val="nil"/>
            </w:tcBorders>
            <w:shd w:val="clear" w:color="auto" w:fill="auto"/>
            <w:vAlign w:val="center"/>
            <w:hideMark/>
          </w:tcPr>
          <w:p w14:paraId="6486D936" w14:textId="77E15ECF" w:rsidR="00080FFA" w:rsidRPr="00080FFA" w:rsidRDefault="00080FFA" w:rsidP="00DB465C">
            <w:pPr>
              <w:spacing w:after="0" w:line="276" w:lineRule="auto"/>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xml:space="preserve">Apakah Anda menggunakan aplikasi </w:t>
            </w:r>
            <w:r w:rsidRPr="00080FFA">
              <w:rPr>
                <w:rFonts w:ascii="Times New Roman" w:eastAsia="Times New Roman" w:hAnsi="Times New Roman" w:cs="Times New Roman"/>
                <w:i/>
                <w:iCs/>
                <w:color w:val="000000"/>
                <w:sz w:val="24"/>
                <w:szCs w:val="24"/>
              </w:rPr>
              <w:t>fintech lending</w:t>
            </w:r>
            <w:r w:rsidRPr="00080FFA">
              <w:rPr>
                <w:rFonts w:ascii="Times New Roman" w:eastAsia="Times New Roman" w:hAnsi="Times New Roman" w:cs="Times New Roman"/>
                <w:color w:val="000000"/>
                <w:sz w:val="24"/>
                <w:szCs w:val="24"/>
              </w:rPr>
              <w:t xml:space="preserve"> untuk kredit usaha Anda?</w:t>
            </w:r>
          </w:p>
        </w:tc>
        <w:tc>
          <w:tcPr>
            <w:tcW w:w="838" w:type="dxa"/>
            <w:tcBorders>
              <w:top w:val="nil"/>
              <w:left w:val="nil"/>
              <w:bottom w:val="nil"/>
              <w:right w:val="nil"/>
            </w:tcBorders>
            <w:shd w:val="clear" w:color="auto" w:fill="auto"/>
            <w:vAlign w:val="center"/>
            <w:hideMark/>
          </w:tcPr>
          <w:p w14:paraId="2447DA3D" w14:textId="24FD7984"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 Ya</w:t>
            </w:r>
          </w:p>
        </w:tc>
        <w:tc>
          <w:tcPr>
            <w:tcW w:w="3202" w:type="dxa"/>
            <w:tcBorders>
              <w:top w:val="nil"/>
              <w:left w:val="nil"/>
              <w:bottom w:val="nil"/>
              <w:right w:val="nil"/>
            </w:tcBorders>
            <w:shd w:val="clear" w:color="auto" w:fill="auto"/>
            <w:vAlign w:val="center"/>
            <w:hideMark/>
          </w:tcPr>
          <w:p w14:paraId="738C2608" w14:textId="3DCF8EC3"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 Tidak</w:t>
            </w:r>
          </w:p>
        </w:tc>
      </w:tr>
      <w:tr w:rsidR="00080FFA" w:rsidRPr="00080FFA" w14:paraId="605F9AF1" w14:textId="77777777" w:rsidTr="00BE3E6F">
        <w:trPr>
          <w:trHeight w:val="286"/>
        </w:trPr>
        <w:tc>
          <w:tcPr>
            <w:tcW w:w="468" w:type="dxa"/>
            <w:tcBorders>
              <w:top w:val="nil"/>
              <w:left w:val="nil"/>
              <w:bottom w:val="nil"/>
              <w:right w:val="nil"/>
            </w:tcBorders>
            <w:shd w:val="clear" w:color="auto" w:fill="auto"/>
            <w:vAlign w:val="center"/>
            <w:hideMark/>
          </w:tcPr>
          <w:p w14:paraId="13C1397E"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p>
        </w:tc>
        <w:tc>
          <w:tcPr>
            <w:tcW w:w="5838" w:type="dxa"/>
            <w:tcBorders>
              <w:top w:val="nil"/>
              <w:left w:val="nil"/>
              <w:bottom w:val="nil"/>
              <w:right w:val="nil"/>
            </w:tcBorders>
            <w:shd w:val="clear" w:color="auto" w:fill="auto"/>
            <w:vAlign w:val="bottom"/>
            <w:hideMark/>
          </w:tcPr>
          <w:p w14:paraId="76C76080" w14:textId="77777777" w:rsidR="00080FFA" w:rsidRPr="00080FFA" w:rsidRDefault="00080FFA" w:rsidP="00DB465C">
            <w:pPr>
              <w:spacing w:after="0" w:line="276" w:lineRule="auto"/>
              <w:jc w:val="center"/>
              <w:rPr>
                <w:rFonts w:ascii="Times New Roman" w:eastAsia="Times New Roman" w:hAnsi="Times New Roman" w:cs="Times New Roman"/>
                <w:sz w:val="24"/>
                <w:szCs w:val="24"/>
              </w:rPr>
            </w:pPr>
          </w:p>
        </w:tc>
        <w:tc>
          <w:tcPr>
            <w:tcW w:w="838" w:type="dxa"/>
            <w:tcBorders>
              <w:top w:val="nil"/>
              <w:left w:val="nil"/>
              <w:bottom w:val="nil"/>
              <w:right w:val="nil"/>
            </w:tcBorders>
            <w:shd w:val="clear" w:color="auto" w:fill="auto"/>
            <w:vAlign w:val="bottom"/>
            <w:hideMark/>
          </w:tcPr>
          <w:p w14:paraId="59CE0483" w14:textId="77777777" w:rsidR="00080FFA" w:rsidRPr="00080FFA" w:rsidRDefault="00080FFA" w:rsidP="00DB465C">
            <w:pPr>
              <w:spacing w:after="0" w:line="276" w:lineRule="auto"/>
              <w:rPr>
                <w:rFonts w:ascii="Times New Roman" w:eastAsia="Times New Roman" w:hAnsi="Times New Roman" w:cs="Times New Roman"/>
                <w:sz w:val="24"/>
                <w:szCs w:val="24"/>
              </w:rPr>
            </w:pPr>
          </w:p>
        </w:tc>
        <w:tc>
          <w:tcPr>
            <w:tcW w:w="3202" w:type="dxa"/>
            <w:tcBorders>
              <w:top w:val="nil"/>
              <w:left w:val="nil"/>
              <w:bottom w:val="nil"/>
              <w:right w:val="nil"/>
            </w:tcBorders>
            <w:shd w:val="clear" w:color="auto" w:fill="auto"/>
            <w:vAlign w:val="bottom"/>
            <w:hideMark/>
          </w:tcPr>
          <w:p w14:paraId="4F8FF2BA" w14:textId="77777777" w:rsidR="00080FFA" w:rsidRPr="00080FFA" w:rsidRDefault="00080FFA" w:rsidP="00DB465C">
            <w:pPr>
              <w:spacing w:after="0" w:line="276" w:lineRule="auto"/>
              <w:rPr>
                <w:rFonts w:ascii="Times New Roman" w:eastAsia="Times New Roman" w:hAnsi="Times New Roman" w:cs="Times New Roman"/>
                <w:sz w:val="24"/>
                <w:szCs w:val="24"/>
              </w:rPr>
            </w:pPr>
          </w:p>
        </w:tc>
      </w:tr>
      <w:tr w:rsidR="00080FFA" w:rsidRPr="00080FFA" w14:paraId="1721D0C9" w14:textId="77777777" w:rsidTr="00BE3E6F">
        <w:trPr>
          <w:trHeight w:val="286"/>
        </w:trPr>
        <w:tc>
          <w:tcPr>
            <w:tcW w:w="468" w:type="dxa"/>
            <w:tcBorders>
              <w:top w:val="nil"/>
              <w:left w:val="nil"/>
              <w:bottom w:val="nil"/>
              <w:right w:val="nil"/>
            </w:tcBorders>
            <w:shd w:val="clear" w:color="auto" w:fill="auto"/>
            <w:vAlign w:val="center"/>
            <w:hideMark/>
          </w:tcPr>
          <w:p w14:paraId="4EC7F36E" w14:textId="77777777" w:rsidR="00080FFA" w:rsidRPr="00080FFA" w:rsidRDefault="00080FFA" w:rsidP="00DB465C">
            <w:pPr>
              <w:spacing w:after="0" w:line="276" w:lineRule="auto"/>
              <w:jc w:val="center"/>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4</w:t>
            </w:r>
          </w:p>
        </w:tc>
        <w:tc>
          <w:tcPr>
            <w:tcW w:w="5838" w:type="dxa"/>
            <w:tcBorders>
              <w:top w:val="nil"/>
              <w:left w:val="nil"/>
              <w:bottom w:val="nil"/>
              <w:right w:val="nil"/>
            </w:tcBorders>
            <w:shd w:val="clear" w:color="auto" w:fill="auto"/>
            <w:vAlign w:val="center"/>
            <w:hideMark/>
          </w:tcPr>
          <w:p w14:paraId="67D2A1AB"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Apakah Anda berusia ≥ 18 tahun?</w:t>
            </w:r>
          </w:p>
        </w:tc>
        <w:tc>
          <w:tcPr>
            <w:tcW w:w="838" w:type="dxa"/>
            <w:tcBorders>
              <w:top w:val="nil"/>
              <w:left w:val="nil"/>
              <w:bottom w:val="nil"/>
              <w:right w:val="nil"/>
            </w:tcBorders>
            <w:shd w:val="clear" w:color="auto" w:fill="auto"/>
            <w:vAlign w:val="center"/>
            <w:hideMark/>
          </w:tcPr>
          <w:p w14:paraId="16910DBE"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 Ya</w:t>
            </w:r>
          </w:p>
        </w:tc>
        <w:tc>
          <w:tcPr>
            <w:tcW w:w="3202" w:type="dxa"/>
            <w:tcBorders>
              <w:top w:val="nil"/>
              <w:left w:val="nil"/>
              <w:bottom w:val="nil"/>
              <w:right w:val="nil"/>
            </w:tcBorders>
            <w:shd w:val="clear" w:color="auto" w:fill="auto"/>
            <w:vAlign w:val="center"/>
            <w:hideMark/>
          </w:tcPr>
          <w:p w14:paraId="55C8E5B9" w14:textId="77777777" w:rsidR="00080FFA" w:rsidRPr="00080FFA" w:rsidRDefault="00080FFA" w:rsidP="00DB465C">
            <w:pPr>
              <w:spacing w:after="0" w:line="276" w:lineRule="auto"/>
              <w:jc w:val="both"/>
              <w:rPr>
                <w:rFonts w:ascii="Times New Roman" w:eastAsia="Times New Roman" w:hAnsi="Times New Roman" w:cs="Times New Roman"/>
                <w:color w:val="000000"/>
                <w:sz w:val="24"/>
                <w:szCs w:val="24"/>
              </w:rPr>
            </w:pPr>
            <w:r w:rsidRPr="00080FFA">
              <w:rPr>
                <w:rFonts w:ascii="Times New Roman" w:eastAsia="Times New Roman" w:hAnsi="Times New Roman" w:cs="Times New Roman"/>
                <w:color w:val="000000"/>
                <w:sz w:val="24"/>
                <w:szCs w:val="24"/>
              </w:rPr>
              <w:t xml:space="preserve">(   ) Tidak </w:t>
            </w:r>
          </w:p>
        </w:tc>
      </w:tr>
    </w:tbl>
    <w:p w14:paraId="7F003C88" w14:textId="493B24C6" w:rsidR="00D6242D" w:rsidRDefault="00D6242D" w:rsidP="00BE3E6F">
      <w:pPr>
        <w:tabs>
          <w:tab w:val="left" w:pos="1665"/>
        </w:tabs>
        <w:spacing w:line="360" w:lineRule="auto"/>
        <w:ind w:left="1080" w:right="851"/>
        <w:jc w:val="both"/>
        <w:rPr>
          <w:rFonts w:ascii="Times New Roman" w:hAnsi="Times New Roman" w:cs="Times New Roman"/>
          <w:sz w:val="24"/>
          <w:szCs w:val="24"/>
        </w:rPr>
      </w:pPr>
    </w:p>
    <w:p w14:paraId="21F61DDA" w14:textId="1B16743A" w:rsidR="00080FFA" w:rsidRDefault="00080FFA" w:rsidP="00BE3E6F">
      <w:pPr>
        <w:pStyle w:val="ListParagraph"/>
        <w:numPr>
          <w:ilvl w:val="0"/>
          <w:numId w:val="39"/>
        </w:numPr>
        <w:tabs>
          <w:tab w:val="left" w:pos="1134"/>
        </w:tabs>
        <w:spacing w:line="360" w:lineRule="auto"/>
        <w:ind w:right="851" w:firstLine="709"/>
        <w:jc w:val="both"/>
        <w:rPr>
          <w:rFonts w:ascii="Times New Roman" w:hAnsi="Times New Roman" w:cs="Times New Roman"/>
          <w:b/>
          <w:sz w:val="24"/>
          <w:szCs w:val="24"/>
        </w:rPr>
      </w:pPr>
      <w:r w:rsidRPr="00080FFA">
        <w:rPr>
          <w:rFonts w:ascii="Times New Roman" w:hAnsi="Times New Roman" w:cs="Times New Roman"/>
          <w:b/>
          <w:sz w:val="24"/>
          <w:szCs w:val="24"/>
        </w:rPr>
        <w:t>Identitas Responden</w:t>
      </w:r>
    </w:p>
    <w:tbl>
      <w:tblPr>
        <w:tblW w:w="9690" w:type="dxa"/>
        <w:tblInd w:w="612" w:type="dxa"/>
        <w:tblLook w:val="04A0" w:firstRow="1" w:lastRow="0" w:firstColumn="1" w:lastColumn="0" w:noHBand="0" w:noVBand="1"/>
      </w:tblPr>
      <w:tblGrid>
        <w:gridCol w:w="360"/>
        <w:gridCol w:w="3110"/>
        <w:gridCol w:w="3110"/>
        <w:gridCol w:w="3110"/>
      </w:tblGrid>
      <w:tr w:rsidR="00DB465C" w:rsidRPr="00DB465C" w14:paraId="697C6DA5" w14:textId="77777777" w:rsidTr="00BE3E6F">
        <w:trPr>
          <w:trHeight w:val="300"/>
        </w:trPr>
        <w:tc>
          <w:tcPr>
            <w:tcW w:w="360" w:type="dxa"/>
            <w:tcBorders>
              <w:top w:val="nil"/>
              <w:left w:val="nil"/>
              <w:bottom w:val="nil"/>
              <w:right w:val="nil"/>
            </w:tcBorders>
            <w:shd w:val="clear" w:color="auto" w:fill="auto"/>
            <w:noWrap/>
            <w:vAlign w:val="center"/>
            <w:hideMark/>
          </w:tcPr>
          <w:p w14:paraId="21F09111"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1</w:t>
            </w:r>
          </w:p>
        </w:tc>
        <w:tc>
          <w:tcPr>
            <w:tcW w:w="3110" w:type="dxa"/>
            <w:tcBorders>
              <w:top w:val="nil"/>
              <w:left w:val="nil"/>
              <w:bottom w:val="nil"/>
              <w:right w:val="nil"/>
            </w:tcBorders>
            <w:shd w:val="clear" w:color="auto" w:fill="auto"/>
            <w:noWrap/>
            <w:vAlign w:val="center"/>
            <w:hideMark/>
          </w:tcPr>
          <w:p w14:paraId="24F9FC77"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Jenis Kelamin</w:t>
            </w:r>
          </w:p>
        </w:tc>
        <w:tc>
          <w:tcPr>
            <w:tcW w:w="3110" w:type="dxa"/>
            <w:tcBorders>
              <w:top w:val="nil"/>
              <w:left w:val="nil"/>
              <w:bottom w:val="nil"/>
              <w:right w:val="nil"/>
            </w:tcBorders>
            <w:shd w:val="clear" w:color="auto" w:fill="auto"/>
            <w:noWrap/>
            <w:vAlign w:val="center"/>
            <w:hideMark/>
          </w:tcPr>
          <w:p w14:paraId="2557190E"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1968EDED"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2285E8CC" w14:textId="77777777" w:rsidTr="00BE3E6F">
        <w:trPr>
          <w:trHeight w:val="300"/>
        </w:trPr>
        <w:tc>
          <w:tcPr>
            <w:tcW w:w="360" w:type="dxa"/>
            <w:tcBorders>
              <w:top w:val="nil"/>
              <w:left w:val="nil"/>
              <w:bottom w:val="nil"/>
              <w:right w:val="nil"/>
            </w:tcBorders>
            <w:shd w:val="clear" w:color="auto" w:fill="auto"/>
            <w:noWrap/>
            <w:vAlign w:val="center"/>
            <w:hideMark/>
          </w:tcPr>
          <w:p w14:paraId="658736E5"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0F51D4D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Pria</w:t>
            </w:r>
          </w:p>
        </w:tc>
        <w:tc>
          <w:tcPr>
            <w:tcW w:w="3110" w:type="dxa"/>
            <w:tcBorders>
              <w:top w:val="nil"/>
              <w:left w:val="nil"/>
              <w:bottom w:val="nil"/>
              <w:right w:val="nil"/>
            </w:tcBorders>
            <w:shd w:val="clear" w:color="auto" w:fill="auto"/>
            <w:noWrap/>
            <w:vAlign w:val="center"/>
            <w:hideMark/>
          </w:tcPr>
          <w:p w14:paraId="51603525"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Wanita</w:t>
            </w:r>
          </w:p>
        </w:tc>
        <w:tc>
          <w:tcPr>
            <w:tcW w:w="3110" w:type="dxa"/>
            <w:tcBorders>
              <w:top w:val="nil"/>
              <w:left w:val="nil"/>
              <w:bottom w:val="nil"/>
              <w:right w:val="nil"/>
            </w:tcBorders>
            <w:shd w:val="clear" w:color="auto" w:fill="auto"/>
            <w:noWrap/>
            <w:vAlign w:val="center"/>
            <w:hideMark/>
          </w:tcPr>
          <w:p w14:paraId="72E3A6E1"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047B5520" w14:textId="77777777" w:rsidTr="00BE3E6F">
        <w:trPr>
          <w:trHeight w:val="300"/>
        </w:trPr>
        <w:tc>
          <w:tcPr>
            <w:tcW w:w="360" w:type="dxa"/>
            <w:tcBorders>
              <w:top w:val="nil"/>
              <w:left w:val="nil"/>
              <w:bottom w:val="nil"/>
              <w:right w:val="nil"/>
            </w:tcBorders>
            <w:shd w:val="clear" w:color="auto" w:fill="auto"/>
            <w:noWrap/>
            <w:vAlign w:val="center"/>
            <w:hideMark/>
          </w:tcPr>
          <w:p w14:paraId="064092AF"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2</w:t>
            </w:r>
          </w:p>
        </w:tc>
        <w:tc>
          <w:tcPr>
            <w:tcW w:w="3110" w:type="dxa"/>
            <w:tcBorders>
              <w:top w:val="nil"/>
              <w:left w:val="nil"/>
              <w:bottom w:val="nil"/>
              <w:right w:val="nil"/>
            </w:tcBorders>
            <w:shd w:val="clear" w:color="auto" w:fill="auto"/>
            <w:noWrap/>
            <w:vAlign w:val="center"/>
            <w:hideMark/>
          </w:tcPr>
          <w:p w14:paraId="7647FC5E"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Usia</w:t>
            </w:r>
          </w:p>
        </w:tc>
        <w:tc>
          <w:tcPr>
            <w:tcW w:w="3110" w:type="dxa"/>
            <w:tcBorders>
              <w:top w:val="nil"/>
              <w:left w:val="nil"/>
              <w:bottom w:val="nil"/>
              <w:right w:val="nil"/>
            </w:tcBorders>
            <w:shd w:val="clear" w:color="auto" w:fill="auto"/>
            <w:noWrap/>
            <w:vAlign w:val="center"/>
            <w:hideMark/>
          </w:tcPr>
          <w:p w14:paraId="42A9963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7EF47D64"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3D1D9767" w14:textId="77777777" w:rsidTr="00BE3E6F">
        <w:trPr>
          <w:trHeight w:val="300"/>
        </w:trPr>
        <w:tc>
          <w:tcPr>
            <w:tcW w:w="360" w:type="dxa"/>
            <w:tcBorders>
              <w:top w:val="nil"/>
              <w:left w:val="nil"/>
              <w:bottom w:val="nil"/>
              <w:right w:val="nil"/>
            </w:tcBorders>
            <w:shd w:val="clear" w:color="auto" w:fill="auto"/>
            <w:noWrap/>
            <w:vAlign w:val="center"/>
            <w:hideMark/>
          </w:tcPr>
          <w:p w14:paraId="0A7D6067"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06E8169B"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18- 25 tahun</w:t>
            </w:r>
          </w:p>
        </w:tc>
        <w:tc>
          <w:tcPr>
            <w:tcW w:w="3110" w:type="dxa"/>
            <w:tcBorders>
              <w:top w:val="nil"/>
              <w:left w:val="nil"/>
              <w:bottom w:val="nil"/>
              <w:right w:val="nil"/>
            </w:tcBorders>
            <w:shd w:val="clear" w:color="auto" w:fill="auto"/>
            <w:noWrap/>
            <w:vAlign w:val="center"/>
            <w:hideMark/>
          </w:tcPr>
          <w:p w14:paraId="10B7DADB"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26-35 tahun</w:t>
            </w:r>
          </w:p>
        </w:tc>
        <w:tc>
          <w:tcPr>
            <w:tcW w:w="3110" w:type="dxa"/>
            <w:tcBorders>
              <w:top w:val="nil"/>
              <w:left w:val="nil"/>
              <w:bottom w:val="nil"/>
              <w:right w:val="nil"/>
            </w:tcBorders>
            <w:shd w:val="clear" w:color="auto" w:fill="auto"/>
            <w:noWrap/>
            <w:vAlign w:val="center"/>
            <w:hideMark/>
          </w:tcPr>
          <w:p w14:paraId="7853ACEA"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xml:space="preserve">(   ) 36-45 tahun </w:t>
            </w:r>
          </w:p>
        </w:tc>
      </w:tr>
      <w:tr w:rsidR="00DB465C" w:rsidRPr="00DB465C" w14:paraId="5313BAA4" w14:textId="77777777" w:rsidTr="00BE3E6F">
        <w:trPr>
          <w:trHeight w:val="300"/>
        </w:trPr>
        <w:tc>
          <w:tcPr>
            <w:tcW w:w="360" w:type="dxa"/>
            <w:tcBorders>
              <w:top w:val="nil"/>
              <w:left w:val="nil"/>
              <w:bottom w:val="nil"/>
              <w:right w:val="nil"/>
            </w:tcBorders>
            <w:shd w:val="clear" w:color="auto" w:fill="auto"/>
            <w:noWrap/>
            <w:vAlign w:val="center"/>
            <w:hideMark/>
          </w:tcPr>
          <w:p w14:paraId="334610C7"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21FE6B4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xml:space="preserve">(   ) 46-55 tahun </w:t>
            </w:r>
          </w:p>
        </w:tc>
        <w:tc>
          <w:tcPr>
            <w:tcW w:w="3110" w:type="dxa"/>
            <w:tcBorders>
              <w:top w:val="nil"/>
              <w:left w:val="nil"/>
              <w:bottom w:val="nil"/>
              <w:right w:val="nil"/>
            </w:tcBorders>
            <w:shd w:val="clear" w:color="auto" w:fill="auto"/>
            <w:noWrap/>
            <w:vAlign w:val="center"/>
            <w:hideMark/>
          </w:tcPr>
          <w:p w14:paraId="3866331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&gt; 55 tahun</w:t>
            </w:r>
          </w:p>
        </w:tc>
        <w:tc>
          <w:tcPr>
            <w:tcW w:w="3110" w:type="dxa"/>
            <w:tcBorders>
              <w:top w:val="nil"/>
              <w:left w:val="nil"/>
              <w:bottom w:val="nil"/>
              <w:right w:val="nil"/>
            </w:tcBorders>
            <w:shd w:val="clear" w:color="auto" w:fill="auto"/>
            <w:noWrap/>
            <w:vAlign w:val="bottom"/>
            <w:hideMark/>
          </w:tcPr>
          <w:p w14:paraId="43C40C2C"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63FF8D4B" w14:textId="77777777" w:rsidTr="00BE3E6F">
        <w:trPr>
          <w:trHeight w:val="300"/>
        </w:trPr>
        <w:tc>
          <w:tcPr>
            <w:tcW w:w="360" w:type="dxa"/>
            <w:tcBorders>
              <w:top w:val="nil"/>
              <w:left w:val="nil"/>
              <w:bottom w:val="nil"/>
              <w:right w:val="nil"/>
            </w:tcBorders>
            <w:shd w:val="clear" w:color="auto" w:fill="auto"/>
            <w:noWrap/>
            <w:vAlign w:val="center"/>
            <w:hideMark/>
          </w:tcPr>
          <w:p w14:paraId="36EC0A6F"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3</w:t>
            </w:r>
          </w:p>
        </w:tc>
        <w:tc>
          <w:tcPr>
            <w:tcW w:w="3110" w:type="dxa"/>
            <w:tcBorders>
              <w:top w:val="nil"/>
              <w:left w:val="nil"/>
              <w:bottom w:val="nil"/>
              <w:right w:val="nil"/>
            </w:tcBorders>
            <w:shd w:val="clear" w:color="auto" w:fill="auto"/>
            <w:noWrap/>
            <w:vAlign w:val="bottom"/>
            <w:hideMark/>
          </w:tcPr>
          <w:p w14:paraId="18590A89" w14:textId="7777777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Pendidikan Terakhir</w:t>
            </w:r>
          </w:p>
        </w:tc>
        <w:tc>
          <w:tcPr>
            <w:tcW w:w="3110" w:type="dxa"/>
            <w:tcBorders>
              <w:top w:val="nil"/>
              <w:left w:val="nil"/>
              <w:bottom w:val="nil"/>
              <w:right w:val="nil"/>
            </w:tcBorders>
            <w:shd w:val="clear" w:color="auto" w:fill="auto"/>
            <w:noWrap/>
            <w:vAlign w:val="center"/>
            <w:hideMark/>
          </w:tcPr>
          <w:p w14:paraId="2AF5E4D1" w14:textId="7777777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3657DE7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1313DDAE" w14:textId="77777777" w:rsidTr="00BE3E6F">
        <w:trPr>
          <w:trHeight w:val="300"/>
        </w:trPr>
        <w:tc>
          <w:tcPr>
            <w:tcW w:w="360" w:type="dxa"/>
            <w:tcBorders>
              <w:top w:val="nil"/>
              <w:left w:val="nil"/>
              <w:bottom w:val="nil"/>
              <w:right w:val="nil"/>
            </w:tcBorders>
            <w:shd w:val="clear" w:color="auto" w:fill="auto"/>
            <w:noWrap/>
            <w:vAlign w:val="center"/>
            <w:hideMark/>
          </w:tcPr>
          <w:p w14:paraId="5DDC6A4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6BE7406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SMA/SMK Sederajat</w:t>
            </w:r>
          </w:p>
        </w:tc>
        <w:tc>
          <w:tcPr>
            <w:tcW w:w="3110" w:type="dxa"/>
            <w:tcBorders>
              <w:top w:val="nil"/>
              <w:left w:val="nil"/>
              <w:bottom w:val="nil"/>
              <w:right w:val="nil"/>
            </w:tcBorders>
            <w:shd w:val="clear" w:color="auto" w:fill="auto"/>
            <w:noWrap/>
            <w:vAlign w:val="center"/>
            <w:hideMark/>
          </w:tcPr>
          <w:p w14:paraId="219E71E2"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Diploma (D3)</w:t>
            </w:r>
          </w:p>
        </w:tc>
        <w:tc>
          <w:tcPr>
            <w:tcW w:w="3110" w:type="dxa"/>
            <w:tcBorders>
              <w:top w:val="nil"/>
              <w:left w:val="nil"/>
              <w:bottom w:val="nil"/>
              <w:right w:val="nil"/>
            </w:tcBorders>
            <w:shd w:val="clear" w:color="auto" w:fill="auto"/>
            <w:noWrap/>
            <w:vAlign w:val="center"/>
            <w:hideMark/>
          </w:tcPr>
          <w:p w14:paraId="5683A312"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3B46CDF7" w14:textId="77777777" w:rsidTr="00BE3E6F">
        <w:trPr>
          <w:trHeight w:val="300"/>
        </w:trPr>
        <w:tc>
          <w:tcPr>
            <w:tcW w:w="360" w:type="dxa"/>
            <w:tcBorders>
              <w:top w:val="nil"/>
              <w:left w:val="nil"/>
              <w:bottom w:val="nil"/>
              <w:right w:val="nil"/>
            </w:tcBorders>
            <w:shd w:val="clear" w:color="auto" w:fill="auto"/>
            <w:noWrap/>
            <w:vAlign w:val="center"/>
            <w:hideMark/>
          </w:tcPr>
          <w:p w14:paraId="7C2C248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4481C0A8"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Sarjana (S1)</w:t>
            </w:r>
          </w:p>
        </w:tc>
        <w:tc>
          <w:tcPr>
            <w:tcW w:w="3110" w:type="dxa"/>
            <w:tcBorders>
              <w:top w:val="nil"/>
              <w:left w:val="nil"/>
              <w:bottom w:val="nil"/>
              <w:right w:val="nil"/>
            </w:tcBorders>
            <w:shd w:val="clear" w:color="auto" w:fill="auto"/>
            <w:noWrap/>
            <w:vAlign w:val="center"/>
            <w:hideMark/>
          </w:tcPr>
          <w:p w14:paraId="40C8CBAA"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Magister (S2)</w:t>
            </w:r>
          </w:p>
        </w:tc>
        <w:tc>
          <w:tcPr>
            <w:tcW w:w="3110" w:type="dxa"/>
            <w:tcBorders>
              <w:top w:val="nil"/>
              <w:left w:val="nil"/>
              <w:bottom w:val="nil"/>
              <w:right w:val="nil"/>
            </w:tcBorders>
            <w:shd w:val="clear" w:color="auto" w:fill="auto"/>
            <w:noWrap/>
            <w:vAlign w:val="center"/>
            <w:hideMark/>
          </w:tcPr>
          <w:p w14:paraId="723A2267"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10D36126" w14:textId="77777777" w:rsidTr="00BE3E6F">
        <w:trPr>
          <w:trHeight w:val="300"/>
        </w:trPr>
        <w:tc>
          <w:tcPr>
            <w:tcW w:w="360" w:type="dxa"/>
            <w:tcBorders>
              <w:top w:val="nil"/>
              <w:left w:val="nil"/>
              <w:bottom w:val="nil"/>
              <w:right w:val="nil"/>
            </w:tcBorders>
            <w:shd w:val="clear" w:color="auto" w:fill="auto"/>
            <w:noWrap/>
            <w:vAlign w:val="center"/>
            <w:hideMark/>
          </w:tcPr>
          <w:p w14:paraId="26586302"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4</w:t>
            </w:r>
          </w:p>
        </w:tc>
        <w:tc>
          <w:tcPr>
            <w:tcW w:w="3110" w:type="dxa"/>
            <w:tcBorders>
              <w:top w:val="nil"/>
              <w:left w:val="nil"/>
              <w:bottom w:val="nil"/>
              <w:right w:val="nil"/>
            </w:tcBorders>
            <w:shd w:val="clear" w:color="auto" w:fill="auto"/>
            <w:noWrap/>
            <w:vAlign w:val="center"/>
            <w:hideMark/>
          </w:tcPr>
          <w:p w14:paraId="27DB1B3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Pekerjaan</w:t>
            </w:r>
          </w:p>
        </w:tc>
        <w:tc>
          <w:tcPr>
            <w:tcW w:w="3110" w:type="dxa"/>
            <w:tcBorders>
              <w:top w:val="nil"/>
              <w:left w:val="nil"/>
              <w:bottom w:val="nil"/>
              <w:right w:val="nil"/>
            </w:tcBorders>
            <w:shd w:val="clear" w:color="auto" w:fill="auto"/>
            <w:noWrap/>
            <w:vAlign w:val="center"/>
            <w:hideMark/>
          </w:tcPr>
          <w:p w14:paraId="1BB0F95C"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6F5AFE1C"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4994B840" w14:textId="77777777" w:rsidTr="00BE3E6F">
        <w:trPr>
          <w:trHeight w:val="300"/>
        </w:trPr>
        <w:tc>
          <w:tcPr>
            <w:tcW w:w="360" w:type="dxa"/>
            <w:tcBorders>
              <w:top w:val="nil"/>
              <w:left w:val="nil"/>
              <w:bottom w:val="nil"/>
              <w:right w:val="nil"/>
            </w:tcBorders>
            <w:shd w:val="clear" w:color="auto" w:fill="auto"/>
            <w:noWrap/>
            <w:vAlign w:val="center"/>
            <w:hideMark/>
          </w:tcPr>
          <w:p w14:paraId="1842B4B7"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521B960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Pelajar/Mahasiswa</w:t>
            </w:r>
          </w:p>
        </w:tc>
        <w:tc>
          <w:tcPr>
            <w:tcW w:w="3110" w:type="dxa"/>
            <w:tcBorders>
              <w:top w:val="nil"/>
              <w:left w:val="nil"/>
              <w:bottom w:val="nil"/>
              <w:right w:val="nil"/>
            </w:tcBorders>
            <w:shd w:val="clear" w:color="auto" w:fill="auto"/>
            <w:noWrap/>
            <w:vAlign w:val="center"/>
            <w:hideMark/>
          </w:tcPr>
          <w:p w14:paraId="0756E08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Pegawai Swasta</w:t>
            </w:r>
          </w:p>
        </w:tc>
        <w:tc>
          <w:tcPr>
            <w:tcW w:w="3110" w:type="dxa"/>
            <w:tcBorders>
              <w:top w:val="nil"/>
              <w:left w:val="nil"/>
              <w:bottom w:val="nil"/>
              <w:right w:val="nil"/>
            </w:tcBorders>
            <w:shd w:val="clear" w:color="auto" w:fill="auto"/>
            <w:noWrap/>
            <w:vAlign w:val="center"/>
            <w:hideMark/>
          </w:tcPr>
          <w:p w14:paraId="2AEFB8E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Ibu Rumah Tangga</w:t>
            </w:r>
          </w:p>
        </w:tc>
      </w:tr>
      <w:tr w:rsidR="00DB465C" w:rsidRPr="00DB465C" w14:paraId="4350CEC8" w14:textId="77777777" w:rsidTr="00BE3E6F">
        <w:trPr>
          <w:trHeight w:val="300"/>
        </w:trPr>
        <w:tc>
          <w:tcPr>
            <w:tcW w:w="360" w:type="dxa"/>
            <w:tcBorders>
              <w:top w:val="nil"/>
              <w:left w:val="nil"/>
              <w:bottom w:val="nil"/>
              <w:right w:val="nil"/>
            </w:tcBorders>
            <w:shd w:val="clear" w:color="auto" w:fill="auto"/>
            <w:noWrap/>
            <w:vAlign w:val="center"/>
            <w:hideMark/>
          </w:tcPr>
          <w:p w14:paraId="696D5CA5"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2388074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Pegawai Negeri Sipil</w:t>
            </w:r>
          </w:p>
        </w:tc>
        <w:tc>
          <w:tcPr>
            <w:tcW w:w="3110" w:type="dxa"/>
            <w:tcBorders>
              <w:top w:val="nil"/>
              <w:left w:val="nil"/>
              <w:bottom w:val="nil"/>
              <w:right w:val="nil"/>
            </w:tcBorders>
            <w:shd w:val="clear" w:color="auto" w:fill="auto"/>
            <w:noWrap/>
            <w:vAlign w:val="center"/>
            <w:hideMark/>
          </w:tcPr>
          <w:p w14:paraId="348BE06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Wirausaha</w:t>
            </w:r>
          </w:p>
        </w:tc>
        <w:tc>
          <w:tcPr>
            <w:tcW w:w="3110" w:type="dxa"/>
            <w:tcBorders>
              <w:top w:val="nil"/>
              <w:left w:val="nil"/>
              <w:bottom w:val="nil"/>
              <w:right w:val="nil"/>
            </w:tcBorders>
            <w:shd w:val="clear" w:color="auto" w:fill="auto"/>
            <w:noWrap/>
            <w:vAlign w:val="center"/>
            <w:hideMark/>
          </w:tcPr>
          <w:p w14:paraId="752C65F8"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Tidak Bekerja</w:t>
            </w:r>
          </w:p>
        </w:tc>
      </w:tr>
      <w:tr w:rsidR="00DB465C" w:rsidRPr="00DB465C" w14:paraId="2F3524FD" w14:textId="77777777" w:rsidTr="00BE3E6F">
        <w:trPr>
          <w:trHeight w:val="300"/>
        </w:trPr>
        <w:tc>
          <w:tcPr>
            <w:tcW w:w="360" w:type="dxa"/>
            <w:tcBorders>
              <w:top w:val="nil"/>
              <w:left w:val="nil"/>
              <w:bottom w:val="nil"/>
              <w:right w:val="nil"/>
            </w:tcBorders>
            <w:shd w:val="clear" w:color="auto" w:fill="auto"/>
            <w:noWrap/>
            <w:vAlign w:val="center"/>
            <w:hideMark/>
          </w:tcPr>
          <w:p w14:paraId="0E19B9E2"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5</w:t>
            </w:r>
          </w:p>
        </w:tc>
        <w:tc>
          <w:tcPr>
            <w:tcW w:w="3110" w:type="dxa"/>
            <w:tcBorders>
              <w:top w:val="nil"/>
              <w:left w:val="nil"/>
              <w:bottom w:val="nil"/>
              <w:right w:val="nil"/>
            </w:tcBorders>
            <w:shd w:val="clear" w:color="auto" w:fill="auto"/>
            <w:noWrap/>
            <w:vAlign w:val="center"/>
            <w:hideMark/>
          </w:tcPr>
          <w:p w14:paraId="0BFCC3C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Tempat Tinggal</w:t>
            </w:r>
          </w:p>
        </w:tc>
        <w:tc>
          <w:tcPr>
            <w:tcW w:w="3110" w:type="dxa"/>
            <w:tcBorders>
              <w:top w:val="nil"/>
              <w:left w:val="nil"/>
              <w:bottom w:val="nil"/>
              <w:right w:val="nil"/>
            </w:tcBorders>
            <w:shd w:val="clear" w:color="auto" w:fill="auto"/>
            <w:noWrap/>
            <w:vAlign w:val="center"/>
            <w:hideMark/>
          </w:tcPr>
          <w:p w14:paraId="7AF09238"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7A266D1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3638285A" w14:textId="77777777" w:rsidTr="00BE3E6F">
        <w:trPr>
          <w:trHeight w:val="300"/>
        </w:trPr>
        <w:tc>
          <w:tcPr>
            <w:tcW w:w="360" w:type="dxa"/>
            <w:tcBorders>
              <w:top w:val="nil"/>
              <w:left w:val="nil"/>
              <w:bottom w:val="nil"/>
              <w:right w:val="nil"/>
            </w:tcBorders>
            <w:shd w:val="clear" w:color="auto" w:fill="auto"/>
            <w:noWrap/>
            <w:vAlign w:val="center"/>
            <w:hideMark/>
          </w:tcPr>
          <w:p w14:paraId="24D8D8F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2E07B05B"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Jakarta Utara</w:t>
            </w:r>
          </w:p>
        </w:tc>
        <w:tc>
          <w:tcPr>
            <w:tcW w:w="3110" w:type="dxa"/>
            <w:tcBorders>
              <w:top w:val="nil"/>
              <w:left w:val="nil"/>
              <w:bottom w:val="nil"/>
              <w:right w:val="nil"/>
            </w:tcBorders>
            <w:shd w:val="clear" w:color="auto" w:fill="auto"/>
            <w:noWrap/>
            <w:vAlign w:val="center"/>
            <w:hideMark/>
          </w:tcPr>
          <w:p w14:paraId="780550D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Jakarta Timur</w:t>
            </w:r>
          </w:p>
        </w:tc>
        <w:tc>
          <w:tcPr>
            <w:tcW w:w="3110" w:type="dxa"/>
            <w:tcBorders>
              <w:top w:val="nil"/>
              <w:left w:val="nil"/>
              <w:bottom w:val="nil"/>
              <w:right w:val="nil"/>
            </w:tcBorders>
            <w:shd w:val="clear" w:color="auto" w:fill="auto"/>
            <w:noWrap/>
            <w:vAlign w:val="center"/>
            <w:hideMark/>
          </w:tcPr>
          <w:p w14:paraId="7EFC7597"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05B74C68" w14:textId="77777777" w:rsidTr="00BE3E6F">
        <w:trPr>
          <w:trHeight w:val="300"/>
        </w:trPr>
        <w:tc>
          <w:tcPr>
            <w:tcW w:w="360" w:type="dxa"/>
            <w:tcBorders>
              <w:top w:val="nil"/>
              <w:left w:val="nil"/>
              <w:bottom w:val="nil"/>
              <w:right w:val="nil"/>
            </w:tcBorders>
            <w:shd w:val="clear" w:color="auto" w:fill="auto"/>
            <w:noWrap/>
            <w:vAlign w:val="center"/>
            <w:hideMark/>
          </w:tcPr>
          <w:p w14:paraId="2370E05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3C5AFC57"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Jakarta Barat</w:t>
            </w:r>
          </w:p>
        </w:tc>
        <w:tc>
          <w:tcPr>
            <w:tcW w:w="3110" w:type="dxa"/>
            <w:tcBorders>
              <w:top w:val="nil"/>
              <w:left w:val="nil"/>
              <w:bottom w:val="nil"/>
              <w:right w:val="nil"/>
            </w:tcBorders>
            <w:shd w:val="clear" w:color="auto" w:fill="auto"/>
            <w:noWrap/>
            <w:vAlign w:val="center"/>
            <w:hideMark/>
          </w:tcPr>
          <w:p w14:paraId="098F58D2"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Kepulauan Seribu</w:t>
            </w:r>
          </w:p>
        </w:tc>
        <w:tc>
          <w:tcPr>
            <w:tcW w:w="3110" w:type="dxa"/>
            <w:tcBorders>
              <w:top w:val="nil"/>
              <w:left w:val="nil"/>
              <w:bottom w:val="nil"/>
              <w:right w:val="nil"/>
            </w:tcBorders>
            <w:shd w:val="clear" w:color="auto" w:fill="auto"/>
            <w:noWrap/>
            <w:vAlign w:val="bottom"/>
            <w:hideMark/>
          </w:tcPr>
          <w:p w14:paraId="5B4F2124"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549A80FB" w14:textId="77777777" w:rsidTr="00BE3E6F">
        <w:trPr>
          <w:trHeight w:val="300"/>
        </w:trPr>
        <w:tc>
          <w:tcPr>
            <w:tcW w:w="360" w:type="dxa"/>
            <w:tcBorders>
              <w:top w:val="nil"/>
              <w:left w:val="nil"/>
              <w:bottom w:val="nil"/>
              <w:right w:val="nil"/>
            </w:tcBorders>
            <w:shd w:val="clear" w:color="auto" w:fill="auto"/>
            <w:noWrap/>
            <w:vAlign w:val="center"/>
            <w:hideMark/>
          </w:tcPr>
          <w:p w14:paraId="63FADB97" w14:textId="7777777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29C71755"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Jakarta Selatan</w:t>
            </w:r>
          </w:p>
        </w:tc>
        <w:tc>
          <w:tcPr>
            <w:tcW w:w="3110" w:type="dxa"/>
            <w:tcBorders>
              <w:top w:val="nil"/>
              <w:left w:val="nil"/>
              <w:bottom w:val="nil"/>
              <w:right w:val="nil"/>
            </w:tcBorders>
            <w:shd w:val="clear" w:color="auto" w:fill="auto"/>
            <w:noWrap/>
            <w:vAlign w:val="bottom"/>
            <w:hideMark/>
          </w:tcPr>
          <w:p w14:paraId="55D6EBCC"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bottom"/>
            <w:hideMark/>
          </w:tcPr>
          <w:p w14:paraId="3120DBBC" w14:textId="7777777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p>
        </w:tc>
      </w:tr>
      <w:tr w:rsidR="00DB465C" w:rsidRPr="00DB465C" w14:paraId="63564C71" w14:textId="77777777" w:rsidTr="00BE3E6F">
        <w:trPr>
          <w:trHeight w:val="315"/>
        </w:trPr>
        <w:tc>
          <w:tcPr>
            <w:tcW w:w="360" w:type="dxa"/>
            <w:tcBorders>
              <w:top w:val="nil"/>
              <w:left w:val="nil"/>
              <w:bottom w:val="nil"/>
              <w:right w:val="nil"/>
            </w:tcBorders>
            <w:shd w:val="clear" w:color="auto" w:fill="auto"/>
            <w:noWrap/>
            <w:vAlign w:val="center"/>
            <w:hideMark/>
          </w:tcPr>
          <w:p w14:paraId="4652F42D"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6</w:t>
            </w:r>
          </w:p>
        </w:tc>
        <w:tc>
          <w:tcPr>
            <w:tcW w:w="3110" w:type="dxa"/>
            <w:tcBorders>
              <w:top w:val="nil"/>
              <w:left w:val="nil"/>
              <w:bottom w:val="nil"/>
              <w:right w:val="nil"/>
            </w:tcBorders>
            <w:shd w:val="clear" w:color="auto" w:fill="auto"/>
            <w:noWrap/>
            <w:vAlign w:val="center"/>
            <w:hideMark/>
          </w:tcPr>
          <w:p w14:paraId="776E37C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Penghasilan Perbulan</w:t>
            </w:r>
          </w:p>
        </w:tc>
        <w:tc>
          <w:tcPr>
            <w:tcW w:w="3110" w:type="dxa"/>
            <w:tcBorders>
              <w:top w:val="nil"/>
              <w:left w:val="nil"/>
              <w:bottom w:val="nil"/>
              <w:right w:val="nil"/>
            </w:tcBorders>
            <w:shd w:val="clear" w:color="auto" w:fill="auto"/>
            <w:noWrap/>
            <w:vAlign w:val="center"/>
            <w:hideMark/>
          </w:tcPr>
          <w:p w14:paraId="5A5E36BD"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6B66D71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367C63B9" w14:textId="77777777" w:rsidTr="00BE3E6F">
        <w:trPr>
          <w:trHeight w:val="300"/>
        </w:trPr>
        <w:tc>
          <w:tcPr>
            <w:tcW w:w="360" w:type="dxa"/>
            <w:tcBorders>
              <w:top w:val="nil"/>
              <w:left w:val="nil"/>
              <w:bottom w:val="nil"/>
              <w:right w:val="nil"/>
            </w:tcBorders>
            <w:shd w:val="clear" w:color="auto" w:fill="auto"/>
            <w:noWrap/>
            <w:vAlign w:val="center"/>
            <w:hideMark/>
          </w:tcPr>
          <w:p w14:paraId="00BF8929"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4EFD91E8" w14:textId="14344DEC"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&lt; Rp1.500.000</w:t>
            </w:r>
          </w:p>
        </w:tc>
        <w:tc>
          <w:tcPr>
            <w:tcW w:w="3110" w:type="dxa"/>
            <w:tcBorders>
              <w:top w:val="nil"/>
              <w:left w:val="nil"/>
              <w:bottom w:val="nil"/>
              <w:right w:val="nil"/>
            </w:tcBorders>
            <w:shd w:val="clear" w:color="auto" w:fill="auto"/>
            <w:noWrap/>
            <w:vAlign w:val="center"/>
            <w:hideMark/>
          </w:tcPr>
          <w:p w14:paraId="70D34AF8" w14:textId="0B4547EE"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Rp1.600.000 - Rp2.500.000</w:t>
            </w:r>
          </w:p>
        </w:tc>
        <w:tc>
          <w:tcPr>
            <w:tcW w:w="3110" w:type="dxa"/>
            <w:tcBorders>
              <w:top w:val="nil"/>
              <w:left w:val="nil"/>
              <w:bottom w:val="nil"/>
              <w:right w:val="nil"/>
            </w:tcBorders>
            <w:shd w:val="clear" w:color="auto" w:fill="auto"/>
            <w:noWrap/>
            <w:vAlign w:val="center"/>
            <w:hideMark/>
          </w:tcPr>
          <w:p w14:paraId="74F001A7" w14:textId="11479C4F"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Rp2.600.000 - Rp3.500.000</w:t>
            </w:r>
          </w:p>
        </w:tc>
      </w:tr>
      <w:tr w:rsidR="00DB465C" w:rsidRPr="00DB465C" w14:paraId="1E455FE2" w14:textId="77777777" w:rsidTr="00BE3E6F">
        <w:trPr>
          <w:trHeight w:val="300"/>
        </w:trPr>
        <w:tc>
          <w:tcPr>
            <w:tcW w:w="360" w:type="dxa"/>
            <w:tcBorders>
              <w:top w:val="nil"/>
              <w:left w:val="nil"/>
              <w:bottom w:val="nil"/>
              <w:right w:val="nil"/>
            </w:tcBorders>
            <w:shd w:val="clear" w:color="auto" w:fill="auto"/>
            <w:noWrap/>
            <w:vAlign w:val="center"/>
            <w:hideMark/>
          </w:tcPr>
          <w:p w14:paraId="5D0A7404"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7511A60D" w14:textId="0F55D956"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Rp3.600.000 - Rp4.500.000</w:t>
            </w:r>
          </w:p>
        </w:tc>
        <w:tc>
          <w:tcPr>
            <w:tcW w:w="3110" w:type="dxa"/>
            <w:tcBorders>
              <w:top w:val="nil"/>
              <w:left w:val="nil"/>
              <w:bottom w:val="nil"/>
              <w:right w:val="nil"/>
            </w:tcBorders>
            <w:shd w:val="clear" w:color="auto" w:fill="auto"/>
            <w:noWrap/>
            <w:vAlign w:val="center"/>
            <w:hideMark/>
          </w:tcPr>
          <w:p w14:paraId="411C3071" w14:textId="227FC3EE"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Rp4.600.000 - Rp5.500.000</w:t>
            </w:r>
          </w:p>
        </w:tc>
        <w:tc>
          <w:tcPr>
            <w:tcW w:w="3110" w:type="dxa"/>
            <w:tcBorders>
              <w:top w:val="nil"/>
              <w:left w:val="nil"/>
              <w:bottom w:val="nil"/>
              <w:right w:val="nil"/>
            </w:tcBorders>
            <w:shd w:val="clear" w:color="auto" w:fill="auto"/>
            <w:noWrap/>
            <w:vAlign w:val="center"/>
            <w:hideMark/>
          </w:tcPr>
          <w:p w14:paraId="717B324B" w14:textId="7E5F0C26"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&gt; Rp5.500.000</w:t>
            </w:r>
          </w:p>
        </w:tc>
      </w:tr>
      <w:tr w:rsidR="00DB465C" w:rsidRPr="00DB465C" w14:paraId="5BA877A8" w14:textId="77777777" w:rsidTr="00BE3E6F">
        <w:trPr>
          <w:trHeight w:val="630"/>
        </w:trPr>
        <w:tc>
          <w:tcPr>
            <w:tcW w:w="360" w:type="dxa"/>
            <w:tcBorders>
              <w:top w:val="nil"/>
              <w:left w:val="nil"/>
              <w:bottom w:val="nil"/>
              <w:right w:val="nil"/>
            </w:tcBorders>
            <w:shd w:val="clear" w:color="auto" w:fill="auto"/>
            <w:noWrap/>
            <w:vAlign w:val="center"/>
            <w:hideMark/>
          </w:tcPr>
          <w:p w14:paraId="667C25A9"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lastRenderedPageBreak/>
              <w:t>7</w:t>
            </w:r>
          </w:p>
        </w:tc>
        <w:tc>
          <w:tcPr>
            <w:tcW w:w="3110" w:type="dxa"/>
            <w:tcBorders>
              <w:top w:val="nil"/>
              <w:left w:val="nil"/>
              <w:bottom w:val="nil"/>
              <w:right w:val="nil"/>
            </w:tcBorders>
            <w:shd w:val="clear" w:color="auto" w:fill="auto"/>
            <w:vAlign w:val="center"/>
            <w:hideMark/>
          </w:tcPr>
          <w:p w14:paraId="43BDA5F4" w14:textId="673879F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Aplikasi Fintech Lending </w:t>
            </w:r>
            <w:r w:rsidRPr="00DB465C">
              <w:rPr>
                <w:rFonts w:ascii="Times New Roman" w:eastAsia="Times New Roman" w:hAnsi="Times New Roman" w:cs="Times New Roman"/>
                <w:color w:val="000000" w:themeColor="text1"/>
                <w:sz w:val="24"/>
                <w:szCs w:val="24"/>
              </w:rPr>
              <w:t xml:space="preserve">yang digunakan </w:t>
            </w:r>
          </w:p>
        </w:tc>
        <w:tc>
          <w:tcPr>
            <w:tcW w:w="3110" w:type="dxa"/>
            <w:tcBorders>
              <w:top w:val="nil"/>
              <w:left w:val="nil"/>
              <w:bottom w:val="nil"/>
              <w:right w:val="nil"/>
            </w:tcBorders>
            <w:shd w:val="clear" w:color="auto" w:fill="auto"/>
            <w:noWrap/>
            <w:vAlign w:val="center"/>
            <w:hideMark/>
          </w:tcPr>
          <w:p w14:paraId="5D944826" w14:textId="7777777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1CA0B0B9"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1A0A5D56" w14:textId="77777777" w:rsidTr="00BE3E6F">
        <w:trPr>
          <w:trHeight w:val="300"/>
        </w:trPr>
        <w:tc>
          <w:tcPr>
            <w:tcW w:w="360" w:type="dxa"/>
            <w:tcBorders>
              <w:top w:val="nil"/>
              <w:left w:val="nil"/>
              <w:bottom w:val="nil"/>
              <w:right w:val="nil"/>
            </w:tcBorders>
            <w:shd w:val="clear" w:color="auto" w:fill="auto"/>
            <w:noWrap/>
            <w:vAlign w:val="center"/>
            <w:hideMark/>
          </w:tcPr>
          <w:p w14:paraId="690348B0"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3E086DEA"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Akulaku</w:t>
            </w:r>
          </w:p>
        </w:tc>
        <w:tc>
          <w:tcPr>
            <w:tcW w:w="3110" w:type="dxa"/>
            <w:tcBorders>
              <w:top w:val="nil"/>
              <w:left w:val="nil"/>
              <w:bottom w:val="nil"/>
              <w:right w:val="nil"/>
            </w:tcBorders>
            <w:shd w:val="clear" w:color="auto" w:fill="auto"/>
            <w:noWrap/>
            <w:vAlign w:val="center"/>
            <w:hideMark/>
          </w:tcPr>
          <w:p w14:paraId="646D8C0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Kredivo</w:t>
            </w:r>
          </w:p>
        </w:tc>
        <w:tc>
          <w:tcPr>
            <w:tcW w:w="3110" w:type="dxa"/>
            <w:tcBorders>
              <w:top w:val="nil"/>
              <w:left w:val="nil"/>
              <w:bottom w:val="nil"/>
              <w:right w:val="nil"/>
            </w:tcBorders>
            <w:shd w:val="clear" w:color="auto" w:fill="auto"/>
            <w:noWrap/>
            <w:vAlign w:val="center"/>
            <w:hideMark/>
          </w:tcPr>
          <w:p w14:paraId="59A13F68"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Investree</w:t>
            </w:r>
          </w:p>
        </w:tc>
      </w:tr>
      <w:tr w:rsidR="00DB465C" w:rsidRPr="00DB465C" w14:paraId="05C895D4" w14:textId="77777777" w:rsidTr="00BE3E6F">
        <w:trPr>
          <w:trHeight w:val="300"/>
        </w:trPr>
        <w:tc>
          <w:tcPr>
            <w:tcW w:w="360" w:type="dxa"/>
            <w:tcBorders>
              <w:top w:val="nil"/>
              <w:left w:val="nil"/>
              <w:bottom w:val="nil"/>
              <w:right w:val="nil"/>
            </w:tcBorders>
            <w:shd w:val="clear" w:color="auto" w:fill="auto"/>
            <w:noWrap/>
            <w:vAlign w:val="center"/>
            <w:hideMark/>
          </w:tcPr>
          <w:p w14:paraId="1AAB7CF1"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3FE4F514"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Amartha</w:t>
            </w:r>
          </w:p>
        </w:tc>
        <w:tc>
          <w:tcPr>
            <w:tcW w:w="3110" w:type="dxa"/>
            <w:tcBorders>
              <w:top w:val="nil"/>
              <w:left w:val="nil"/>
              <w:bottom w:val="nil"/>
              <w:right w:val="nil"/>
            </w:tcBorders>
            <w:shd w:val="clear" w:color="auto" w:fill="auto"/>
            <w:noWrap/>
            <w:vAlign w:val="center"/>
            <w:hideMark/>
          </w:tcPr>
          <w:p w14:paraId="4D9ADDB3"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 Lainnya</w:t>
            </w:r>
          </w:p>
        </w:tc>
        <w:tc>
          <w:tcPr>
            <w:tcW w:w="3110" w:type="dxa"/>
            <w:tcBorders>
              <w:top w:val="nil"/>
              <w:left w:val="nil"/>
              <w:bottom w:val="nil"/>
              <w:right w:val="nil"/>
            </w:tcBorders>
            <w:shd w:val="clear" w:color="auto" w:fill="auto"/>
            <w:noWrap/>
            <w:vAlign w:val="center"/>
            <w:hideMark/>
          </w:tcPr>
          <w:p w14:paraId="49380946"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62A93CD2" w14:textId="77777777" w:rsidTr="00BE3E6F">
        <w:trPr>
          <w:trHeight w:val="945"/>
        </w:trPr>
        <w:tc>
          <w:tcPr>
            <w:tcW w:w="360" w:type="dxa"/>
            <w:tcBorders>
              <w:top w:val="nil"/>
              <w:left w:val="nil"/>
              <w:bottom w:val="nil"/>
              <w:right w:val="nil"/>
            </w:tcBorders>
            <w:shd w:val="clear" w:color="auto" w:fill="auto"/>
            <w:noWrap/>
            <w:vAlign w:val="center"/>
            <w:hideMark/>
          </w:tcPr>
          <w:p w14:paraId="7B289FDB" w14:textId="77777777" w:rsidR="00DB465C" w:rsidRPr="00DB465C" w:rsidRDefault="00DB465C" w:rsidP="00DB465C">
            <w:pPr>
              <w:spacing w:after="0" w:line="360" w:lineRule="auto"/>
              <w:jc w:val="center"/>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8</w:t>
            </w:r>
          </w:p>
        </w:tc>
        <w:tc>
          <w:tcPr>
            <w:tcW w:w="3110" w:type="dxa"/>
            <w:tcBorders>
              <w:top w:val="nil"/>
              <w:left w:val="nil"/>
              <w:bottom w:val="nil"/>
              <w:right w:val="nil"/>
            </w:tcBorders>
            <w:shd w:val="clear" w:color="auto" w:fill="auto"/>
            <w:vAlign w:val="center"/>
            <w:hideMark/>
          </w:tcPr>
          <w:p w14:paraId="60899D73" w14:textId="7777777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xml:space="preserve">Besar Kredit Usaha yang diajukan melalui aplikasi </w:t>
            </w:r>
            <w:r w:rsidRPr="00DB465C">
              <w:rPr>
                <w:rFonts w:ascii="Times New Roman" w:eastAsia="Times New Roman" w:hAnsi="Times New Roman" w:cs="Times New Roman"/>
                <w:i/>
                <w:iCs/>
                <w:color w:val="000000" w:themeColor="text1"/>
                <w:sz w:val="24"/>
                <w:szCs w:val="24"/>
              </w:rPr>
              <w:t>fintech lending</w:t>
            </w:r>
          </w:p>
        </w:tc>
        <w:tc>
          <w:tcPr>
            <w:tcW w:w="3110" w:type="dxa"/>
            <w:tcBorders>
              <w:top w:val="nil"/>
              <w:left w:val="nil"/>
              <w:bottom w:val="nil"/>
              <w:right w:val="nil"/>
            </w:tcBorders>
            <w:shd w:val="clear" w:color="auto" w:fill="auto"/>
            <w:noWrap/>
            <w:vAlign w:val="center"/>
            <w:hideMark/>
          </w:tcPr>
          <w:p w14:paraId="1A6A3F96" w14:textId="77777777" w:rsidR="00DB465C" w:rsidRPr="00DB465C" w:rsidRDefault="00DB465C" w:rsidP="00DB465C">
            <w:pPr>
              <w:spacing w:after="0" w:line="360" w:lineRule="auto"/>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79162C2A"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r>
      <w:tr w:rsidR="00DB465C" w:rsidRPr="00DB465C" w14:paraId="6AA97FE6" w14:textId="77777777" w:rsidTr="00BE3E6F">
        <w:trPr>
          <w:trHeight w:val="300"/>
        </w:trPr>
        <w:tc>
          <w:tcPr>
            <w:tcW w:w="360" w:type="dxa"/>
            <w:tcBorders>
              <w:top w:val="nil"/>
              <w:left w:val="nil"/>
              <w:bottom w:val="nil"/>
              <w:right w:val="nil"/>
            </w:tcBorders>
            <w:shd w:val="clear" w:color="auto" w:fill="auto"/>
            <w:noWrap/>
            <w:vAlign w:val="bottom"/>
            <w:hideMark/>
          </w:tcPr>
          <w:p w14:paraId="118F1DFB"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3A7DE9EB" w14:textId="2F7CD81A"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&lt; Rp1.500.000</w:t>
            </w:r>
          </w:p>
        </w:tc>
        <w:tc>
          <w:tcPr>
            <w:tcW w:w="3110" w:type="dxa"/>
            <w:tcBorders>
              <w:top w:val="nil"/>
              <w:left w:val="nil"/>
              <w:bottom w:val="nil"/>
              <w:right w:val="nil"/>
            </w:tcBorders>
            <w:shd w:val="clear" w:color="auto" w:fill="auto"/>
            <w:noWrap/>
            <w:vAlign w:val="center"/>
            <w:hideMark/>
          </w:tcPr>
          <w:p w14:paraId="0B83BE02" w14:textId="2F0B2375"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Rp1.600.000 - Rp3.000.000</w:t>
            </w:r>
          </w:p>
        </w:tc>
        <w:tc>
          <w:tcPr>
            <w:tcW w:w="3110" w:type="dxa"/>
            <w:tcBorders>
              <w:top w:val="nil"/>
              <w:left w:val="nil"/>
              <w:bottom w:val="nil"/>
              <w:right w:val="nil"/>
            </w:tcBorders>
            <w:shd w:val="clear" w:color="auto" w:fill="auto"/>
            <w:noWrap/>
            <w:vAlign w:val="center"/>
            <w:hideMark/>
          </w:tcPr>
          <w:p w14:paraId="581CF9D7" w14:textId="3A70B73B"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Rp3.100.000 - Rp4.500.000</w:t>
            </w:r>
          </w:p>
        </w:tc>
      </w:tr>
      <w:tr w:rsidR="00DB465C" w:rsidRPr="00DB465C" w14:paraId="305709D7" w14:textId="77777777" w:rsidTr="00BE3E6F">
        <w:trPr>
          <w:trHeight w:val="300"/>
        </w:trPr>
        <w:tc>
          <w:tcPr>
            <w:tcW w:w="360" w:type="dxa"/>
            <w:tcBorders>
              <w:top w:val="nil"/>
              <w:left w:val="nil"/>
              <w:bottom w:val="nil"/>
              <w:right w:val="nil"/>
            </w:tcBorders>
            <w:shd w:val="clear" w:color="auto" w:fill="auto"/>
            <w:noWrap/>
            <w:vAlign w:val="bottom"/>
            <w:hideMark/>
          </w:tcPr>
          <w:p w14:paraId="039C8FBF" w14:textId="77777777"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p>
        </w:tc>
        <w:tc>
          <w:tcPr>
            <w:tcW w:w="3110" w:type="dxa"/>
            <w:tcBorders>
              <w:top w:val="nil"/>
              <w:left w:val="nil"/>
              <w:bottom w:val="nil"/>
              <w:right w:val="nil"/>
            </w:tcBorders>
            <w:shd w:val="clear" w:color="auto" w:fill="auto"/>
            <w:noWrap/>
            <w:vAlign w:val="center"/>
            <w:hideMark/>
          </w:tcPr>
          <w:p w14:paraId="28434929" w14:textId="4D2F8739"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Rp4.600.000 - Rp6.000.000</w:t>
            </w:r>
          </w:p>
        </w:tc>
        <w:tc>
          <w:tcPr>
            <w:tcW w:w="3110" w:type="dxa"/>
            <w:tcBorders>
              <w:top w:val="nil"/>
              <w:left w:val="nil"/>
              <w:bottom w:val="nil"/>
              <w:right w:val="nil"/>
            </w:tcBorders>
            <w:shd w:val="clear" w:color="auto" w:fill="auto"/>
            <w:noWrap/>
            <w:vAlign w:val="center"/>
            <w:hideMark/>
          </w:tcPr>
          <w:p w14:paraId="385A7B44" w14:textId="07622F0E"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Rp6.100.000 - Rp7.500.000</w:t>
            </w:r>
          </w:p>
        </w:tc>
        <w:tc>
          <w:tcPr>
            <w:tcW w:w="3110" w:type="dxa"/>
            <w:tcBorders>
              <w:top w:val="nil"/>
              <w:left w:val="nil"/>
              <w:bottom w:val="nil"/>
              <w:right w:val="nil"/>
            </w:tcBorders>
            <w:shd w:val="clear" w:color="auto" w:fill="auto"/>
            <w:noWrap/>
            <w:vAlign w:val="center"/>
            <w:hideMark/>
          </w:tcPr>
          <w:p w14:paraId="0237C396" w14:textId="7AE23100" w:rsidR="00DB465C" w:rsidRPr="00DB465C" w:rsidRDefault="00DB465C" w:rsidP="00DB465C">
            <w:pPr>
              <w:spacing w:after="0" w:line="360" w:lineRule="auto"/>
              <w:jc w:val="both"/>
              <w:rPr>
                <w:rFonts w:ascii="Times New Roman" w:eastAsia="Times New Roman" w:hAnsi="Times New Roman" w:cs="Times New Roman"/>
                <w:color w:val="000000" w:themeColor="text1"/>
                <w:sz w:val="24"/>
                <w:szCs w:val="24"/>
              </w:rPr>
            </w:pPr>
            <w:r w:rsidRPr="00DB465C">
              <w:rPr>
                <w:rFonts w:ascii="Times New Roman" w:eastAsia="Times New Roman" w:hAnsi="Times New Roman" w:cs="Times New Roman"/>
                <w:color w:val="000000" w:themeColor="text1"/>
                <w:sz w:val="24"/>
                <w:szCs w:val="24"/>
              </w:rPr>
              <w:t>() &gt; Rp7.500.000</w:t>
            </w:r>
          </w:p>
        </w:tc>
      </w:tr>
    </w:tbl>
    <w:p w14:paraId="7707DFD6" w14:textId="77777777" w:rsidR="0006766A" w:rsidRDefault="0006766A" w:rsidP="0006766A">
      <w:pPr>
        <w:pStyle w:val="ListParagraph"/>
        <w:tabs>
          <w:tab w:val="left" w:pos="1665"/>
        </w:tabs>
        <w:spacing w:line="360" w:lineRule="auto"/>
        <w:ind w:right="851"/>
        <w:jc w:val="both"/>
        <w:rPr>
          <w:rFonts w:ascii="Times New Roman" w:hAnsi="Times New Roman" w:cs="Times New Roman"/>
          <w:b/>
          <w:sz w:val="24"/>
          <w:szCs w:val="24"/>
        </w:rPr>
      </w:pPr>
    </w:p>
    <w:p w14:paraId="71A7CE87" w14:textId="26D40119" w:rsidR="00080FFA" w:rsidRDefault="0006766A" w:rsidP="00BE3E6F">
      <w:pPr>
        <w:pStyle w:val="ListParagraph"/>
        <w:numPr>
          <w:ilvl w:val="0"/>
          <w:numId w:val="39"/>
        </w:numPr>
        <w:tabs>
          <w:tab w:val="left" w:pos="1134"/>
        </w:tabs>
        <w:spacing w:line="360" w:lineRule="auto"/>
        <w:ind w:left="-142" w:right="851" w:firstLine="851"/>
        <w:jc w:val="both"/>
        <w:rPr>
          <w:rFonts w:ascii="Times New Roman" w:hAnsi="Times New Roman" w:cs="Times New Roman"/>
          <w:b/>
          <w:sz w:val="24"/>
          <w:szCs w:val="24"/>
        </w:rPr>
      </w:pPr>
      <w:r>
        <w:rPr>
          <w:rFonts w:ascii="Times New Roman" w:hAnsi="Times New Roman" w:cs="Times New Roman"/>
          <w:b/>
          <w:sz w:val="24"/>
          <w:szCs w:val="24"/>
        </w:rPr>
        <w:t>Pertanyaan Penelitian</w:t>
      </w:r>
    </w:p>
    <w:p w14:paraId="73E7CE90" w14:textId="788C18D8" w:rsidR="0006766A" w:rsidRDefault="0006766A" w:rsidP="0006766A">
      <w:pPr>
        <w:pStyle w:val="BodyText"/>
        <w:spacing w:before="3" w:after="16" w:line="358" w:lineRule="auto"/>
        <w:ind w:left="851" w:right="851"/>
        <w:jc w:val="both"/>
      </w:pPr>
      <w:r>
        <w:t>Petunjuk : Isilah pada kolom jawaban yang telah disediakan yang dianggap paling</w:t>
      </w:r>
      <w:r>
        <w:rPr>
          <w:spacing w:val="1"/>
        </w:rPr>
        <w:t xml:space="preserve"> </w:t>
      </w:r>
      <w:r>
        <w:t>sesuai.</w:t>
      </w:r>
      <w:r>
        <w:rPr>
          <w:spacing w:val="-1"/>
        </w:rPr>
        <w:t xml:space="preserve"> </w:t>
      </w:r>
      <w:r>
        <w:t>Adapun</w:t>
      </w:r>
      <w:r>
        <w:rPr>
          <w:spacing w:val="-1"/>
        </w:rPr>
        <w:t xml:space="preserve"> </w:t>
      </w:r>
      <w:r>
        <w:t>pilihan</w:t>
      </w:r>
      <w:r>
        <w:rPr>
          <w:spacing w:val="-1"/>
        </w:rPr>
        <w:t xml:space="preserve"> </w:t>
      </w:r>
      <w:r>
        <w:t>jawaban</w:t>
      </w:r>
      <w:r>
        <w:rPr>
          <w:spacing w:val="-1"/>
        </w:rPr>
        <w:t xml:space="preserve"> </w:t>
      </w:r>
      <w:r>
        <w:t>yang</w:t>
      </w:r>
      <w:r>
        <w:rPr>
          <w:spacing w:val="-1"/>
        </w:rPr>
        <w:t xml:space="preserve"> </w:t>
      </w:r>
      <w:r>
        <w:t>peneliti</w:t>
      </w:r>
      <w:r>
        <w:rPr>
          <w:spacing w:val="-1"/>
        </w:rPr>
        <w:t xml:space="preserve"> </w:t>
      </w:r>
      <w:r>
        <w:t>sediakan,</w:t>
      </w:r>
      <w:r>
        <w:rPr>
          <w:spacing w:val="-1"/>
        </w:rPr>
        <w:t xml:space="preserve"> </w:t>
      </w:r>
      <w:r>
        <w:t>diantaranya :</w:t>
      </w:r>
    </w:p>
    <w:tbl>
      <w:tblPr>
        <w:tblW w:w="0" w:type="auto"/>
        <w:tblInd w:w="754" w:type="dxa"/>
        <w:tblLayout w:type="fixed"/>
        <w:tblCellMar>
          <w:left w:w="0" w:type="dxa"/>
          <w:right w:w="0" w:type="dxa"/>
        </w:tblCellMar>
        <w:tblLook w:val="01E0" w:firstRow="1" w:lastRow="1" w:firstColumn="1" w:lastColumn="1" w:noHBand="0" w:noVBand="0"/>
      </w:tblPr>
      <w:tblGrid>
        <w:gridCol w:w="1053"/>
        <w:gridCol w:w="3101"/>
        <w:gridCol w:w="1000"/>
        <w:gridCol w:w="403"/>
        <w:gridCol w:w="1648"/>
      </w:tblGrid>
      <w:tr w:rsidR="0006766A" w14:paraId="4EF0DBC6" w14:textId="77777777" w:rsidTr="009E6B2E">
        <w:trPr>
          <w:trHeight w:val="338"/>
        </w:trPr>
        <w:tc>
          <w:tcPr>
            <w:tcW w:w="1053" w:type="dxa"/>
          </w:tcPr>
          <w:p w14:paraId="2A189173" w14:textId="77777777" w:rsidR="0006766A" w:rsidRDefault="0006766A" w:rsidP="009E6B2E">
            <w:pPr>
              <w:pStyle w:val="TableParagraph"/>
              <w:spacing w:line="266" w:lineRule="exact"/>
              <w:ind w:left="50"/>
              <w:rPr>
                <w:sz w:val="24"/>
              </w:rPr>
            </w:pPr>
            <w:r>
              <w:rPr>
                <w:sz w:val="24"/>
              </w:rPr>
              <w:t>1.</w:t>
            </w:r>
            <w:r>
              <w:rPr>
                <w:spacing w:val="60"/>
                <w:sz w:val="24"/>
              </w:rPr>
              <w:t xml:space="preserve"> </w:t>
            </w:r>
            <w:r>
              <w:rPr>
                <w:sz w:val="24"/>
              </w:rPr>
              <w:t>STS</w:t>
            </w:r>
          </w:p>
        </w:tc>
        <w:tc>
          <w:tcPr>
            <w:tcW w:w="3101" w:type="dxa"/>
          </w:tcPr>
          <w:p w14:paraId="0B90BA14" w14:textId="77777777" w:rsidR="0006766A" w:rsidRDefault="0006766A" w:rsidP="009E6B2E">
            <w:pPr>
              <w:pStyle w:val="TableParagraph"/>
              <w:spacing w:line="266" w:lineRule="exact"/>
              <w:ind w:left="228"/>
              <w:rPr>
                <w:sz w:val="24"/>
              </w:rPr>
            </w:pPr>
            <w:r>
              <w:rPr>
                <w:sz w:val="24"/>
              </w:rPr>
              <w:t>=</w:t>
            </w:r>
            <w:r>
              <w:rPr>
                <w:spacing w:val="-2"/>
                <w:sz w:val="24"/>
              </w:rPr>
              <w:t xml:space="preserve"> </w:t>
            </w:r>
            <w:r>
              <w:rPr>
                <w:sz w:val="24"/>
              </w:rPr>
              <w:t>Sangat</w:t>
            </w:r>
            <w:r>
              <w:rPr>
                <w:spacing w:val="-2"/>
                <w:sz w:val="24"/>
              </w:rPr>
              <w:t xml:space="preserve"> </w:t>
            </w:r>
            <w:r>
              <w:rPr>
                <w:sz w:val="24"/>
              </w:rPr>
              <w:t>Tidak</w:t>
            </w:r>
            <w:r>
              <w:rPr>
                <w:spacing w:val="-1"/>
                <w:sz w:val="24"/>
              </w:rPr>
              <w:t xml:space="preserve"> </w:t>
            </w:r>
            <w:r>
              <w:rPr>
                <w:sz w:val="24"/>
              </w:rPr>
              <w:t>Setuju</w:t>
            </w:r>
          </w:p>
        </w:tc>
        <w:tc>
          <w:tcPr>
            <w:tcW w:w="1000" w:type="dxa"/>
          </w:tcPr>
          <w:p w14:paraId="4A3F47D0" w14:textId="77777777" w:rsidR="0006766A" w:rsidRDefault="0006766A" w:rsidP="009E6B2E">
            <w:pPr>
              <w:pStyle w:val="TableParagraph"/>
              <w:spacing w:line="266" w:lineRule="exact"/>
              <w:ind w:right="88"/>
              <w:jc w:val="right"/>
              <w:rPr>
                <w:sz w:val="24"/>
              </w:rPr>
            </w:pPr>
            <w:r>
              <w:rPr>
                <w:sz w:val="24"/>
              </w:rPr>
              <w:t>4.</w:t>
            </w:r>
          </w:p>
        </w:tc>
        <w:tc>
          <w:tcPr>
            <w:tcW w:w="403" w:type="dxa"/>
          </w:tcPr>
          <w:p w14:paraId="78B2D964" w14:textId="77777777" w:rsidR="0006766A" w:rsidRDefault="0006766A" w:rsidP="009E6B2E">
            <w:pPr>
              <w:pStyle w:val="TableParagraph"/>
              <w:spacing w:line="266" w:lineRule="exact"/>
              <w:ind w:left="89"/>
              <w:rPr>
                <w:sz w:val="24"/>
              </w:rPr>
            </w:pPr>
            <w:r>
              <w:rPr>
                <w:w w:val="99"/>
                <w:sz w:val="24"/>
              </w:rPr>
              <w:t>S</w:t>
            </w:r>
          </w:p>
        </w:tc>
        <w:tc>
          <w:tcPr>
            <w:tcW w:w="1648" w:type="dxa"/>
          </w:tcPr>
          <w:p w14:paraId="004AC193" w14:textId="77777777" w:rsidR="0006766A" w:rsidRDefault="0006766A" w:rsidP="009E6B2E">
            <w:pPr>
              <w:pStyle w:val="TableParagraph"/>
              <w:spacing w:line="266" w:lineRule="exact"/>
              <w:ind w:left="46"/>
              <w:rPr>
                <w:sz w:val="24"/>
              </w:rPr>
            </w:pPr>
            <w:r>
              <w:rPr>
                <w:sz w:val="24"/>
              </w:rPr>
              <w:t>=</w:t>
            </w:r>
            <w:r>
              <w:rPr>
                <w:spacing w:val="-1"/>
                <w:sz w:val="24"/>
              </w:rPr>
              <w:t xml:space="preserve"> </w:t>
            </w:r>
            <w:r>
              <w:rPr>
                <w:sz w:val="24"/>
              </w:rPr>
              <w:t>Setuju</w:t>
            </w:r>
          </w:p>
        </w:tc>
      </w:tr>
      <w:tr w:rsidR="0006766A" w14:paraId="7D7C7C18" w14:textId="77777777" w:rsidTr="009E6B2E">
        <w:trPr>
          <w:trHeight w:val="414"/>
        </w:trPr>
        <w:tc>
          <w:tcPr>
            <w:tcW w:w="1053" w:type="dxa"/>
          </w:tcPr>
          <w:p w14:paraId="092C1DB1" w14:textId="77777777" w:rsidR="0006766A" w:rsidRDefault="0006766A" w:rsidP="009E6B2E">
            <w:pPr>
              <w:pStyle w:val="TableParagraph"/>
              <w:spacing w:before="63"/>
              <w:ind w:left="50"/>
              <w:rPr>
                <w:sz w:val="24"/>
              </w:rPr>
            </w:pPr>
            <w:r>
              <w:rPr>
                <w:sz w:val="24"/>
              </w:rPr>
              <w:t>2.</w:t>
            </w:r>
            <w:r>
              <w:rPr>
                <w:spacing w:val="62"/>
                <w:sz w:val="24"/>
              </w:rPr>
              <w:t xml:space="preserve"> </w:t>
            </w:r>
            <w:r>
              <w:rPr>
                <w:sz w:val="24"/>
              </w:rPr>
              <w:t>TS</w:t>
            </w:r>
          </w:p>
        </w:tc>
        <w:tc>
          <w:tcPr>
            <w:tcW w:w="3101" w:type="dxa"/>
          </w:tcPr>
          <w:p w14:paraId="7C7BBA3B" w14:textId="77777777" w:rsidR="0006766A" w:rsidRDefault="0006766A" w:rsidP="009E6B2E">
            <w:pPr>
              <w:pStyle w:val="TableParagraph"/>
              <w:spacing w:before="63"/>
              <w:ind w:left="228"/>
              <w:rPr>
                <w:sz w:val="24"/>
              </w:rPr>
            </w:pPr>
            <w:r>
              <w:rPr>
                <w:sz w:val="24"/>
              </w:rPr>
              <w:t>=</w:t>
            </w:r>
            <w:r>
              <w:rPr>
                <w:spacing w:val="-1"/>
                <w:sz w:val="24"/>
              </w:rPr>
              <w:t xml:space="preserve"> </w:t>
            </w:r>
            <w:r>
              <w:rPr>
                <w:sz w:val="24"/>
              </w:rPr>
              <w:t>Tidak Setuju</w:t>
            </w:r>
          </w:p>
        </w:tc>
        <w:tc>
          <w:tcPr>
            <w:tcW w:w="1000" w:type="dxa"/>
          </w:tcPr>
          <w:p w14:paraId="31A46CB6" w14:textId="77777777" w:rsidR="0006766A" w:rsidRDefault="0006766A" w:rsidP="009E6B2E">
            <w:pPr>
              <w:pStyle w:val="TableParagraph"/>
              <w:spacing w:before="63"/>
              <w:ind w:right="88"/>
              <w:jc w:val="right"/>
              <w:rPr>
                <w:sz w:val="24"/>
              </w:rPr>
            </w:pPr>
            <w:r>
              <w:rPr>
                <w:sz w:val="24"/>
              </w:rPr>
              <w:t>5.</w:t>
            </w:r>
          </w:p>
        </w:tc>
        <w:tc>
          <w:tcPr>
            <w:tcW w:w="403" w:type="dxa"/>
          </w:tcPr>
          <w:p w14:paraId="0BEB3E96" w14:textId="77777777" w:rsidR="0006766A" w:rsidRDefault="0006766A" w:rsidP="009E6B2E">
            <w:pPr>
              <w:pStyle w:val="TableParagraph"/>
              <w:spacing w:before="63"/>
              <w:ind w:left="89"/>
              <w:rPr>
                <w:sz w:val="24"/>
              </w:rPr>
            </w:pPr>
            <w:r>
              <w:rPr>
                <w:sz w:val="24"/>
              </w:rPr>
              <w:t>SS</w:t>
            </w:r>
          </w:p>
        </w:tc>
        <w:tc>
          <w:tcPr>
            <w:tcW w:w="1648" w:type="dxa"/>
          </w:tcPr>
          <w:p w14:paraId="5ACCCA5F" w14:textId="77777777" w:rsidR="0006766A" w:rsidRDefault="0006766A" w:rsidP="009E6B2E">
            <w:pPr>
              <w:pStyle w:val="TableParagraph"/>
              <w:spacing w:before="63"/>
              <w:ind w:left="70"/>
              <w:rPr>
                <w:sz w:val="24"/>
              </w:rPr>
            </w:pPr>
            <w:r>
              <w:rPr>
                <w:sz w:val="24"/>
              </w:rPr>
              <w:t>=</w:t>
            </w:r>
            <w:r>
              <w:rPr>
                <w:spacing w:val="-1"/>
                <w:sz w:val="24"/>
              </w:rPr>
              <w:t xml:space="preserve"> </w:t>
            </w:r>
            <w:r>
              <w:rPr>
                <w:sz w:val="24"/>
              </w:rPr>
              <w:t>Sangat Setuju</w:t>
            </w:r>
          </w:p>
        </w:tc>
      </w:tr>
      <w:tr w:rsidR="0006766A" w14:paraId="579370C2" w14:textId="77777777" w:rsidTr="009E6B2E">
        <w:trPr>
          <w:trHeight w:val="340"/>
        </w:trPr>
        <w:tc>
          <w:tcPr>
            <w:tcW w:w="1053" w:type="dxa"/>
          </w:tcPr>
          <w:p w14:paraId="2BB19FE7" w14:textId="77777777" w:rsidR="0006766A" w:rsidRDefault="0006766A" w:rsidP="009E6B2E">
            <w:pPr>
              <w:pStyle w:val="TableParagraph"/>
              <w:spacing w:before="65" w:line="256" w:lineRule="exact"/>
              <w:ind w:left="50"/>
              <w:rPr>
                <w:sz w:val="24"/>
              </w:rPr>
            </w:pPr>
            <w:r>
              <w:rPr>
                <w:sz w:val="24"/>
              </w:rPr>
              <w:t>3.</w:t>
            </w:r>
            <w:r>
              <w:rPr>
                <w:spacing w:val="60"/>
                <w:sz w:val="24"/>
              </w:rPr>
              <w:t xml:space="preserve"> </w:t>
            </w:r>
            <w:r>
              <w:rPr>
                <w:sz w:val="24"/>
              </w:rPr>
              <w:t>N</w:t>
            </w:r>
          </w:p>
        </w:tc>
        <w:tc>
          <w:tcPr>
            <w:tcW w:w="3101" w:type="dxa"/>
          </w:tcPr>
          <w:p w14:paraId="58502C12" w14:textId="77777777" w:rsidR="0006766A" w:rsidRDefault="0006766A" w:rsidP="009E6B2E">
            <w:pPr>
              <w:pStyle w:val="TableParagraph"/>
              <w:spacing w:before="65" w:line="256" w:lineRule="exact"/>
              <w:ind w:left="228"/>
              <w:rPr>
                <w:sz w:val="24"/>
              </w:rPr>
            </w:pPr>
            <w:r>
              <w:rPr>
                <w:sz w:val="24"/>
              </w:rPr>
              <w:t>= Netral</w:t>
            </w:r>
          </w:p>
        </w:tc>
        <w:tc>
          <w:tcPr>
            <w:tcW w:w="1000" w:type="dxa"/>
          </w:tcPr>
          <w:p w14:paraId="16B78F80" w14:textId="77777777" w:rsidR="0006766A" w:rsidRDefault="0006766A" w:rsidP="009E6B2E">
            <w:pPr>
              <w:pStyle w:val="TableParagraph"/>
            </w:pPr>
          </w:p>
        </w:tc>
        <w:tc>
          <w:tcPr>
            <w:tcW w:w="403" w:type="dxa"/>
          </w:tcPr>
          <w:p w14:paraId="1B08D6A0" w14:textId="77777777" w:rsidR="0006766A" w:rsidRDefault="0006766A" w:rsidP="009E6B2E">
            <w:pPr>
              <w:pStyle w:val="TableParagraph"/>
            </w:pPr>
          </w:p>
        </w:tc>
        <w:tc>
          <w:tcPr>
            <w:tcW w:w="1648" w:type="dxa"/>
          </w:tcPr>
          <w:p w14:paraId="3D1E89A6" w14:textId="77777777" w:rsidR="0006766A" w:rsidRDefault="0006766A" w:rsidP="009E6B2E">
            <w:pPr>
              <w:pStyle w:val="TableParagraph"/>
            </w:pPr>
          </w:p>
        </w:tc>
      </w:tr>
    </w:tbl>
    <w:p w14:paraId="5120D713" w14:textId="77777777" w:rsidR="0006766A" w:rsidRPr="00EA092A" w:rsidRDefault="0006766A" w:rsidP="00EA092A">
      <w:pPr>
        <w:tabs>
          <w:tab w:val="left" w:pos="1665"/>
        </w:tabs>
        <w:spacing w:line="360" w:lineRule="auto"/>
        <w:ind w:right="851"/>
        <w:jc w:val="both"/>
        <w:rPr>
          <w:rFonts w:ascii="Times New Roman" w:hAnsi="Times New Roman" w:cs="Times New Roman"/>
          <w:b/>
          <w:sz w:val="24"/>
          <w:szCs w:val="24"/>
        </w:rPr>
      </w:pPr>
    </w:p>
    <w:p w14:paraId="314F54A7" w14:textId="5EE4B3AD" w:rsidR="00936362" w:rsidRPr="00EA092A" w:rsidRDefault="00EA092A" w:rsidP="00BE3E6F">
      <w:pPr>
        <w:spacing w:after="0" w:line="360" w:lineRule="auto"/>
        <w:ind w:firstLine="709"/>
        <w:jc w:val="both"/>
        <w:rPr>
          <w:rFonts w:ascii="Times New Roman" w:eastAsia="Times New Roman" w:hAnsi="Times New Roman" w:cs="Times New Roman"/>
          <w:b/>
          <w:bCs/>
          <w:color w:val="000000" w:themeColor="text1"/>
          <w:sz w:val="24"/>
          <w:szCs w:val="28"/>
        </w:rPr>
      </w:pPr>
      <w:r w:rsidRPr="00EA092A">
        <w:rPr>
          <w:rFonts w:ascii="Times New Roman" w:eastAsia="Times New Roman" w:hAnsi="Times New Roman" w:cs="Times New Roman"/>
          <w:b/>
          <w:bCs/>
          <w:i/>
          <w:iCs/>
          <w:color w:val="000000" w:themeColor="text1"/>
          <w:sz w:val="24"/>
          <w:szCs w:val="28"/>
        </w:rPr>
        <w:t>Financial Literacy</w:t>
      </w:r>
      <w:r w:rsidRPr="00EA092A">
        <w:rPr>
          <w:rFonts w:ascii="Times New Roman" w:eastAsia="Times New Roman" w:hAnsi="Times New Roman" w:cs="Times New Roman"/>
          <w:b/>
          <w:bCs/>
          <w:color w:val="000000" w:themeColor="text1"/>
          <w:sz w:val="24"/>
          <w:szCs w:val="28"/>
        </w:rPr>
        <w:t xml:space="preserve"> (X1)</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4473"/>
        <w:gridCol w:w="640"/>
        <w:gridCol w:w="600"/>
        <w:gridCol w:w="553"/>
        <w:gridCol w:w="536"/>
        <w:gridCol w:w="588"/>
      </w:tblGrid>
      <w:tr w:rsidR="00936362" w14:paraId="3AF30A35" w14:textId="77777777" w:rsidTr="00BE3E6F">
        <w:trPr>
          <w:trHeight w:val="378"/>
        </w:trPr>
        <w:tc>
          <w:tcPr>
            <w:tcW w:w="488" w:type="dxa"/>
            <w:shd w:val="clear" w:color="auto" w:fill="D9D9D9"/>
          </w:tcPr>
          <w:p w14:paraId="0836A605" w14:textId="77777777" w:rsidR="00936362" w:rsidRDefault="00936362" w:rsidP="00770E89">
            <w:pPr>
              <w:pStyle w:val="TableParagraph"/>
              <w:spacing w:line="360" w:lineRule="auto"/>
              <w:ind w:left="88" w:right="81"/>
              <w:jc w:val="center"/>
              <w:rPr>
                <w:b/>
              </w:rPr>
            </w:pPr>
            <w:r>
              <w:rPr>
                <w:b/>
              </w:rPr>
              <w:t>No</w:t>
            </w:r>
          </w:p>
        </w:tc>
        <w:tc>
          <w:tcPr>
            <w:tcW w:w="4473" w:type="dxa"/>
            <w:shd w:val="clear" w:color="auto" w:fill="D9D9D9"/>
          </w:tcPr>
          <w:p w14:paraId="338BBA53" w14:textId="77777777" w:rsidR="00936362" w:rsidRDefault="00936362" w:rsidP="00770E89">
            <w:pPr>
              <w:pStyle w:val="TableParagraph"/>
              <w:spacing w:line="360" w:lineRule="auto"/>
              <w:ind w:left="1672" w:right="1663"/>
              <w:jc w:val="center"/>
              <w:rPr>
                <w:b/>
              </w:rPr>
            </w:pPr>
            <w:r>
              <w:rPr>
                <w:b/>
              </w:rPr>
              <w:t>Pertanyaan</w:t>
            </w:r>
          </w:p>
        </w:tc>
        <w:tc>
          <w:tcPr>
            <w:tcW w:w="640" w:type="dxa"/>
            <w:shd w:val="clear" w:color="auto" w:fill="D9D9D9"/>
          </w:tcPr>
          <w:p w14:paraId="1277D7F3" w14:textId="77777777" w:rsidR="00936362" w:rsidRDefault="00936362" w:rsidP="00FE4DE6">
            <w:pPr>
              <w:pStyle w:val="TableParagraph"/>
              <w:spacing w:line="360" w:lineRule="auto"/>
              <w:ind w:left="120"/>
              <w:rPr>
                <w:b/>
              </w:rPr>
            </w:pPr>
            <w:r>
              <w:rPr>
                <w:b/>
              </w:rPr>
              <w:t>STS</w:t>
            </w:r>
          </w:p>
        </w:tc>
        <w:tc>
          <w:tcPr>
            <w:tcW w:w="600" w:type="dxa"/>
            <w:shd w:val="clear" w:color="auto" w:fill="D9D9D9"/>
          </w:tcPr>
          <w:p w14:paraId="1AA437EE" w14:textId="77777777" w:rsidR="00936362" w:rsidRDefault="00936362" w:rsidP="00770E89">
            <w:pPr>
              <w:pStyle w:val="TableParagraph"/>
              <w:spacing w:line="360" w:lineRule="auto"/>
              <w:ind w:left="163"/>
              <w:rPr>
                <w:b/>
              </w:rPr>
            </w:pPr>
            <w:r>
              <w:rPr>
                <w:b/>
              </w:rPr>
              <w:t>TS</w:t>
            </w:r>
          </w:p>
        </w:tc>
        <w:tc>
          <w:tcPr>
            <w:tcW w:w="553" w:type="dxa"/>
            <w:shd w:val="clear" w:color="auto" w:fill="D9D9D9"/>
          </w:tcPr>
          <w:p w14:paraId="29027736" w14:textId="77777777" w:rsidR="00936362" w:rsidRDefault="00936362" w:rsidP="00770E89">
            <w:pPr>
              <w:pStyle w:val="TableParagraph"/>
              <w:spacing w:line="360" w:lineRule="auto"/>
              <w:jc w:val="center"/>
              <w:rPr>
                <w:b/>
              </w:rPr>
            </w:pPr>
            <w:r>
              <w:rPr>
                <w:b/>
                <w:w w:val="99"/>
              </w:rPr>
              <w:t>N</w:t>
            </w:r>
          </w:p>
        </w:tc>
        <w:tc>
          <w:tcPr>
            <w:tcW w:w="536" w:type="dxa"/>
            <w:shd w:val="clear" w:color="auto" w:fill="D9D9D9"/>
          </w:tcPr>
          <w:p w14:paraId="5EA40C9C" w14:textId="77777777" w:rsidR="00936362" w:rsidRDefault="00936362" w:rsidP="00770E89">
            <w:pPr>
              <w:pStyle w:val="TableParagraph"/>
              <w:spacing w:line="360" w:lineRule="auto"/>
              <w:ind w:left="11"/>
              <w:jc w:val="center"/>
              <w:rPr>
                <w:b/>
              </w:rPr>
            </w:pPr>
            <w:r>
              <w:rPr>
                <w:b/>
                <w:w w:val="99"/>
              </w:rPr>
              <w:t>S</w:t>
            </w:r>
          </w:p>
        </w:tc>
        <w:tc>
          <w:tcPr>
            <w:tcW w:w="588" w:type="dxa"/>
            <w:shd w:val="clear" w:color="auto" w:fill="D9D9D9"/>
          </w:tcPr>
          <w:p w14:paraId="5684AD23" w14:textId="77777777" w:rsidR="00936362" w:rsidRDefault="00936362" w:rsidP="00770E89">
            <w:pPr>
              <w:pStyle w:val="TableParagraph"/>
              <w:spacing w:line="360" w:lineRule="auto"/>
              <w:ind w:left="171"/>
              <w:rPr>
                <w:b/>
              </w:rPr>
            </w:pPr>
            <w:r>
              <w:rPr>
                <w:b/>
              </w:rPr>
              <w:t>SS</w:t>
            </w:r>
          </w:p>
        </w:tc>
      </w:tr>
      <w:tr w:rsidR="00936362" w:rsidRPr="005E5B0B" w14:paraId="753E5F6B" w14:textId="77777777" w:rsidTr="00BE3E6F">
        <w:trPr>
          <w:trHeight w:val="874"/>
        </w:trPr>
        <w:tc>
          <w:tcPr>
            <w:tcW w:w="488" w:type="dxa"/>
          </w:tcPr>
          <w:p w14:paraId="18DB5BB6" w14:textId="77777777" w:rsidR="00936362" w:rsidRPr="00936362" w:rsidRDefault="00936362" w:rsidP="00770E89">
            <w:pPr>
              <w:pStyle w:val="TableParagraph"/>
              <w:spacing w:before="3" w:line="360" w:lineRule="auto"/>
              <w:ind w:right="141"/>
              <w:jc w:val="center"/>
              <w:rPr>
                <w:color w:val="000000" w:themeColor="text1"/>
                <w:sz w:val="24"/>
              </w:rPr>
            </w:pPr>
            <w:r w:rsidRPr="00936362">
              <w:rPr>
                <w:color w:val="000000" w:themeColor="text1"/>
                <w:sz w:val="24"/>
              </w:rPr>
              <w:t>1</w:t>
            </w:r>
          </w:p>
        </w:tc>
        <w:tc>
          <w:tcPr>
            <w:tcW w:w="4473" w:type="dxa"/>
          </w:tcPr>
          <w:p w14:paraId="46BFF615" w14:textId="3CC1F040" w:rsidR="00936362" w:rsidRPr="00936362" w:rsidRDefault="00936362" w:rsidP="00770E89">
            <w:pPr>
              <w:pStyle w:val="TableParagraph"/>
              <w:spacing w:before="4" w:line="360" w:lineRule="auto"/>
              <w:ind w:left="107"/>
            </w:pPr>
            <w:r w:rsidRPr="00936362">
              <w:t>Saya memiliki pengetahuan yang baik tentang keuangan sehingga membantu dalam mengambil keputusan kauangan.</w:t>
            </w:r>
          </w:p>
        </w:tc>
        <w:tc>
          <w:tcPr>
            <w:tcW w:w="640" w:type="dxa"/>
          </w:tcPr>
          <w:p w14:paraId="4D506E07" w14:textId="77777777" w:rsidR="00936362" w:rsidRDefault="00936362" w:rsidP="00770E89">
            <w:pPr>
              <w:pStyle w:val="TableParagraph"/>
              <w:spacing w:line="360" w:lineRule="auto"/>
            </w:pPr>
          </w:p>
        </w:tc>
        <w:tc>
          <w:tcPr>
            <w:tcW w:w="600" w:type="dxa"/>
          </w:tcPr>
          <w:p w14:paraId="2199D9B0" w14:textId="77777777" w:rsidR="00936362" w:rsidRDefault="00936362" w:rsidP="00770E89">
            <w:pPr>
              <w:pStyle w:val="TableParagraph"/>
              <w:spacing w:line="360" w:lineRule="auto"/>
            </w:pPr>
          </w:p>
        </w:tc>
        <w:tc>
          <w:tcPr>
            <w:tcW w:w="553" w:type="dxa"/>
          </w:tcPr>
          <w:p w14:paraId="2640F1EE" w14:textId="77777777" w:rsidR="00936362" w:rsidRDefault="00936362" w:rsidP="00770E89">
            <w:pPr>
              <w:pStyle w:val="TableParagraph"/>
              <w:spacing w:line="360" w:lineRule="auto"/>
            </w:pPr>
          </w:p>
        </w:tc>
        <w:tc>
          <w:tcPr>
            <w:tcW w:w="536" w:type="dxa"/>
          </w:tcPr>
          <w:p w14:paraId="248E0BC2" w14:textId="77777777" w:rsidR="00936362" w:rsidRDefault="00936362" w:rsidP="00770E89">
            <w:pPr>
              <w:pStyle w:val="TableParagraph"/>
              <w:spacing w:line="360" w:lineRule="auto"/>
            </w:pPr>
          </w:p>
        </w:tc>
        <w:tc>
          <w:tcPr>
            <w:tcW w:w="588" w:type="dxa"/>
          </w:tcPr>
          <w:p w14:paraId="7865D236" w14:textId="77777777" w:rsidR="00936362" w:rsidRDefault="00936362" w:rsidP="00770E89">
            <w:pPr>
              <w:pStyle w:val="TableParagraph"/>
              <w:spacing w:line="360" w:lineRule="auto"/>
            </w:pPr>
          </w:p>
        </w:tc>
      </w:tr>
      <w:tr w:rsidR="00936362" w14:paraId="2E368BE1" w14:textId="77777777" w:rsidTr="00BE3E6F">
        <w:trPr>
          <w:trHeight w:val="873"/>
        </w:trPr>
        <w:tc>
          <w:tcPr>
            <w:tcW w:w="488" w:type="dxa"/>
          </w:tcPr>
          <w:p w14:paraId="74DF8B2C" w14:textId="77777777" w:rsidR="00936362" w:rsidRPr="00936362" w:rsidRDefault="00936362" w:rsidP="00770E89">
            <w:pPr>
              <w:pStyle w:val="TableParagraph"/>
              <w:spacing w:line="360" w:lineRule="auto"/>
              <w:ind w:right="141"/>
              <w:jc w:val="center"/>
              <w:rPr>
                <w:color w:val="000000" w:themeColor="text1"/>
                <w:sz w:val="24"/>
              </w:rPr>
            </w:pPr>
            <w:r w:rsidRPr="00936362">
              <w:rPr>
                <w:color w:val="000000" w:themeColor="text1"/>
                <w:sz w:val="24"/>
              </w:rPr>
              <w:t>2</w:t>
            </w:r>
          </w:p>
        </w:tc>
        <w:tc>
          <w:tcPr>
            <w:tcW w:w="4473" w:type="dxa"/>
          </w:tcPr>
          <w:p w14:paraId="59A6780C" w14:textId="2F67C514" w:rsidR="00936362" w:rsidRPr="00936362" w:rsidRDefault="00936362" w:rsidP="00770E89">
            <w:pPr>
              <w:pStyle w:val="TableParagraph"/>
              <w:spacing w:before="2" w:line="360" w:lineRule="auto"/>
              <w:ind w:left="107"/>
            </w:pPr>
            <w:r w:rsidRPr="00936362">
              <w:t>Saya mengetahui dengan pasti tentang aplikasi fintech lending yang saya gunakan untuk kredit usaha.</w:t>
            </w:r>
          </w:p>
        </w:tc>
        <w:tc>
          <w:tcPr>
            <w:tcW w:w="640" w:type="dxa"/>
          </w:tcPr>
          <w:p w14:paraId="6258574C" w14:textId="77777777" w:rsidR="00936362" w:rsidRDefault="00936362" w:rsidP="00770E89">
            <w:pPr>
              <w:pStyle w:val="TableParagraph"/>
              <w:spacing w:line="360" w:lineRule="auto"/>
            </w:pPr>
          </w:p>
        </w:tc>
        <w:tc>
          <w:tcPr>
            <w:tcW w:w="600" w:type="dxa"/>
          </w:tcPr>
          <w:p w14:paraId="7219F0DF" w14:textId="77777777" w:rsidR="00936362" w:rsidRDefault="00936362" w:rsidP="00770E89">
            <w:pPr>
              <w:pStyle w:val="TableParagraph"/>
              <w:spacing w:line="360" w:lineRule="auto"/>
            </w:pPr>
          </w:p>
        </w:tc>
        <w:tc>
          <w:tcPr>
            <w:tcW w:w="553" w:type="dxa"/>
          </w:tcPr>
          <w:p w14:paraId="683A9B49" w14:textId="77777777" w:rsidR="00936362" w:rsidRDefault="00936362" w:rsidP="00770E89">
            <w:pPr>
              <w:pStyle w:val="TableParagraph"/>
              <w:spacing w:line="360" w:lineRule="auto"/>
            </w:pPr>
          </w:p>
        </w:tc>
        <w:tc>
          <w:tcPr>
            <w:tcW w:w="536" w:type="dxa"/>
          </w:tcPr>
          <w:p w14:paraId="2B643E86" w14:textId="77777777" w:rsidR="00936362" w:rsidRDefault="00936362" w:rsidP="00770E89">
            <w:pPr>
              <w:pStyle w:val="TableParagraph"/>
              <w:spacing w:line="360" w:lineRule="auto"/>
            </w:pPr>
          </w:p>
        </w:tc>
        <w:tc>
          <w:tcPr>
            <w:tcW w:w="588" w:type="dxa"/>
          </w:tcPr>
          <w:p w14:paraId="3FBF6FF3" w14:textId="77777777" w:rsidR="00936362" w:rsidRDefault="00936362" w:rsidP="00770E89">
            <w:pPr>
              <w:pStyle w:val="TableParagraph"/>
              <w:spacing w:line="360" w:lineRule="auto"/>
            </w:pPr>
          </w:p>
        </w:tc>
      </w:tr>
      <w:tr w:rsidR="00936362" w14:paraId="2394DF2B" w14:textId="77777777" w:rsidTr="00BE3E6F">
        <w:trPr>
          <w:trHeight w:val="552"/>
        </w:trPr>
        <w:tc>
          <w:tcPr>
            <w:tcW w:w="488" w:type="dxa"/>
          </w:tcPr>
          <w:p w14:paraId="7DA0FEF7" w14:textId="77777777" w:rsidR="00936362" w:rsidRPr="00936362" w:rsidRDefault="00936362" w:rsidP="00770E89">
            <w:pPr>
              <w:pStyle w:val="TableParagraph"/>
              <w:spacing w:line="360" w:lineRule="auto"/>
              <w:ind w:right="141"/>
              <w:jc w:val="center"/>
              <w:rPr>
                <w:color w:val="000000" w:themeColor="text1"/>
                <w:sz w:val="24"/>
              </w:rPr>
            </w:pPr>
            <w:r w:rsidRPr="00936362">
              <w:rPr>
                <w:color w:val="000000" w:themeColor="text1"/>
                <w:sz w:val="24"/>
              </w:rPr>
              <w:t>3</w:t>
            </w:r>
          </w:p>
        </w:tc>
        <w:tc>
          <w:tcPr>
            <w:tcW w:w="4473" w:type="dxa"/>
          </w:tcPr>
          <w:p w14:paraId="6A50A0D8" w14:textId="02B2D905" w:rsidR="00936362" w:rsidRPr="00936362" w:rsidRDefault="00936362" w:rsidP="00770E89">
            <w:pPr>
              <w:pStyle w:val="TableParagraph"/>
              <w:tabs>
                <w:tab w:val="left" w:pos="938"/>
                <w:tab w:val="left" w:pos="1985"/>
                <w:tab w:val="left" w:pos="3044"/>
              </w:tabs>
              <w:spacing w:before="3" w:line="360" w:lineRule="auto"/>
              <w:ind w:left="107" w:right="100"/>
            </w:pPr>
            <w:r w:rsidRPr="00936362">
              <w:t>Saya mengelola keuangan usaha UMKM dengan baik.</w:t>
            </w:r>
          </w:p>
        </w:tc>
        <w:tc>
          <w:tcPr>
            <w:tcW w:w="640" w:type="dxa"/>
          </w:tcPr>
          <w:p w14:paraId="32376EB6" w14:textId="77777777" w:rsidR="00936362" w:rsidRDefault="00936362" w:rsidP="00770E89">
            <w:pPr>
              <w:pStyle w:val="TableParagraph"/>
              <w:spacing w:line="360" w:lineRule="auto"/>
            </w:pPr>
          </w:p>
        </w:tc>
        <w:tc>
          <w:tcPr>
            <w:tcW w:w="600" w:type="dxa"/>
          </w:tcPr>
          <w:p w14:paraId="139F19B5" w14:textId="77777777" w:rsidR="00936362" w:rsidRDefault="00936362" w:rsidP="00770E89">
            <w:pPr>
              <w:pStyle w:val="TableParagraph"/>
              <w:spacing w:line="360" w:lineRule="auto"/>
            </w:pPr>
          </w:p>
        </w:tc>
        <w:tc>
          <w:tcPr>
            <w:tcW w:w="553" w:type="dxa"/>
          </w:tcPr>
          <w:p w14:paraId="59A9E335" w14:textId="77777777" w:rsidR="00936362" w:rsidRDefault="00936362" w:rsidP="00770E89">
            <w:pPr>
              <w:pStyle w:val="TableParagraph"/>
              <w:spacing w:line="360" w:lineRule="auto"/>
            </w:pPr>
          </w:p>
        </w:tc>
        <w:tc>
          <w:tcPr>
            <w:tcW w:w="536" w:type="dxa"/>
          </w:tcPr>
          <w:p w14:paraId="657E59C5" w14:textId="77777777" w:rsidR="00936362" w:rsidRDefault="00936362" w:rsidP="00770E89">
            <w:pPr>
              <w:pStyle w:val="TableParagraph"/>
              <w:spacing w:line="360" w:lineRule="auto"/>
            </w:pPr>
          </w:p>
        </w:tc>
        <w:tc>
          <w:tcPr>
            <w:tcW w:w="588" w:type="dxa"/>
          </w:tcPr>
          <w:p w14:paraId="3B46BB86" w14:textId="77777777" w:rsidR="00936362" w:rsidRDefault="00936362" w:rsidP="00770E89">
            <w:pPr>
              <w:pStyle w:val="TableParagraph"/>
              <w:spacing w:line="360" w:lineRule="auto"/>
            </w:pPr>
          </w:p>
        </w:tc>
      </w:tr>
      <w:tr w:rsidR="00936362" w14:paraId="5250E072" w14:textId="77777777" w:rsidTr="00BE3E6F">
        <w:trPr>
          <w:trHeight w:val="1046"/>
        </w:trPr>
        <w:tc>
          <w:tcPr>
            <w:tcW w:w="488" w:type="dxa"/>
          </w:tcPr>
          <w:p w14:paraId="21424625" w14:textId="77777777" w:rsidR="00936362" w:rsidRPr="00936362" w:rsidRDefault="00936362" w:rsidP="00770E89">
            <w:pPr>
              <w:pStyle w:val="TableParagraph"/>
              <w:spacing w:before="3" w:line="360" w:lineRule="auto"/>
              <w:ind w:right="141"/>
              <w:jc w:val="center"/>
              <w:rPr>
                <w:color w:val="000000" w:themeColor="text1"/>
                <w:sz w:val="24"/>
              </w:rPr>
            </w:pPr>
            <w:r w:rsidRPr="00936362">
              <w:rPr>
                <w:color w:val="000000" w:themeColor="text1"/>
                <w:sz w:val="24"/>
              </w:rPr>
              <w:t>4</w:t>
            </w:r>
          </w:p>
        </w:tc>
        <w:tc>
          <w:tcPr>
            <w:tcW w:w="4473" w:type="dxa"/>
          </w:tcPr>
          <w:p w14:paraId="6E535BA8" w14:textId="651C1DDF" w:rsidR="00936362" w:rsidRPr="00936362" w:rsidRDefault="00936362" w:rsidP="00770E89">
            <w:pPr>
              <w:pStyle w:val="TableParagraph"/>
              <w:spacing w:before="12" w:line="360" w:lineRule="auto"/>
              <w:ind w:left="107" w:right="102"/>
            </w:pPr>
            <w:r w:rsidRPr="00936362">
              <w:t>Saya memiliki keterampilan yang baik dalam mengelola kredit usaha pada aplikasi fintech lending.</w:t>
            </w:r>
          </w:p>
        </w:tc>
        <w:tc>
          <w:tcPr>
            <w:tcW w:w="640" w:type="dxa"/>
          </w:tcPr>
          <w:p w14:paraId="0EF02D67" w14:textId="77777777" w:rsidR="00936362" w:rsidRDefault="00936362" w:rsidP="00770E89">
            <w:pPr>
              <w:pStyle w:val="TableParagraph"/>
              <w:spacing w:line="360" w:lineRule="auto"/>
            </w:pPr>
          </w:p>
        </w:tc>
        <w:tc>
          <w:tcPr>
            <w:tcW w:w="600" w:type="dxa"/>
          </w:tcPr>
          <w:p w14:paraId="2F0A7527" w14:textId="77777777" w:rsidR="00936362" w:rsidRDefault="00936362" w:rsidP="00770E89">
            <w:pPr>
              <w:pStyle w:val="TableParagraph"/>
              <w:spacing w:line="360" w:lineRule="auto"/>
            </w:pPr>
          </w:p>
        </w:tc>
        <w:tc>
          <w:tcPr>
            <w:tcW w:w="553" w:type="dxa"/>
          </w:tcPr>
          <w:p w14:paraId="3F3D1D81" w14:textId="77777777" w:rsidR="00936362" w:rsidRDefault="00936362" w:rsidP="00770E89">
            <w:pPr>
              <w:pStyle w:val="TableParagraph"/>
              <w:spacing w:line="360" w:lineRule="auto"/>
            </w:pPr>
          </w:p>
        </w:tc>
        <w:tc>
          <w:tcPr>
            <w:tcW w:w="536" w:type="dxa"/>
          </w:tcPr>
          <w:p w14:paraId="26A1AA84" w14:textId="77777777" w:rsidR="00936362" w:rsidRDefault="00936362" w:rsidP="00770E89">
            <w:pPr>
              <w:pStyle w:val="TableParagraph"/>
              <w:spacing w:line="360" w:lineRule="auto"/>
            </w:pPr>
          </w:p>
        </w:tc>
        <w:tc>
          <w:tcPr>
            <w:tcW w:w="588" w:type="dxa"/>
          </w:tcPr>
          <w:p w14:paraId="23175CD3" w14:textId="77777777" w:rsidR="00936362" w:rsidRDefault="00936362" w:rsidP="00770E89">
            <w:pPr>
              <w:pStyle w:val="TableParagraph"/>
              <w:spacing w:line="360" w:lineRule="auto"/>
            </w:pPr>
          </w:p>
        </w:tc>
      </w:tr>
      <w:tr w:rsidR="00936362" w14:paraId="16FCC3C0" w14:textId="77777777" w:rsidTr="00BE3E6F">
        <w:trPr>
          <w:trHeight w:val="598"/>
        </w:trPr>
        <w:tc>
          <w:tcPr>
            <w:tcW w:w="488" w:type="dxa"/>
          </w:tcPr>
          <w:p w14:paraId="03BF4E6F" w14:textId="77777777" w:rsidR="00936362" w:rsidRPr="00936362" w:rsidRDefault="00936362" w:rsidP="00770E89">
            <w:pPr>
              <w:pStyle w:val="TableParagraph"/>
              <w:spacing w:before="3" w:line="360" w:lineRule="auto"/>
              <w:ind w:right="141"/>
              <w:jc w:val="center"/>
              <w:rPr>
                <w:color w:val="000000" w:themeColor="text1"/>
                <w:sz w:val="24"/>
              </w:rPr>
            </w:pPr>
            <w:r w:rsidRPr="00936362">
              <w:rPr>
                <w:color w:val="000000" w:themeColor="text1"/>
                <w:sz w:val="24"/>
              </w:rPr>
              <w:t>5</w:t>
            </w:r>
          </w:p>
        </w:tc>
        <w:tc>
          <w:tcPr>
            <w:tcW w:w="4473" w:type="dxa"/>
          </w:tcPr>
          <w:p w14:paraId="164EC474" w14:textId="66D349C4" w:rsidR="00936362" w:rsidRPr="00936362" w:rsidRDefault="00936362" w:rsidP="00770E89">
            <w:pPr>
              <w:pStyle w:val="TableParagraph"/>
              <w:spacing w:line="360" w:lineRule="auto"/>
              <w:ind w:left="107"/>
            </w:pPr>
            <w:r w:rsidRPr="00936362">
              <w:rPr>
                <w:spacing w:val="-1"/>
              </w:rPr>
              <w:t>Saya yakin dan percaya terhadap aplikasi fintech lending yang saya gunakan untuk kredit usaha.</w:t>
            </w:r>
          </w:p>
        </w:tc>
        <w:tc>
          <w:tcPr>
            <w:tcW w:w="640" w:type="dxa"/>
          </w:tcPr>
          <w:p w14:paraId="19201DA4" w14:textId="77777777" w:rsidR="00936362" w:rsidRDefault="00936362" w:rsidP="00770E89">
            <w:pPr>
              <w:pStyle w:val="TableParagraph"/>
              <w:spacing w:line="360" w:lineRule="auto"/>
            </w:pPr>
          </w:p>
        </w:tc>
        <w:tc>
          <w:tcPr>
            <w:tcW w:w="600" w:type="dxa"/>
          </w:tcPr>
          <w:p w14:paraId="001DE8B6" w14:textId="77777777" w:rsidR="00936362" w:rsidRDefault="00936362" w:rsidP="00770E89">
            <w:pPr>
              <w:pStyle w:val="TableParagraph"/>
              <w:spacing w:line="360" w:lineRule="auto"/>
            </w:pPr>
          </w:p>
        </w:tc>
        <w:tc>
          <w:tcPr>
            <w:tcW w:w="553" w:type="dxa"/>
          </w:tcPr>
          <w:p w14:paraId="16753036" w14:textId="77777777" w:rsidR="00936362" w:rsidRDefault="00936362" w:rsidP="00770E89">
            <w:pPr>
              <w:pStyle w:val="TableParagraph"/>
              <w:spacing w:line="360" w:lineRule="auto"/>
            </w:pPr>
          </w:p>
        </w:tc>
        <w:tc>
          <w:tcPr>
            <w:tcW w:w="536" w:type="dxa"/>
          </w:tcPr>
          <w:p w14:paraId="28C753E6" w14:textId="77777777" w:rsidR="00936362" w:rsidRDefault="00936362" w:rsidP="00770E89">
            <w:pPr>
              <w:pStyle w:val="TableParagraph"/>
              <w:spacing w:line="360" w:lineRule="auto"/>
            </w:pPr>
          </w:p>
        </w:tc>
        <w:tc>
          <w:tcPr>
            <w:tcW w:w="588" w:type="dxa"/>
          </w:tcPr>
          <w:p w14:paraId="01EA5CF5" w14:textId="77777777" w:rsidR="00936362" w:rsidRDefault="00936362" w:rsidP="00770E89">
            <w:pPr>
              <w:pStyle w:val="TableParagraph"/>
              <w:spacing w:line="360" w:lineRule="auto"/>
            </w:pPr>
          </w:p>
        </w:tc>
      </w:tr>
      <w:tr w:rsidR="00936362" w14:paraId="645801AD" w14:textId="77777777" w:rsidTr="00BE3E6F">
        <w:trPr>
          <w:trHeight w:val="873"/>
        </w:trPr>
        <w:tc>
          <w:tcPr>
            <w:tcW w:w="488" w:type="dxa"/>
          </w:tcPr>
          <w:p w14:paraId="79EE5EB0" w14:textId="77777777" w:rsidR="00936362" w:rsidRPr="00936362" w:rsidRDefault="00936362" w:rsidP="00770E89">
            <w:pPr>
              <w:pStyle w:val="TableParagraph"/>
              <w:spacing w:before="3" w:line="360" w:lineRule="auto"/>
              <w:ind w:right="141"/>
              <w:jc w:val="center"/>
              <w:rPr>
                <w:color w:val="000000" w:themeColor="text1"/>
                <w:sz w:val="24"/>
              </w:rPr>
            </w:pPr>
            <w:r w:rsidRPr="00936362">
              <w:rPr>
                <w:color w:val="000000" w:themeColor="text1"/>
                <w:sz w:val="24"/>
              </w:rPr>
              <w:t>6</w:t>
            </w:r>
          </w:p>
        </w:tc>
        <w:tc>
          <w:tcPr>
            <w:tcW w:w="4473" w:type="dxa"/>
          </w:tcPr>
          <w:p w14:paraId="26FAA9C2" w14:textId="35BF2598" w:rsidR="00936362" w:rsidRPr="00936362" w:rsidRDefault="00936362" w:rsidP="00770E89">
            <w:pPr>
              <w:pStyle w:val="TableParagraph"/>
              <w:spacing w:before="12" w:line="360" w:lineRule="auto"/>
              <w:ind w:left="107"/>
            </w:pPr>
            <w:r w:rsidRPr="00936362">
              <w:rPr>
                <w:spacing w:val="-1"/>
              </w:rPr>
              <w:t xml:space="preserve">Saya merencanakan dengan matang sebelum mengambil kredit usaha melalui apliaksi fintech </w:t>
            </w:r>
            <w:r w:rsidRPr="00936362">
              <w:rPr>
                <w:spacing w:val="-1"/>
              </w:rPr>
              <w:lastRenderedPageBreak/>
              <w:t>lending.</w:t>
            </w:r>
          </w:p>
        </w:tc>
        <w:tc>
          <w:tcPr>
            <w:tcW w:w="640" w:type="dxa"/>
          </w:tcPr>
          <w:p w14:paraId="794F500A" w14:textId="77777777" w:rsidR="00936362" w:rsidRDefault="00936362" w:rsidP="00770E89">
            <w:pPr>
              <w:pStyle w:val="TableParagraph"/>
              <w:spacing w:line="360" w:lineRule="auto"/>
            </w:pPr>
          </w:p>
        </w:tc>
        <w:tc>
          <w:tcPr>
            <w:tcW w:w="600" w:type="dxa"/>
          </w:tcPr>
          <w:p w14:paraId="72BE844B" w14:textId="77777777" w:rsidR="00936362" w:rsidRDefault="00936362" w:rsidP="00770E89">
            <w:pPr>
              <w:pStyle w:val="TableParagraph"/>
              <w:spacing w:line="360" w:lineRule="auto"/>
            </w:pPr>
          </w:p>
        </w:tc>
        <w:tc>
          <w:tcPr>
            <w:tcW w:w="553" w:type="dxa"/>
          </w:tcPr>
          <w:p w14:paraId="11E62A69" w14:textId="77777777" w:rsidR="00936362" w:rsidRDefault="00936362" w:rsidP="00770E89">
            <w:pPr>
              <w:pStyle w:val="TableParagraph"/>
              <w:spacing w:line="360" w:lineRule="auto"/>
            </w:pPr>
          </w:p>
        </w:tc>
        <w:tc>
          <w:tcPr>
            <w:tcW w:w="536" w:type="dxa"/>
          </w:tcPr>
          <w:p w14:paraId="45F5A6AE" w14:textId="77777777" w:rsidR="00936362" w:rsidRDefault="00936362" w:rsidP="00770E89">
            <w:pPr>
              <w:pStyle w:val="TableParagraph"/>
              <w:spacing w:line="360" w:lineRule="auto"/>
            </w:pPr>
          </w:p>
        </w:tc>
        <w:tc>
          <w:tcPr>
            <w:tcW w:w="588" w:type="dxa"/>
          </w:tcPr>
          <w:p w14:paraId="7C084550" w14:textId="77777777" w:rsidR="00936362" w:rsidRDefault="00936362" w:rsidP="00770E89">
            <w:pPr>
              <w:pStyle w:val="TableParagraph"/>
              <w:spacing w:line="360" w:lineRule="auto"/>
            </w:pPr>
          </w:p>
        </w:tc>
      </w:tr>
      <w:tr w:rsidR="00936362" w14:paraId="7CECB202" w14:textId="77777777" w:rsidTr="00BE3E6F">
        <w:trPr>
          <w:trHeight w:val="503"/>
        </w:trPr>
        <w:tc>
          <w:tcPr>
            <w:tcW w:w="488" w:type="dxa"/>
          </w:tcPr>
          <w:p w14:paraId="1F452E2E" w14:textId="77777777" w:rsidR="00936362" w:rsidRPr="00936362" w:rsidRDefault="00936362" w:rsidP="00770E89">
            <w:pPr>
              <w:pStyle w:val="TableParagraph"/>
              <w:spacing w:before="3" w:line="360" w:lineRule="auto"/>
              <w:ind w:right="141"/>
              <w:jc w:val="center"/>
              <w:rPr>
                <w:color w:val="000000" w:themeColor="text1"/>
                <w:sz w:val="24"/>
              </w:rPr>
            </w:pPr>
            <w:r w:rsidRPr="00936362">
              <w:rPr>
                <w:color w:val="000000" w:themeColor="text1"/>
                <w:sz w:val="24"/>
              </w:rPr>
              <w:lastRenderedPageBreak/>
              <w:t>7</w:t>
            </w:r>
          </w:p>
        </w:tc>
        <w:tc>
          <w:tcPr>
            <w:tcW w:w="4473" w:type="dxa"/>
          </w:tcPr>
          <w:p w14:paraId="4D486AC1" w14:textId="26676A50" w:rsidR="00936362" w:rsidRPr="00936362" w:rsidRDefault="00936362" w:rsidP="00770E89">
            <w:pPr>
              <w:pStyle w:val="TableParagraph"/>
              <w:spacing w:before="4" w:line="360" w:lineRule="auto"/>
              <w:ind w:left="107"/>
            </w:pPr>
            <w:r w:rsidRPr="00936362">
              <w:t>Saya menyisihkan uang untuk membayar kredit usaha agar tepat waktu dan tidak terkena denda.</w:t>
            </w:r>
          </w:p>
        </w:tc>
        <w:tc>
          <w:tcPr>
            <w:tcW w:w="640" w:type="dxa"/>
          </w:tcPr>
          <w:p w14:paraId="6E344A6C" w14:textId="77777777" w:rsidR="00936362" w:rsidRDefault="00936362" w:rsidP="00770E89">
            <w:pPr>
              <w:pStyle w:val="TableParagraph"/>
              <w:spacing w:line="360" w:lineRule="auto"/>
            </w:pPr>
          </w:p>
        </w:tc>
        <w:tc>
          <w:tcPr>
            <w:tcW w:w="600" w:type="dxa"/>
          </w:tcPr>
          <w:p w14:paraId="6718090B" w14:textId="77777777" w:rsidR="00936362" w:rsidRDefault="00936362" w:rsidP="00770E89">
            <w:pPr>
              <w:pStyle w:val="TableParagraph"/>
              <w:spacing w:line="360" w:lineRule="auto"/>
            </w:pPr>
          </w:p>
        </w:tc>
        <w:tc>
          <w:tcPr>
            <w:tcW w:w="553" w:type="dxa"/>
          </w:tcPr>
          <w:p w14:paraId="201FD5EC" w14:textId="77777777" w:rsidR="00936362" w:rsidRDefault="00936362" w:rsidP="00770E89">
            <w:pPr>
              <w:pStyle w:val="TableParagraph"/>
              <w:spacing w:line="360" w:lineRule="auto"/>
            </w:pPr>
          </w:p>
        </w:tc>
        <w:tc>
          <w:tcPr>
            <w:tcW w:w="536" w:type="dxa"/>
          </w:tcPr>
          <w:p w14:paraId="005E79EF" w14:textId="77777777" w:rsidR="00936362" w:rsidRDefault="00936362" w:rsidP="00770E89">
            <w:pPr>
              <w:pStyle w:val="TableParagraph"/>
              <w:spacing w:line="360" w:lineRule="auto"/>
            </w:pPr>
          </w:p>
        </w:tc>
        <w:tc>
          <w:tcPr>
            <w:tcW w:w="588" w:type="dxa"/>
          </w:tcPr>
          <w:p w14:paraId="437865F8" w14:textId="77777777" w:rsidR="00936362" w:rsidRDefault="00936362" w:rsidP="00770E89">
            <w:pPr>
              <w:pStyle w:val="TableParagraph"/>
              <w:spacing w:line="360" w:lineRule="auto"/>
            </w:pPr>
          </w:p>
        </w:tc>
      </w:tr>
    </w:tbl>
    <w:p w14:paraId="4EF967E5" w14:textId="77777777" w:rsidR="00DA7B9E" w:rsidRPr="00A927DC" w:rsidRDefault="00DA7B9E" w:rsidP="00A927DC">
      <w:pPr>
        <w:tabs>
          <w:tab w:val="left" w:pos="1665"/>
        </w:tabs>
        <w:spacing w:line="360" w:lineRule="auto"/>
        <w:ind w:right="851"/>
        <w:jc w:val="both"/>
        <w:rPr>
          <w:rFonts w:ascii="Times New Roman" w:hAnsi="Times New Roman" w:cs="Times New Roman"/>
          <w:b/>
          <w:sz w:val="24"/>
          <w:szCs w:val="24"/>
        </w:rPr>
      </w:pPr>
    </w:p>
    <w:p w14:paraId="7FCBB098" w14:textId="52AD9102" w:rsidR="00DA7B9E" w:rsidRPr="00EA092A" w:rsidRDefault="00DA7B9E" w:rsidP="00BE3E6F">
      <w:pPr>
        <w:spacing w:after="0" w:line="360" w:lineRule="auto"/>
        <w:ind w:firstLine="709"/>
        <w:jc w:val="both"/>
        <w:rPr>
          <w:rFonts w:ascii="Times New Roman" w:eastAsia="Times New Roman" w:hAnsi="Times New Roman" w:cs="Times New Roman"/>
          <w:b/>
          <w:bCs/>
          <w:color w:val="000000" w:themeColor="text1"/>
          <w:sz w:val="24"/>
          <w:szCs w:val="28"/>
        </w:rPr>
      </w:pPr>
      <w:r>
        <w:rPr>
          <w:rFonts w:ascii="Times New Roman" w:eastAsia="Times New Roman" w:hAnsi="Times New Roman" w:cs="Times New Roman"/>
          <w:b/>
          <w:bCs/>
          <w:i/>
          <w:iCs/>
          <w:color w:val="000000" w:themeColor="text1"/>
          <w:sz w:val="24"/>
          <w:szCs w:val="28"/>
        </w:rPr>
        <w:t xml:space="preserve">Financial Inclusion </w:t>
      </w:r>
      <w:r>
        <w:rPr>
          <w:rFonts w:ascii="Times New Roman" w:eastAsia="Times New Roman" w:hAnsi="Times New Roman" w:cs="Times New Roman"/>
          <w:b/>
          <w:bCs/>
          <w:color w:val="000000" w:themeColor="text1"/>
          <w:sz w:val="24"/>
          <w:szCs w:val="28"/>
        </w:rPr>
        <w:t>(X2</w:t>
      </w:r>
      <w:r w:rsidRPr="00EA092A">
        <w:rPr>
          <w:rFonts w:ascii="Times New Roman" w:eastAsia="Times New Roman" w:hAnsi="Times New Roman" w:cs="Times New Roman"/>
          <w:b/>
          <w:bCs/>
          <w:color w:val="000000" w:themeColor="text1"/>
          <w:sz w:val="24"/>
          <w:szCs w:val="28"/>
        </w:rPr>
        <w:t>)</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4579"/>
        <w:gridCol w:w="534"/>
        <w:gridCol w:w="600"/>
        <w:gridCol w:w="553"/>
        <w:gridCol w:w="536"/>
        <w:gridCol w:w="588"/>
      </w:tblGrid>
      <w:tr w:rsidR="00DA7B9E" w14:paraId="7A8E8C64" w14:textId="77777777" w:rsidTr="00BE3E6F">
        <w:trPr>
          <w:trHeight w:val="378"/>
        </w:trPr>
        <w:tc>
          <w:tcPr>
            <w:tcW w:w="488" w:type="dxa"/>
            <w:shd w:val="clear" w:color="auto" w:fill="D9D9D9"/>
          </w:tcPr>
          <w:p w14:paraId="4442BC84" w14:textId="77777777" w:rsidR="00DA7B9E" w:rsidRDefault="00DA7B9E" w:rsidP="00770E89">
            <w:pPr>
              <w:pStyle w:val="TableParagraph"/>
              <w:spacing w:line="360" w:lineRule="auto"/>
              <w:ind w:left="88" w:right="81"/>
              <w:jc w:val="center"/>
              <w:rPr>
                <w:b/>
              </w:rPr>
            </w:pPr>
            <w:r>
              <w:rPr>
                <w:b/>
              </w:rPr>
              <w:t>No</w:t>
            </w:r>
          </w:p>
        </w:tc>
        <w:tc>
          <w:tcPr>
            <w:tcW w:w="4579" w:type="dxa"/>
            <w:shd w:val="clear" w:color="auto" w:fill="D9D9D9"/>
          </w:tcPr>
          <w:p w14:paraId="4F46F330" w14:textId="77777777" w:rsidR="00DA7B9E" w:rsidRDefault="00DA7B9E" w:rsidP="00770E89">
            <w:pPr>
              <w:pStyle w:val="TableParagraph"/>
              <w:spacing w:line="360" w:lineRule="auto"/>
              <w:ind w:left="1672" w:right="1663"/>
              <w:jc w:val="center"/>
              <w:rPr>
                <w:b/>
              </w:rPr>
            </w:pPr>
            <w:r>
              <w:rPr>
                <w:b/>
              </w:rPr>
              <w:t>Pertanyaan</w:t>
            </w:r>
          </w:p>
        </w:tc>
        <w:tc>
          <w:tcPr>
            <w:tcW w:w="534" w:type="dxa"/>
            <w:shd w:val="clear" w:color="auto" w:fill="D9D9D9"/>
          </w:tcPr>
          <w:p w14:paraId="6FEC4D1B" w14:textId="77777777" w:rsidR="00DA7B9E" w:rsidRDefault="00DA7B9E" w:rsidP="00770E89">
            <w:pPr>
              <w:pStyle w:val="TableParagraph"/>
              <w:spacing w:line="360" w:lineRule="auto"/>
              <w:jc w:val="center"/>
              <w:rPr>
                <w:b/>
              </w:rPr>
            </w:pPr>
            <w:r>
              <w:rPr>
                <w:b/>
              </w:rPr>
              <w:t>STS</w:t>
            </w:r>
          </w:p>
        </w:tc>
        <w:tc>
          <w:tcPr>
            <w:tcW w:w="600" w:type="dxa"/>
            <w:shd w:val="clear" w:color="auto" w:fill="D9D9D9"/>
          </w:tcPr>
          <w:p w14:paraId="5756E863" w14:textId="77777777" w:rsidR="00DA7B9E" w:rsidRDefault="00DA7B9E" w:rsidP="00770E89">
            <w:pPr>
              <w:pStyle w:val="TableParagraph"/>
              <w:spacing w:line="360" w:lineRule="auto"/>
              <w:ind w:left="163"/>
              <w:rPr>
                <w:b/>
              </w:rPr>
            </w:pPr>
            <w:r>
              <w:rPr>
                <w:b/>
              </w:rPr>
              <w:t>TS</w:t>
            </w:r>
          </w:p>
        </w:tc>
        <w:tc>
          <w:tcPr>
            <w:tcW w:w="553" w:type="dxa"/>
            <w:shd w:val="clear" w:color="auto" w:fill="D9D9D9"/>
          </w:tcPr>
          <w:p w14:paraId="3C1E073D" w14:textId="77777777" w:rsidR="00DA7B9E" w:rsidRDefault="00DA7B9E" w:rsidP="00770E89">
            <w:pPr>
              <w:pStyle w:val="TableParagraph"/>
              <w:spacing w:line="360" w:lineRule="auto"/>
              <w:jc w:val="center"/>
              <w:rPr>
                <w:b/>
              </w:rPr>
            </w:pPr>
            <w:r>
              <w:rPr>
                <w:b/>
                <w:w w:val="99"/>
              </w:rPr>
              <w:t>N</w:t>
            </w:r>
          </w:p>
        </w:tc>
        <w:tc>
          <w:tcPr>
            <w:tcW w:w="536" w:type="dxa"/>
            <w:shd w:val="clear" w:color="auto" w:fill="D9D9D9"/>
          </w:tcPr>
          <w:p w14:paraId="670890DD" w14:textId="77777777" w:rsidR="00DA7B9E" w:rsidRDefault="00DA7B9E" w:rsidP="00770E89">
            <w:pPr>
              <w:pStyle w:val="TableParagraph"/>
              <w:spacing w:line="360" w:lineRule="auto"/>
              <w:ind w:left="11"/>
              <w:jc w:val="center"/>
              <w:rPr>
                <w:b/>
              </w:rPr>
            </w:pPr>
            <w:r>
              <w:rPr>
                <w:b/>
                <w:w w:val="99"/>
              </w:rPr>
              <w:t>S</w:t>
            </w:r>
          </w:p>
        </w:tc>
        <w:tc>
          <w:tcPr>
            <w:tcW w:w="588" w:type="dxa"/>
            <w:shd w:val="clear" w:color="auto" w:fill="D9D9D9"/>
          </w:tcPr>
          <w:p w14:paraId="4EAA6918" w14:textId="77777777" w:rsidR="00DA7B9E" w:rsidRDefault="00DA7B9E" w:rsidP="00770E89">
            <w:pPr>
              <w:pStyle w:val="TableParagraph"/>
              <w:spacing w:line="360" w:lineRule="auto"/>
              <w:ind w:left="171"/>
              <w:rPr>
                <w:b/>
              </w:rPr>
            </w:pPr>
            <w:r>
              <w:rPr>
                <w:b/>
              </w:rPr>
              <w:t>SS</w:t>
            </w:r>
          </w:p>
        </w:tc>
      </w:tr>
      <w:tr w:rsidR="00DA7B9E" w14:paraId="2052BDA3" w14:textId="77777777" w:rsidTr="00BE3E6F">
        <w:trPr>
          <w:trHeight w:val="597"/>
        </w:trPr>
        <w:tc>
          <w:tcPr>
            <w:tcW w:w="488" w:type="dxa"/>
          </w:tcPr>
          <w:p w14:paraId="49ACCDE4" w14:textId="77777777" w:rsidR="00DA7B9E" w:rsidRPr="00936362" w:rsidRDefault="00DA7B9E" w:rsidP="00770E89">
            <w:pPr>
              <w:pStyle w:val="TableParagraph"/>
              <w:spacing w:before="3" w:line="360" w:lineRule="auto"/>
              <w:ind w:right="141"/>
              <w:jc w:val="center"/>
              <w:rPr>
                <w:color w:val="000000" w:themeColor="text1"/>
                <w:sz w:val="24"/>
              </w:rPr>
            </w:pPr>
            <w:r w:rsidRPr="00936362">
              <w:rPr>
                <w:color w:val="000000" w:themeColor="text1"/>
                <w:sz w:val="24"/>
              </w:rPr>
              <w:t>1</w:t>
            </w:r>
          </w:p>
        </w:tc>
        <w:tc>
          <w:tcPr>
            <w:tcW w:w="4579" w:type="dxa"/>
          </w:tcPr>
          <w:p w14:paraId="05637D85" w14:textId="3F4384DE" w:rsidR="00DA7B9E" w:rsidRPr="00936362" w:rsidRDefault="00DA7B9E" w:rsidP="00770E89">
            <w:pPr>
              <w:pStyle w:val="TableParagraph"/>
              <w:spacing w:before="4" w:line="360" w:lineRule="auto"/>
              <w:ind w:left="107"/>
            </w:pPr>
            <w:r w:rsidRPr="00DA7B9E">
              <w:t>Kemudahan dalam mengakses apliaksi fintech lending merupakan hal penting.</w:t>
            </w:r>
          </w:p>
        </w:tc>
        <w:tc>
          <w:tcPr>
            <w:tcW w:w="534" w:type="dxa"/>
          </w:tcPr>
          <w:p w14:paraId="54D31B0D" w14:textId="77777777" w:rsidR="00DA7B9E" w:rsidRDefault="00DA7B9E" w:rsidP="00770E89">
            <w:pPr>
              <w:pStyle w:val="TableParagraph"/>
              <w:spacing w:line="360" w:lineRule="auto"/>
            </w:pPr>
          </w:p>
        </w:tc>
        <w:tc>
          <w:tcPr>
            <w:tcW w:w="600" w:type="dxa"/>
          </w:tcPr>
          <w:p w14:paraId="41C1A35B" w14:textId="77777777" w:rsidR="00DA7B9E" w:rsidRDefault="00DA7B9E" w:rsidP="00770E89">
            <w:pPr>
              <w:pStyle w:val="TableParagraph"/>
              <w:spacing w:line="360" w:lineRule="auto"/>
            </w:pPr>
          </w:p>
        </w:tc>
        <w:tc>
          <w:tcPr>
            <w:tcW w:w="553" w:type="dxa"/>
          </w:tcPr>
          <w:p w14:paraId="3CA4A789" w14:textId="77777777" w:rsidR="00DA7B9E" w:rsidRDefault="00DA7B9E" w:rsidP="00770E89">
            <w:pPr>
              <w:pStyle w:val="TableParagraph"/>
              <w:spacing w:line="360" w:lineRule="auto"/>
            </w:pPr>
          </w:p>
        </w:tc>
        <w:tc>
          <w:tcPr>
            <w:tcW w:w="536" w:type="dxa"/>
          </w:tcPr>
          <w:p w14:paraId="13BC0591" w14:textId="77777777" w:rsidR="00DA7B9E" w:rsidRDefault="00DA7B9E" w:rsidP="00770E89">
            <w:pPr>
              <w:pStyle w:val="TableParagraph"/>
              <w:spacing w:line="360" w:lineRule="auto"/>
            </w:pPr>
          </w:p>
        </w:tc>
        <w:tc>
          <w:tcPr>
            <w:tcW w:w="588" w:type="dxa"/>
          </w:tcPr>
          <w:p w14:paraId="2F2E5A80" w14:textId="77777777" w:rsidR="00DA7B9E" w:rsidRDefault="00DA7B9E" w:rsidP="00770E89">
            <w:pPr>
              <w:pStyle w:val="TableParagraph"/>
              <w:spacing w:line="360" w:lineRule="auto"/>
            </w:pPr>
          </w:p>
        </w:tc>
      </w:tr>
      <w:tr w:rsidR="00DA7B9E" w14:paraId="1081DC3F" w14:textId="77777777" w:rsidTr="00BE3E6F">
        <w:trPr>
          <w:trHeight w:val="563"/>
        </w:trPr>
        <w:tc>
          <w:tcPr>
            <w:tcW w:w="488" w:type="dxa"/>
          </w:tcPr>
          <w:p w14:paraId="2141E797" w14:textId="77777777" w:rsidR="00DA7B9E" w:rsidRPr="00936362" w:rsidRDefault="00DA7B9E" w:rsidP="00770E89">
            <w:pPr>
              <w:pStyle w:val="TableParagraph"/>
              <w:spacing w:line="360" w:lineRule="auto"/>
              <w:ind w:right="141"/>
              <w:jc w:val="center"/>
              <w:rPr>
                <w:color w:val="000000" w:themeColor="text1"/>
                <w:sz w:val="24"/>
              </w:rPr>
            </w:pPr>
            <w:r w:rsidRPr="00936362">
              <w:rPr>
                <w:color w:val="000000" w:themeColor="text1"/>
                <w:sz w:val="24"/>
              </w:rPr>
              <w:t>2</w:t>
            </w:r>
          </w:p>
        </w:tc>
        <w:tc>
          <w:tcPr>
            <w:tcW w:w="4579" w:type="dxa"/>
          </w:tcPr>
          <w:p w14:paraId="785E495E" w14:textId="36CCBFEB" w:rsidR="00DA7B9E" w:rsidRPr="00936362" w:rsidRDefault="00DA7B9E" w:rsidP="00770E89">
            <w:pPr>
              <w:pStyle w:val="TableParagraph"/>
              <w:spacing w:before="2" w:line="360" w:lineRule="auto"/>
              <w:ind w:left="107"/>
            </w:pPr>
            <w:r w:rsidRPr="00DA7B9E">
              <w:t>Aplikasi fintech lending mudah diakses kapan dan dimanapun (PC, HP, Laptop, Tablet).</w:t>
            </w:r>
          </w:p>
        </w:tc>
        <w:tc>
          <w:tcPr>
            <w:tcW w:w="534" w:type="dxa"/>
          </w:tcPr>
          <w:p w14:paraId="5431A038" w14:textId="77777777" w:rsidR="00DA7B9E" w:rsidRDefault="00DA7B9E" w:rsidP="00770E89">
            <w:pPr>
              <w:pStyle w:val="TableParagraph"/>
              <w:spacing w:line="360" w:lineRule="auto"/>
            </w:pPr>
          </w:p>
        </w:tc>
        <w:tc>
          <w:tcPr>
            <w:tcW w:w="600" w:type="dxa"/>
          </w:tcPr>
          <w:p w14:paraId="0EDC74F7" w14:textId="77777777" w:rsidR="00DA7B9E" w:rsidRDefault="00DA7B9E" w:rsidP="00770E89">
            <w:pPr>
              <w:pStyle w:val="TableParagraph"/>
              <w:spacing w:line="360" w:lineRule="auto"/>
            </w:pPr>
          </w:p>
        </w:tc>
        <w:tc>
          <w:tcPr>
            <w:tcW w:w="553" w:type="dxa"/>
          </w:tcPr>
          <w:p w14:paraId="3A7FDB6F" w14:textId="77777777" w:rsidR="00DA7B9E" w:rsidRDefault="00DA7B9E" w:rsidP="00770E89">
            <w:pPr>
              <w:pStyle w:val="TableParagraph"/>
              <w:spacing w:line="360" w:lineRule="auto"/>
            </w:pPr>
          </w:p>
        </w:tc>
        <w:tc>
          <w:tcPr>
            <w:tcW w:w="536" w:type="dxa"/>
          </w:tcPr>
          <w:p w14:paraId="5611F189" w14:textId="77777777" w:rsidR="00DA7B9E" w:rsidRDefault="00DA7B9E" w:rsidP="00770E89">
            <w:pPr>
              <w:pStyle w:val="TableParagraph"/>
              <w:spacing w:line="360" w:lineRule="auto"/>
            </w:pPr>
          </w:p>
        </w:tc>
        <w:tc>
          <w:tcPr>
            <w:tcW w:w="588" w:type="dxa"/>
          </w:tcPr>
          <w:p w14:paraId="096C082A" w14:textId="77777777" w:rsidR="00DA7B9E" w:rsidRDefault="00DA7B9E" w:rsidP="00770E89">
            <w:pPr>
              <w:pStyle w:val="TableParagraph"/>
              <w:spacing w:line="360" w:lineRule="auto"/>
            </w:pPr>
          </w:p>
        </w:tc>
      </w:tr>
      <w:tr w:rsidR="00DA7B9E" w14:paraId="12F9EBF8" w14:textId="77777777" w:rsidTr="00BE3E6F">
        <w:trPr>
          <w:trHeight w:val="502"/>
        </w:trPr>
        <w:tc>
          <w:tcPr>
            <w:tcW w:w="488" w:type="dxa"/>
          </w:tcPr>
          <w:p w14:paraId="60EB1E13" w14:textId="77777777" w:rsidR="00DA7B9E" w:rsidRPr="00936362" w:rsidRDefault="00DA7B9E" w:rsidP="00770E89">
            <w:pPr>
              <w:pStyle w:val="TableParagraph"/>
              <w:spacing w:line="360" w:lineRule="auto"/>
              <w:ind w:right="141"/>
              <w:jc w:val="center"/>
              <w:rPr>
                <w:color w:val="000000" w:themeColor="text1"/>
                <w:sz w:val="24"/>
              </w:rPr>
            </w:pPr>
            <w:r w:rsidRPr="00936362">
              <w:rPr>
                <w:color w:val="000000" w:themeColor="text1"/>
                <w:sz w:val="24"/>
              </w:rPr>
              <w:t>3</w:t>
            </w:r>
          </w:p>
        </w:tc>
        <w:tc>
          <w:tcPr>
            <w:tcW w:w="4579" w:type="dxa"/>
          </w:tcPr>
          <w:p w14:paraId="36ED99CB" w14:textId="4D2BB770" w:rsidR="00DA7B9E" w:rsidRPr="00936362" w:rsidRDefault="00DA7B9E" w:rsidP="00770E89">
            <w:pPr>
              <w:pStyle w:val="TableParagraph"/>
              <w:tabs>
                <w:tab w:val="left" w:pos="938"/>
                <w:tab w:val="left" w:pos="1985"/>
                <w:tab w:val="left" w:pos="3044"/>
              </w:tabs>
              <w:spacing w:before="3" w:line="360" w:lineRule="auto"/>
              <w:ind w:left="107" w:right="100"/>
            </w:pPr>
            <w:r w:rsidRPr="00DA7B9E">
              <w:t>Aplikasi fintech lending menyediakan produk yang sesuai dengan kebutuhan modal usaha.</w:t>
            </w:r>
          </w:p>
        </w:tc>
        <w:tc>
          <w:tcPr>
            <w:tcW w:w="534" w:type="dxa"/>
          </w:tcPr>
          <w:p w14:paraId="5431C0E2" w14:textId="77777777" w:rsidR="00DA7B9E" w:rsidRDefault="00DA7B9E" w:rsidP="00770E89">
            <w:pPr>
              <w:pStyle w:val="TableParagraph"/>
              <w:spacing w:line="360" w:lineRule="auto"/>
            </w:pPr>
          </w:p>
        </w:tc>
        <w:tc>
          <w:tcPr>
            <w:tcW w:w="600" w:type="dxa"/>
          </w:tcPr>
          <w:p w14:paraId="13C18A87" w14:textId="77777777" w:rsidR="00DA7B9E" w:rsidRDefault="00DA7B9E" w:rsidP="00770E89">
            <w:pPr>
              <w:pStyle w:val="TableParagraph"/>
              <w:spacing w:line="360" w:lineRule="auto"/>
            </w:pPr>
          </w:p>
        </w:tc>
        <w:tc>
          <w:tcPr>
            <w:tcW w:w="553" w:type="dxa"/>
          </w:tcPr>
          <w:p w14:paraId="02EC0A27" w14:textId="77777777" w:rsidR="00DA7B9E" w:rsidRDefault="00DA7B9E" w:rsidP="00770E89">
            <w:pPr>
              <w:pStyle w:val="TableParagraph"/>
              <w:spacing w:line="360" w:lineRule="auto"/>
            </w:pPr>
          </w:p>
        </w:tc>
        <w:tc>
          <w:tcPr>
            <w:tcW w:w="536" w:type="dxa"/>
          </w:tcPr>
          <w:p w14:paraId="344E3AFB" w14:textId="77777777" w:rsidR="00DA7B9E" w:rsidRDefault="00DA7B9E" w:rsidP="00770E89">
            <w:pPr>
              <w:pStyle w:val="TableParagraph"/>
              <w:spacing w:line="360" w:lineRule="auto"/>
            </w:pPr>
          </w:p>
        </w:tc>
        <w:tc>
          <w:tcPr>
            <w:tcW w:w="588" w:type="dxa"/>
          </w:tcPr>
          <w:p w14:paraId="38398D99" w14:textId="77777777" w:rsidR="00DA7B9E" w:rsidRDefault="00DA7B9E" w:rsidP="00770E89">
            <w:pPr>
              <w:pStyle w:val="TableParagraph"/>
              <w:spacing w:line="360" w:lineRule="auto"/>
            </w:pPr>
          </w:p>
        </w:tc>
      </w:tr>
      <w:tr w:rsidR="00DA7B9E" w14:paraId="0C1B198B" w14:textId="77777777" w:rsidTr="00BE3E6F">
        <w:trPr>
          <w:trHeight w:val="495"/>
        </w:trPr>
        <w:tc>
          <w:tcPr>
            <w:tcW w:w="488" w:type="dxa"/>
          </w:tcPr>
          <w:p w14:paraId="18DE4437" w14:textId="77777777" w:rsidR="00DA7B9E" w:rsidRPr="00936362" w:rsidRDefault="00DA7B9E" w:rsidP="00770E89">
            <w:pPr>
              <w:pStyle w:val="TableParagraph"/>
              <w:spacing w:before="3" w:line="360" w:lineRule="auto"/>
              <w:ind w:right="141"/>
              <w:jc w:val="center"/>
              <w:rPr>
                <w:color w:val="000000" w:themeColor="text1"/>
                <w:sz w:val="24"/>
              </w:rPr>
            </w:pPr>
            <w:r w:rsidRPr="00936362">
              <w:rPr>
                <w:color w:val="000000" w:themeColor="text1"/>
                <w:sz w:val="24"/>
              </w:rPr>
              <w:t>4</w:t>
            </w:r>
          </w:p>
        </w:tc>
        <w:tc>
          <w:tcPr>
            <w:tcW w:w="4579" w:type="dxa"/>
          </w:tcPr>
          <w:p w14:paraId="21EBB186" w14:textId="4B16398D" w:rsidR="00DA7B9E" w:rsidRPr="00936362" w:rsidRDefault="00DA7B9E" w:rsidP="00770E89">
            <w:pPr>
              <w:pStyle w:val="TableParagraph"/>
              <w:spacing w:before="12" w:line="360" w:lineRule="auto"/>
              <w:ind w:left="107" w:right="102"/>
            </w:pPr>
            <w:r w:rsidRPr="00DA7B9E">
              <w:t>Aplikasi fintech lending tersedia di berbagai platform.</w:t>
            </w:r>
          </w:p>
        </w:tc>
        <w:tc>
          <w:tcPr>
            <w:tcW w:w="534" w:type="dxa"/>
          </w:tcPr>
          <w:p w14:paraId="6A06165A" w14:textId="77777777" w:rsidR="00DA7B9E" w:rsidRDefault="00DA7B9E" w:rsidP="00770E89">
            <w:pPr>
              <w:pStyle w:val="TableParagraph"/>
              <w:spacing w:line="360" w:lineRule="auto"/>
            </w:pPr>
          </w:p>
        </w:tc>
        <w:tc>
          <w:tcPr>
            <w:tcW w:w="600" w:type="dxa"/>
          </w:tcPr>
          <w:p w14:paraId="06946F23" w14:textId="77777777" w:rsidR="00DA7B9E" w:rsidRDefault="00DA7B9E" w:rsidP="00770E89">
            <w:pPr>
              <w:pStyle w:val="TableParagraph"/>
              <w:spacing w:line="360" w:lineRule="auto"/>
            </w:pPr>
          </w:p>
        </w:tc>
        <w:tc>
          <w:tcPr>
            <w:tcW w:w="553" w:type="dxa"/>
          </w:tcPr>
          <w:p w14:paraId="07784F89" w14:textId="77777777" w:rsidR="00DA7B9E" w:rsidRDefault="00DA7B9E" w:rsidP="00770E89">
            <w:pPr>
              <w:pStyle w:val="TableParagraph"/>
              <w:spacing w:line="360" w:lineRule="auto"/>
            </w:pPr>
          </w:p>
        </w:tc>
        <w:tc>
          <w:tcPr>
            <w:tcW w:w="536" w:type="dxa"/>
          </w:tcPr>
          <w:p w14:paraId="2D8FE8A1" w14:textId="77777777" w:rsidR="00DA7B9E" w:rsidRDefault="00DA7B9E" w:rsidP="00770E89">
            <w:pPr>
              <w:pStyle w:val="TableParagraph"/>
              <w:spacing w:line="360" w:lineRule="auto"/>
            </w:pPr>
          </w:p>
        </w:tc>
        <w:tc>
          <w:tcPr>
            <w:tcW w:w="588" w:type="dxa"/>
          </w:tcPr>
          <w:p w14:paraId="04DC2243" w14:textId="77777777" w:rsidR="00DA7B9E" w:rsidRDefault="00DA7B9E" w:rsidP="00770E89">
            <w:pPr>
              <w:pStyle w:val="TableParagraph"/>
              <w:spacing w:line="360" w:lineRule="auto"/>
            </w:pPr>
          </w:p>
        </w:tc>
      </w:tr>
      <w:tr w:rsidR="00DA7B9E" w14:paraId="230DC684" w14:textId="77777777" w:rsidTr="00BE3E6F">
        <w:trPr>
          <w:trHeight w:val="598"/>
        </w:trPr>
        <w:tc>
          <w:tcPr>
            <w:tcW w:w="488" w:type="dxa"/>
          </w:tcPr>
          <w:p w14:paraId="06AF9BA0" w14:textId="77777777" w:rsidR="00DA7B9E" w:rsidRPr="00936362" w:rsidRDefault="00DA7B9E" w:rsidP="00770E89">
            <w:pPr>
              <w:pStyle w:val="TableParagraph"/>
              <w:spacing w:before="3" w:line="360" w:lineRule="auto"/>
              <w:ind w:right="141"/>
              <w:jc w:val="center"/>
              <w:rPr>
                <w:color w:val="000000" w:themeColor="text1"/>
                <w:sz w:val="24"/>
              </w:rPr>
            </w:pPr>
            <w:r w:rsidRPr="00936362">
              <w:rPr>
                <w:color w:val="000000" w:themeColor="text1"/>
                <w:sz w:val="24"/>
              </w:rPr>
              <w:t>5</w:t>
            </w:r>
          </w:p>
        </w:tc>
        <w:tc>
          <w:tcPr>
            <w:tcW w:w="4579" w:type="dxa"/>
          </w:tcPr>
          <w:p w14:paraId="19F21076" w14:textId="031FE16D" w:rsidR="00DA7B9E" w:rsidRPr="00936362" w:rsidRDefault="00DA7B9E" w:rsidP="00770E89">
            <w:pPr>
              <w:pStyle w:val="TableParagraph"/>
              <w:spacing w:line="360" w:lineRule="auto"/>
              <w:ind w:left="107"/>
            </w:pPr>
            <w:r w:rsidRPr="00DA7B9E">
              <w:rPr>
                <w:spacing w:val="-1"/>
              </w:rPr>
              <w:t>Penggunaan aplikasi fintech lending membantu permodalan usaha saya.</w:t>
            </w:r>
          </w:p>
        </w:tc>
        <w:tc>
          <w:tcPr>
            <w:tcW w:w="534" w:type="dxa"/>
          </w:tcPr>
          <w:p w14:paraId="766E2F58" w14:textId="77777777" w:rsidR="00DA7B9E" w:rsidRDefault="00DA7B9E" w:rsidP="00770E89">
            <w:pPr>
              <w:pStyle w:val="TableParagraph"/>
              <w:spacing w:line="360" w:lineRule="auto"/>
            </w:pPr>
          </w:p>
        </w:tc>
        <w:tc>
          <w:tcPr>
            <w:tcW w:w="600" w:type="dxa"/>
          </w:tcPr>
          <w:p w14:paraId="7C1B30CF" w14:textId="77777777" w:rsidR="00DA7B9E" w:rsidRDefault="00DA7B9E" w:rsidP="00770E89">
            <w:pPr>
              <w:pStyle w:val="TableParagraph"/>
              <w:spacing w:line="360" w:lineRule="auto"/>
            </w:pPr>
          </w:p>
        </w:tc>
        <w:tc>
          <w:tcPr>
            <w:tcW w:w="553" w:type="dxa"/>
          </w:tcPr>
          <w:p w14:paraId="3A2C807E" w14:textId="77777777" w:rsidR="00DA7B9E" w:rsidRDefault="00DA7B9E" w:rsidP="00770E89">
            <w:pPr>
              <w:pStyle w:val="TableParagraph"/>
              <w:spacing w:line="360" w:lineRule="auto"/>
            </w:pPr>
          </w:p>
        </w:tc>
        <w:tc>
          <w:tcPr>
            <w:tcW w:w="536" w:type="dxa"/>
          </w:tcPr>
          <w:p w14:paraId="584A2F06" w14:textId="77777777" w:rsidR="00DA7B9E" w:rsidRDefault="00DA7B9E" w:rsidP="00770E89">
            <w:pPr>
              <w:pStyle w:val="TableParagraph"/>
              <w:spacing w:line="360" w:lineRule="auto"/>
            </w:pPr>
          </w:p>
        </w:tc>
        <w:tc>
          <w:tcPr>
            <w:tcW w:w="588" w:type="dxa"/>
          </w:tcPr>
          <w:p w14:paraId="30FADD6F" w14:textId="77777777" w:rsidR="00DA7B9E" w:rsidRDefault="00DA7B9E" w:rsidP="00770E89">
            <w:pPr>
              <w:pStyle w:val="TableParagraph"/>
              <w:spacing w:line="360" w:lineRule="auto"/>
            </w:pPr>
          </w:p>
        </w:tc>
      </w:tr>
      <w:tr w:rsidR="00DA7B9E" w14:paraId="737DAC66" w14:textId="77777777" w:rsidTr="00BE3E6F">
        <w:trPr>
          <w:trHeight w:val="569"/>
        </w:trPr>
        <w:tc>
          <w:tcPr>
            <w:tcW w:w="488" w:type="dxa"/>
          </w:tcPr>
          <w:p w14:paraId="62856B9A" w14:textId="77777777" w:rsidR="00DA7B9E" w:rsidRPr="00936362" w:rsidRDefault="00DA7B9E" w:rsidP="00770E89">
            <w:pPr>
              <w:pStyle w:val="TableParagraph"/>
              <w:spacing w:before="3" w:line="360" w:lineRule="auto"/>
              <w:ind w:right="141"/>
              <w:jc w:val="center"/>
              <w:rPr>
                <w:color w:val="000000" w:themeColor="text1"/>
                <w:sz w:val="24"/>
              </w:rPr>
            </w:pPr>
            <w:r w:rsidRPr="00936362">
              <w:rPr>
                <w:color w:val="000000" w:themeColor="text1"/>
                <w:sz w:val="24"/>
              </w:rPr>
              <w:t>6</w:t>
            </w:r>
          </w:p>
        </w:tc>
        <w:tc>
          <w:tcPr>
            <w:tcW w:w="4579" w:type="dxa"/>
          </w:tcPr>
          <w:p w14:paraId="337DCEE2" w14:textId="1A5D7569" w:rsidR="00DA7B9E" w:rsidRPr="00936362" w:rsidRDefault="00DA7B9E" w:rsidP="00770E89">
            <w:pPr>
              <w:pStyle w:val="TableParagraph"/>
              <w:spacing w:before="12" w:line="360" w:lineRule="auto"/>
              <w:ind w:left="107"/>
            </w:pPr>
            <w:r w:rsidRPr="00DA7B9E">
              <w:rPr>
                <w:spacing w:val="-1"/>
              </w:rPr>
              <w:t>Penggunaan aplikasi fintech lending membantu keberlangsungan usaha saya.</w:t>
            </w:r>
          </w:p>
        </w:tc>
        <w:tc>
          <w:tcPr>
            <w:tcW w:w="534" w:type="dxa"/>
          </w:tcPr>
          <w:p w14:paraId="7C768911" w14:textId="77777777" w:rsidR="00DA7B9E" w:rsidRDefault="00DA7B9E" w:rsidP="00770E89">
            <w:pPr>
              <w:pStyle w:val="TableParagraph"/>
              <w:spacing w:line="360" w:lineRule="auto"/>
            </w:pPr>
          </w:p>
        </w:tc>
        <w:tc>
          <w:tcPr>
            <w:tcW w:w="600" w:type="dxa"/>
          </w:tcPr>
          <w:p w14:paraId="6A7550A0" w14:textId="77777777" w:rsidR="00DA7B9E" w:rsidRDefault="00DA7B9E" w:rsidP="00770E89">
            <w:pPr>
              <w:pStyle w:val="TableParagraph"/>
              <w:spacing w:line="360" w:lineRule="auto"/>
            </w:pPr>
          </w:p>
        </w:tc>
        <w:tc>
          <w:tcPr>
            <w:tcW w:w="553" w:type="dxa"/>
          </w:tcPr>
          <w:p w14:paraId="31A30948" w14:textId="77777777" w:rsidR="00DA7B9E" w:rsidRDefault="00DA7B9E" w:rsidP="00770E89">
            <w:pPr>
              <w:pStyle w:val="TableParagraph"/>
              <w:spacing w:line="360" w:lineRule="auto"/>
            </w:pPr>
          </w:p>
        </w:tc>
        <w:tc>
          <w:tcPr>
            <w:tcW w:w="536" w:type="dxa"/>
          </w:tcPr>
          <w:p w14:paraId="56A7CBFF" w14:textId="77777777" w:rsidR="00DA7B9E" w:rsidRDefault="00DA7B9E" w:rsidP="00770E89">
            <w:pPr>
              <w:pStyle w:val="TableParagraph"/>
              <w:spacing w:line="360" w:lineRule="auto"/>
            </w:pPr>
          </w:p>
        </w:tc>
        <w:tc>
          <w:tcPr>
            <w:tcW w:w="588" w:type="dxa"/>
          </w:tcPr>
          <w:p w14:paraId="7E49E25B" w14:textId="77777777" w:rsidR="00DA7B9E" w:rsidRDefault="00DA7B9E" w:rsidP="00770E89">
            <w:pPr>
              <w:pStyle w:val="TableParagraph"/>
              <w:spacing w:line="360" w:lineRule="auto"/>
            </w:pPr>
          </w:p>
        </w:tc>
      </w:tr>
      <w:tr w:rsidR="00DA7B9E" w14:paraId="493673FE" w14:textId="77777777" w:rsidTr="00BE3E6F">
        <w:trPr>
          <w:trHeight w:val="503"/>
        </w:trPr>
        <w:tc>
          <w:tcPr>
            <w:tcW w:w="488" w:type="dxa"/>
          </w:tcPr>
          <w:p w14:paraId="374BC243" w14:textId="77777777" w:rsidR="00DA7B9E" w:rsidRPr="00936362" w:rsidRDefault="00DA7B9E" w:rsidP="00770E89">
            <w:pPr>
              <w:pStyle w:val="TableParagraph"/>
              <w:spacing w:before="3" w:line="360" w:lineRule="auto"/>
              <w:ind w:right="141"/>
              <w:jc w:val="center"/>
              <w:rPr>
                <w:color w:val="000000" w:themeColor="text1"/>
                <w:sz w:val="24"/>
              </w:rPr>
            </w:pPr>
            <w:r w:rsidRPr="00936362">
              <w:rPr>
                <w:color w:val="000000" w:themeColor="text1"/>
                <w:sz w:val="24"/>
              </w:rPr>
              <w:t>7</w:t>
            </w:r>
          </w:p>
        </w:tc>
        <w:tc>
          <w:tcPr>
            <w:tcW w:w="4579" w:type="dxa"/>
          </w:tcPr>
          <w:p w14:paraId="70684BE5" w14:textId="0B650212" w:rsidR="00DA7B9E" w:rsidRPr="00936362" w:rsidRDefault="00DA7B9E" w:rsidP="00770E89">
            <w:pPr>
              <w:pStyle w:val="TableParagraph"/>
              <w:spacing w:before="4" w:line="360" w:lineRule="auto"/>
              <w:ind w:left="107"/>
            </w:pPr>
            <w:r w:rsidRPr="00DA7B9E">
              <w:t>Produk dan layanan aplikasi fintech lending yang saya gunakan sesuai dengan kebutuhan usaha saya.</w:t>
            </w:r>
          </w:p>
        </w:tc>
        <w:tc>
          <w:tcPr>
            <w:tcW w:w="534" w:type="dxa"/>
          </w:tcPr>
          <w:p w14:paraId="6C347BF0" w14:textId="77777777" w:rsidR="00DA7B9E" w:rsidRDefault="00DA7B9E" w:rsidP="00770E89">
            <w:pPr>
              <w:pStyle w:val="TableParagraph"/>
              <w:spacing w:line="360" w:lineRule="auto"/>
            </w:pPr>
          </w:p>
        </w:tc>
        <w:tc>
          <w:tcPr>
            <w:tcW w:w="600" w:type="dxa"/>
          </w:tcPr>
          <w:p w14:paraId="348387D2" w14:textId="77777777" w:rsidR="00DA7B9E" w:rsidRDefault="00DA7B9E" w:rsidP="00770E89">
            <w:pPr>
              <w:pStyle w:val="TableParagraph"/>
              <w:spacing w:line="360" w:lineRule="auto"/>
            </w:pPr>
          </w:p>
        </w:tc>
        <w:tc>
          <w:tcPr>
            <w:tcW w:w="553" w:type="dxa"/>
          </w:tcPr>
          <w:p w14:paraId="34FE50D7" w14:textId="77777777" w:rsidR="00DA7B9E" w:rsidRDefault="00DA7B9E" w:rsidP="00770E89">
            <w:pPr>
              <w:pStyle w:val="TableParagraph"/>
              <w:spacing w:line="360" w:lineRule="auto"/>
            </w:pPr>
          </w:p>
        </w:tc>
        <w:tc>
          <w:tcPr>
            <w:tcW w:w="536" w:type="dxa"/>
          </w:tcPr>
          <w:p w14:paraId="1B7021DF" w14:textId="77777777" w:rsidR="00DA7B9E" w:rsidRDefault="00DA7B9E" w:rsidP="00770E89">
            <w:pPr>
              <w:pStyle w:val="TableParagraph"/>
              <w:spacing w:line="360" w:lineRule="auto"/>
            </w:pPr>
          </w:p>
        </w:tc>
        <w:tc>
          <w:tcPr>
            <w:tcW w:w="588" w:type="dxa"/>
          </w:tcPr>
          <w:p w14:paraId="37D032B7" w14:textId="77777777" w:rsidR="00DA7B9E" w:rsidRDefault="00DA7B9E" w:rsidP="00770E89">
            <w:pPr>
              <w:pStyle w:val="TableParagraph"/>
              <w:spacing w:line="360" w:lineRule="auto"/>
            </w:pPr>
          </w:p>
        </w:tc>
      </w:tr>
    </w:tbl>
    <w:p w14:paraId="490CA520" w14:textId="77777777" w:rsidR="00DA7B9E" w:rsidRDefault="00DA7B9E" w:rsidP="00DA7B9E">
      <w:pPr>
        <w:pStyle w:val="ListParagraph"/>
        <w:tabs>
          <w:tab w:val="left" w:pos="1665"/>
        </w:tabs>
        <w:spacing w:line="360" w:lineRule="auto"/>
        <w:ind w:right="851"/>
        <w:jc w:val="both"/>
        <w:rPr>
          <w:rFonts w:ascii="Times New Roman" w:hAnsi="Times New Roman" w:cs="Times New Roman"/>
          <w:b/>
          <w:sz w:val="24"/>
          <w:szCs w:val="24"/>
        </w:rPr>
      </w:pPr>
    </w:p>
    <w:p w14:paraId="5D3AE190" w14:textId="361EA906" w:rsidR="00A927DC" w:rsidRPr="00EA092A" w:rsidRDefault="00A927DC" w:rsidP="00BE3E6F">
      <w:pPr>
        <w:spacing w:after="0" w:line="360" w:lineRule="auto"/>
        <w:ind w:firstLine="709"/>
        <w:jc w:val="both"/>
        <w:rPr>
          <w:rFonts w:ascii="Times New Roman" w:eastAsia="Times New Roman" w:hAnsi="Times New Roman" w:cs="Times New Roman"/>
          <w:b/>
          <w:bCs/>
          <w:color w:val="000000" w:themeColor="text1"/>
          <w:sz w:val="24"/>
          <w:szCs w:val="28"/>
        </w:rPr>
      </w:pPr>
      <w:r w:rsidRPr="00A927DC">
        <w:rPr>
          <w:rFonts w:ascii="Times New Roman" w:eastAsia="Times New Roman" w:hAnsi="Times New Roman" w:cs="Times New Roman"/>
          <w:b/>
          <w:bCs/>
          <w:iCs/>
          <w:color w:val="000000" w:themeColor="text1"/>
          <w:sz w:val="24"/>
          <w:szCs w:val="28"/>
        </w:rPr>
        <w:t>Keputusan Pengambilan Pinjaman Kredit</w:t>
      </w:r>
      <w:r>
        <w:rPr>
          <w:rFonts w:ascii="Times New Roman" w:eastAsia="Times New Roman" w:hAnsi="Times New Roman" w:cs="Times New Roman"/>
          <w:b/>
          <w:bCs/>
          <w:i/>
          <w:iCs/>
          <w:color w:val="000000" w:themeColor="text1"/>
          <w:sz w:val="24"/>
          <w:szCs w:val="28"/>
        </w:rPr>
        <w:t xml:space="preserve"> Fintech Lending </w:t>
      </w:r>
      <w:r w:rsidRPr="00A927DC">
        <w:rPr>
          <w:rFonts w:ascii="Times New Roman" w:eastAsia="Times New Roman" w:hAnsi="Times New Roman" w:cs="Times New Roman"/>
          <w:b/>
          <w:bCs/>
          <w:iCs/>
          <w:color w:val="000000" w:themeColor="text1"/>
          <w:sz w:val="24"/>
          <w:szCs w:val="28"/>
        </w:rPr>
        <w:t xml:space="preserve">(Y) </w:t>
      </w: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
        <w:gridCol w:w="4579"/>
        <w:gridCol w:w="534"/>
        <w:gridCol w:w="600"/>
        <w:gridCol w:w="553"/>
        <w:gridCol w:w="536"/>
        <w:gridCol w:w="588"/>
      </w:tblGrid>
      <w:tr w:rsidR="00A927DC" w14:paraId="6EB6D7A8" w14:textId="77777777" w:rsidTr="00BE3E6F">
        <w:trPr>
          <w:trHeight w:val="378"/>
        </w:trPr>
        <w:tc>
          <w:tcPr>
            <w:tcW w:w="488" w:type="dxa"/>
            <w:shd w:val="clear" w:color="auto" w:fill="D9D9D9"/>
          </w:tcPr>
          <w:p w14:paraId="36EC42C1" w14:textId="77777777" w:rsidR="00A927DC" w:rsidRDefault="00A927DC" w:rsidP="009E6B2E">
            <w:pPr>
              <w:pStyle w:val="TableParagraph"/>
              <w:spacing w:line="360" w:lineRule="auto"/>
              <w:ind w:left="88" w:right="81"/>
              <w:jc w:val="center"/>
              <w:rPr>
                <w:b/>
              </w:rPr>
            </w:pPr>
            <w:r>
              <w:rPr>
                <w:b/>
              </w:rPr>
              <w:t>No</w:t>
            </w:r>
          </w:p>
        </w:tc>
        <w:tc>
          <w:tcPr>
            <w:tcW w:w="4579" w:type="dxa"/>
            <w:shd w:val="clear" w:color="auto" w:fill="D9D9D9"/>
          </w:tcPr>
          <w:p w14:paraId="20C9C01B" w14:textId="77777777" w:rsidR="00A927DC" w:rsidRDefault="00A927DC" w:rsidP="009E6B2E">
            <w:pPr>
              <w:pStyle w:val="TableParagraph"/>
              <w:spacing w:line="360" w:lineRule="auto"/>
              <w:ind w:left="1672" w:right="1663"/>
              <w:jc w:val="center"/>
              <w:rPr>
                <w:b/>
              </w:rPr>
            </w:pPr>
            <w:r>
              <w:rPr>
                <w:b/>
              </w:rPr>
              <w:t>Pertanyaan</w:t>
            </w:r>
          </w:p>
        </w:tc>
        <w:tc>
          <w:tcPr>
            <w:tcW w:w="534" w:type="dxa"/>
            <w:shd w:val="clear" w:color="auto" w:fill="D9D9D9"/>
          </w:tcPr>
          <w:p w14:paraId="76DB850D" w14:textId="77777777" w:rsidR="00A927DC" w:rsidRDefault="00A927DC" w:rsidP="009E6B2E">
            <w:pPr>
              <w:pStyle w:val="TableParagraph"/>
              <w:spacing w:line="360" w:lineRule="auto"/>
              <w:jc w:val="center"/>
              <w:rPr>
                <w:b/>
              </w:rPr>
            </w:pPr>
            <w:r>
              <w:rPr>
                <w:b/>
              </w:rPr>
              <w:t>STS</w:t>
            </w:r>
          </w:p>
        </w:tc>
        <w:tc>
          <w:tcPr>
            <w:tcW w:w="600" w:type="dxa"/>
            <w:shd w:val="clear" w:color="auto" w:fill="D9D9D9"/>
          </w:tcPr>
          <w:p w14:paraId="5E8C3B3B" w14:textId="77777777" w:rsidR="00A927DC" w:rsidRDefault="00A927DC" w:rsidP="009E6B2E">
            <w:pPr>
              <w:pStyle w:val="TableParagraph"/>
              <w:spacing w:line="360" w:lineRule="auto"/>
              <w:ind w:left="163"/>
              <w:rPr>
                <w:b/>
              </w:rPr>
            </w:pPr>
            <w:r>
              <w:rPr>
                <w:b/>
              </w:rPr>
              <w:t>TS</w:t>
            </w:r>
          </w:p>
        </w:tc>
        <w:tc>
          <w:tcPr>
            <w:tcW w:w="553" w:type="dxa"/>
            <w:shd w:val="clear" w:color="auto" w:fill="D9D9D9"/>
          </w:tcPr>
          <w:p w14:paraId="44C93BD9" w14:textId="77777777" w:rsidR="00A927DC" w:rsidRDefault="00A927DC" w:rsidP="009E6B2E">
            <w:pPr>
              <w:pStyle w:val="TableParagraph"/>
              <w:spacing w:line="360" w:lineRule="auto"/>
              <w:jc w:val="center"/>
              <w:rPr>
                <w:b/>
              </w:rPr>
            </w:pPr>
            <w:r>
              <w:rPr>
                <w:b/>
                <w:w w:val="99"/>
              </w:rPr>
              <w:t>N</w:t>
            </w:r>
          </w:p>
        </w:tc>
        <w:tc>
          <w:tcPr>
            <w:tcW w:w="536" w:type="dxa"/>
            <w:shd w:val="clear" w:color="auto" w:fill="D9D9D9"/>
          </w:tcPr>
          <w:p w14:paraId="7709BF82" w14:textId="77777777" w:rsidR="00A927DC" w:rsidRDefault="00A927DC" w:rsidP="009E6B2E">
            <w:pPr>
              <w:pStyle w:val="TableParagraph"/>
              <w:spacing w:line="360" w:lineRule="auto"/>
              <w:ind w:left="11"/>
              <w:jc w:val="center"/>
              <w:rPr>
                <w:b/>
              </w:rPr>
            </w:pPr>
            <w:r>
              <w:rPr>
                <w:b/>
                <w:w w:val="99"/>
              </w:rPr>
              <w:t>S</w:t>
            </w:r>
          </w:p>
        </w:tc>
        <w:tc>
          <w:tcPr>
            <w:tcW w:w="588" w:type="dxa"/>
            <w:shd w:val="clear" w:color="auto" w:fill="D9D9D9"/>
          </w:tcPr>
          <w:p w14:paraId="4C04C999" w14:textId="77777777" w:rsidR="00A927DC" w:rsidRDefault="00A927DC" w:rsidP="009E6B2E">
            <w:pPr>
              <w:pStyle w:val="TableParagraph"/>
              <w:spacing w:line="360" w:lineRule="auto"/>
              <w:ind w:left="171"/>
              <w:rPr>
                <w:b/>
              </w:rPr>
            </w:pPr>
            <w:r>
              <w:rPr>
                <w:b/>
              </w:rPr>
              <w:t>SS</w:t>
            </w:r>
          </w:p>
        </w:tc>
      </w:tr>
      <w:tr w:rsidR="00A927DC" w14:paraId="067E344D" w14:textId="77777777" w:rsidTr="00BE3E6F">
        <w:trPr>
          <w:trHeight w:val="597"/>
        </w:trPr>
        <w:tc>
          <w:tcPr>
            <w:tcW w:w="488" w:type="dxa"/>
          </w:tcPr>
          <w:p w14:paraId="777C4981" w14:textId="77777777" w:rsidR="00A927DC" w:rsidRPr="00936362" w:rsidRDefault="00A927DC" w:rsidP="009E6B2E">
            <w:pPr>
              <w:pStyle w:val="TableParagraph"/>
              <w:spacing w:before="3" w:line="360" w:lineRule="auto"/>
              <w:ind w:right="141"/>
              <w:jc w:val="center"/>
              <w:rPr>
                <w:color w:val="000000" w:themeColor="text1"/>
                <w:sz w:val="24"/>
              </w:rPr>
            </w:pPr>
            <w:r w:rsidRPr="00936362">
              <w:rPr>
                <w:color w:val="000000" w:themeColor="text1"/>
                <w:sz w:val="24"/>
              </w:rPr>
              <w:t>1</w:t>
            </w:r>
          </w:p>
        </w:tc>
        <w:tc>
          <w:tcPr>
            <w:tcW w:w="4579" w:type="dxa"/>
          </w:tcPr>
          <w:p w14:paraId="761CD544" w14:textId="20E5D695" w:rsidR="00A927DC" w:rsidRPr="00936362" w:rsidRDefault="00A927DC" w:rsidP="009E6B2E">
            <w:pPr>
              <w:pStyle w:val="TableParagraph"/>
              <w:spacing w:before="4" w:line="360" w:lineRule="auto"/>
              <w:ind w:left="107"/>
            </w:pPr>
            <w:r w:rsidRPr="00A927DC">
              <w:t>Saya merasa puas dengan pilihan produk kredit usaha yang saya ambil pada aplikasi fintech lending.</w:t>
            </w:r>
          </w:p>
        </w:tc>
        <w:tc>
          <w:tcPr>
            <w:tcW w:w="534" w:type="dxa"/>
          </w:tcPr>
          <w:p w14:paraId="4B2E9833" w14:textId="77777777" w:rsidR="00A927DC" w:rsidRDefault="00A927DC" w:rsidP="009E6B2E">
            <w:pPr>
              <w:pStyle w:val="TableParagraph"/>
              <w:spacing w:line="360" w:lineRule="auto"/>
            </w:pPr>
          </w:p>
        </w:tc>
        <w:tc>
          <w:tcPr>
            <w:tcW w:w="600" w:type="dxa"/>
          </w:tcPr>
          <w:p w14:paraId="5591B82A" w14:textId="77777777" w:rsidR="00A927DC" w:rsidRDefault="00A927DC" w:rsidP="009E6B2E">
            <w:pPr>
              <w:pStyle w:val="TableParagraph"/>
              <w:spacing w:line="360" w:lineRule="auto"/>
            </w:pPr>
          </w:p>
        </w:tc>
        <w:tc>
          <w:tcPr>
            <w:tcW w:w="553" w:type="dxa"/>
          </w:tcPr>
          <w:p w14:paraId="525302B7" w14:textId="77777777" w:rsidR="00A927DC" w:rsidRDefault="00A927DC" w:rsidP="009E6B2E">
            <w:pPr>
              <w:pStyle w:val="TableParagraph"/>
              <w:spacing w:line="360" w:lineRule="auto"/>
            </w:pPr>
          </w:p>
        </w:tc>
        <w:tc>
          <w:tcPr>
            <w:tcW w:w="536" w:type="dxa"/>
          </w:tcPr>
          <w:p w14:paraId="559C100E" w14:textId="77777777" w:rsidR="00A927DC" w:rsidRDefault="00A927DC" w:rsidP="009E6B2E">
            <w:pPr>
              <w:pStyle w:val="TableParagraph"/>
              <w:spacing w:line="360" w:lineRule="auto"/>
            </w:pPr>
          </w:p>
        </w:tc>
        <w:tc>
          <w:tcPr>
            <w:tcW w:w="588" w:type="dxa"/>
          </w:tcPr>
          <w:p w14:paraId="5F20C04D" w14:textId="77777777" w:rsidR="00A927DC" w:rsidRDefault="00A927DC" w:rsidP="009E6B2E">
            <w:pPr>
              <w:pStyle w:val="TableParagraph"/>
              <w:spacing w:line="360" w:lineRule="auto"/>
            </w:pPr>
          </w:p>
        </w:tc>
      </w:tr>
      <w:tr w:rsidR="00A927DC" w14:paraId="04BC45C3" w14:textId="77777777" w:rsidTr="00BE3E6F">
        <w:trPr>
          <w:trHeight w:val="563"/>
        </w:trPr>
        <w:tc>
          <w:tcPr>
            <w:tcW w:w="488" w:type="dxa"/>
          </w:tcPr>
          <w:p w14:paraId="32A917C9" w14:textId="77777777" w:rsidR="00A927DC" w:rsidRPr="00936362" w:rsidRDefault="00A927DC" w:rsidP="009E6B2E">
            <w:pPr>
              <w:pStyle w:val="TableParagraph"/>
              <w:spacing w:line="360" w:lineRule="auto"/>
              <w:ind w:right="141"/>
              <w:jc w:val="center"/>
              <w:rPr>
                <w:color w:val="000000" w:themeColor="text1"/>
                <w:sz w:val="24"/>
              </w:rPr>
            </w:pPr>
            <w:r w:rsidRPr="00936362">
              <w:rPr>
                <w:color w:val="000000" w:themeColor="text1"/>
                <w:sz w:val="24"/>
              </w:rPr>
              <w:t>2</w:t>
            </w:r>
          </w:p>
        </w:tc>
        <w:tc>
          <w:tcPr>
            <w:tcW w:w="4579" w:type="dxa"/>
          </w:tcPr>
          <w:p w14:paraId="1C023B22" w14:textId="70C4EC77" w:rsidR="00A927DC" w:rsidRPr="00936362" w:rsidRDefault="00A927DC" w:rsidP="009E6B2E">
            <w:pPr>
              <w:pStyle w:val="TableParagraph"/>
              <w:spacing w:before="2" w:line="360" w:lineRule="auto"/>
              <w:ind w:left="107"/>
            </w:pPr>
            <w:r w:rsidRPr="00A927DC">
              <w:t>Aplikasi fintech lending yang saya gunakan menyediakan informasi berbagai produk dengan jelas.</w:t>
            </w:r>
          </w:p>
        </w:tc>
        <w:tc>
          <w:tcPr>
            <w:tcW w:w="534" w:type="dxa"/>
          </w:tcPr>
          <w:p w14:paraId="1CA35B46" w14:textId="77777777" w:rsidR="00A927DC" w:rsidRDefault="00A927DC" w:rsidP="009E6B2E">
            <w:pPr>
              <w:pStyle w:val="TableParagraph"/>
              <w:spacing w:line="360" w:lineRule="auto"/>
            </w:pPr>
          </w:p>
        </w:tc>
        <w:tc>
          <w:tcPr>
            <w:tcW w:w="600" w:type="dxa"/>
          </w:tcPr>
          <w:p w14:paraId="41F150B1" w14:textId="77777777" w:rsidR="00A927DC" w:rsidRDefault="00A927DC" w:rsidP="009E6B2E">
            <w:pPr>
              <w:pStyle w:val="TableParagraph"/>
              <w:spacing w:line="360" w:lineRule="auto"/>
            </w:pPr>
          </w:p>
        </w:tc>
        <w:tc>
          <w:tcPr>
            <w:tcW w:w="553" w:type="dxa"/>
          </w:tcPr>
          <w:p w14:paraId="61B15BFB" w14:textId="77777777" w:rsidR="00A927DC" w:rsidRDefault="00A927DC" w:rsidP="009E6B2E">
            <w:pPr>
              <w:pStyle w:val="TableParagraph"/>
              <w:spacing w:line="360" w:lineRule="auto"/>
            </w:pPr>
          </w:p>
        </w:tc>
        <w:tc>
          <w:tcPr>
            <w:tcW w:w="536" w:type="dxa"/>
          </w:tcPr>
          <w:p w14:paraId="6C22A989" w14:textId="77777777" w:rsidR="00A927DC" w:rsidRDefault="00A927DC" w:rsidP="009E6B2E">
            <w:pPr>
              <w:pStyle w:val="TableParagraph"/>
              <w:spacing w:line="360" w:lineRule="auto"/>
            </w:pPr>
          </w:p>
        </w:tc>
        <w:tc>
          <w:tcPr>
            <w:tcW w:w="588" w:type="dxa"/>
          </w:tcPr>
          <w:p w14:paraId="08CEE88E" w14:textId="77777777" w:rsidR="00A927DC" w:rsidRDefault="00A927DC" w:rsidP="009E6B2E">
            <w:pPr>
              <w:pStyle w:val="TableParagraph"/>
              <w:spacing w:line="360" w:lineRule="auto"/>
            </w:pPr>
          </w:p>
        </w:tc>
      </w:tr>
      <w:tr w:rsidR="00A927DC" w14:paraId="71F3127C" w14:textId="77777777" w:rsidTr="00BE3E6F">
        <w:trPr>
          <w:trHeight w:val="502"/>
        </w:trPr>
        <w:tc>
          <w:tcPr>
            <w:tcW w:w="488" w:type="dxa"/>
          </w:tcPr>
          <w:p w14:paraId="45CD09D4" w14:textId="77777777" w:rsidR="00A927DC" w:rsidRPr="00936362" w:rsidRDefault="00A927DC" w:rsidP="009E6B2E">
            <w:pPr>
              <w:pStyle w:val="TableParagraph"/>
              <w:spacing w:line="360" w:lineRule="auto"/>
              <w:ind w:right="141"/>
              <w:jc w:val="center"/>
              <w:rPr>
                <w:color w:val="000000" w:themeColor="text1"/>
                <w:sz w:val="24"/>
              </w:rPr>
            </w:pPr>
            <w:r w:rsidRPr="00936362">
              <w:rPr>
                <w:color w:val="000000" w:themeColor="text1"/>
                <w:sz w:val="24"/>
              </w:rPr>
              <w:t>3</w:t>
            </w:r>
          </w:p>
        </w:tc>
        <w:tc>
          <w:tcPr>
            <w:tcW w:w="4579" w:type="dxa"/>
          </w:tcPr>
          <w:p w14:paraId="65FEE880" w14:textId="330CDBC1" w:rsidR="00A927DC" w:rsidRPr="00936362" w:rsidRDefault="00A927DC" w:rsidP="009E6B2E">
            <w:pPr>
              <w:pStyle w:val="TableParagraph"/>
              <w:tabs>
                <w:tab w:val="left" w:pos="938"/>
                <w:tab w:val="left" w:pos="1985"/>
                <w:tab w:val="left" w:pos="3044"/>
              </w:tabs>
              <w:spacing w:before="3" w:line="360" w:lineRule="auto"/>
              <w:ind w:left="107" w:right="100"/>
            </w:pPr>
            <w:r w:rsidRPr="00A927DC">
              <w:t>Aplikasi fintech lending yang saya gunakan menyediakan tata cara pengajuan kredit usaha dengan jelas.</w:t>
            </w:r>
          </w:p>
        </w:tc>
        <w:tc>
          <w:tcPr>
            <w:tcW w:w="534" w:type="dxa"/>
          </w:tcPr>
          <w:p w14:paraId="7F2A5235" w14:textId="77777777" w:rsidR="00A927DC" w:rsidRDefault="00A927DC" w:rsidP="009E6B2E">
            <w:pPr>
              <w:pStyle w:val="TableParagraph"/>
              <w:spacing w:line="360" w:lineRule="auto"/>
            </w:pPr>
          </w:p>
        </w:tc>
        <w:tc>
          <w:tcPr>
            <w:tcW w:w="600" w:type="dxa"/>
          </w:tcPr>
          <w:p w14:paraId="15A0C80C" w14:textId="77777777" w:rsidR="00A927DC" w:rsidRDefault="00A927DC" w:rsidP="009E6B2E">
            <w:pPr>
              <w:pStyle w:val="TableParagraph"/>
              <w:spacing w:line="360" w:lineRule="auto"/>
            </w:pPr>
          </w:p>
        </w:tc>
        <w:tc>
          <w:tcPr>
            <w:tcW w:w="553" w:type="dxa"/>
          </w:tcPr>
          <w:p w14:paraId="54273386" w14:textId="77777777" w:rsidR="00A927DC" w:rsidRDefault="00A927DC" w:rsidP="009E6B2E">
            <w:pPr>
              <w:pStyle w:val="TableParagraph"/>
              <w:spacing w:line="360" w:lineRule="auto"/>
            </w:pPr>
          </w:p>
        </w:tc>
        <w:tc>
          <w:tcPr>
            <w:tcW w:w="536" w:type="dxa"/>
          </w:tcPr>
          <w:p w14:paraId="7EF07A3C" w14:textId="77777777" w:rsidR="00A927DC" w:rsidRDefault="00A927DC" w:rsidP="009E6B2E">
            <w:pPr>
              <w:pStyle w:val="TableParagraph"/>
              <w:spacing w:line="360" w:lineRule="auto"/>
            </w:pPr>
          </w:p>
        </w:tc>
        <w:tc>
          <w:tcPr>
            <w:tcW w:w="588" w:type="dxa"/>
          </w:tcPr>
          <w:p w14:paraId="6A8E58D7" w14:textId="77777777" w:rsidR="00A927DC" w:rsidRDefault="00A927DC" w:rsidP="009E6B2E">
            <w:pPr>
              <w:pStyle w:val="TableParagraph"/>
              <w:spacing w:line="360" w:lineRule="auto"/>
            </w:pPr>
          </w:p>
        </w:tc>
      </w:tr>
      <w:tr w:rsidR="00A927DC" w:rsidRPr="005E5B0B" w14:paraId="55568996" w14:textId="77777777" w:rsidTr="00BE3E6F">
        <w:trPr>
          <w:trHeight w:val="495"/>
        </w:trPr>
        <w:tc>
          <w:tcPr>
            <w:tcW w:w="488" w:type="dxa"/>
          </w:tcPr>
          <w:p w14:paraId="15190BD8" w14:textId="77777777" w:rsidR="00A927DC" w:rsidRPr="00936362" w:rsidRDefault="00A927DC" w:rsidP="009E6B2E">
            <w:pPr>
              <w:pStyle w:val="TableParagraph"/>
              <w:spacing w:before="3" w:line="360" w:lineRule="auto"/>
              <w:ind w:right="141"/>
              <w:jc w:val="center"/>
              <w:rPr>
                <w:color w:val="000000" w:themeColor="text1"/>
                <w:sz w:val="24"/>
              </w:rPr>
            </w:pPr>
            <w:r w:rsidRPr="00936362">
              <w:rPr>
                <w:color w:val="000000" w:themeColor="text1"/>
                <w:sz w:val="24"/>
              </w:rPr>
              <w:lastRenderedPageBreak/>
              <w:t>4</w:t>
            </w:r>
          </w:p>
        </w:tc>
        <w:tc>
          <w:tcPr>
            <w:tcW w:w="4579" w:type="dxa"/>
          </w:tcPr>
          <w:p w14:paraId="7CE82D6A" w14:textId="12B1E085" w:rsidR="00A927DC" w:rsidRPr="00936362" w:rsidRDefault="00A927DC" w:rsidP="009E6B2E">
            <w:pPr>
              <w:pStyle w:val="TableParagraph"/>
              <w:spacing w:before="12" w:line="360" w:lineRule="auto"/>
              <w:ind w:left="107" w:right="102"/>
            </w:pPr>
            <w:r w:rsidRPr="00A927DC">
              <w:t>Saya memilih mengambil kredit usaha melalui aplikasi fintech lending karena tidak terkendala jarak dan waktu.</w:t>
            </w:r>
          </w:p>
        </w:tc>
        <w:tc>
          <w:tcPr>
            <w:tcW w:w="534" w:type="dxa"/>
          </w:tcPr>
          <w:p w14:paraId="72233470" w14:textId="77777777" w:rsidR="00A927DC" w:rsidRDefault="00A927DC" w:rsidP="009E6B2E">
            <w:pPr>
              <w:pStyle w:val="TableParagraph"/>
              <w:spacing w:line="360" w:lineRule="auto"/>
            </w:pPr>
          </w:p>
        </w:tc>
        <w:tc>
          <w:tcPr>
            <w:tcW w:w="600" w:type="dxa"/>
          </w:tcPr>
          <w:p w14:paraId="4B9FB37C" w14:textId="77777777" w:rsidR="00A927DC" w:rsidRDefault="00A927DC" w:rsidP="009E6B2E">
            <w:pPr>
              <w:pStyle w:val="TableParagraph"/>
              <w:spacing w:line="360" w:lineRule="auto"/>
            </w:pPr>
          </w:p>
        </w:tc>
        <w:tc>
          <w:tcPr>
            <w:tcW w:w="553" w:type="dxa"/>
          </w:tcPr>
          <w:p w14:paraId="48B56D32" w14:textId="77777777" w:rsidR="00A927DC" w:rsidRDefault="00A927DC" w:rsidP="009E6B2E">
            <w:pPr>
              <w:pStyle w:val="TableParagraph"/>
              <w:spacing w:line="360" w:lineRule="auto"/>
            </w:pPr>
          </w:p>
        </w:tc>
        <w:tc>
          <w:tcPr>
            <w:tcW w:w="536" w:type="dxa"/>
          </w:tcPr>
          <w:p w14:paraId="732AE623" w14:textId="77777777" w:rsidR="00A927DC" w:rsidRDefault="00A927DC" w:rsidP="009E6B2E">
            <w:pPr>
              <w:pStyle w:val="TableParagraph"/>
              <w:spacing w:line="360" w:lineRule="auto"/>
            </w:pPr>
          </w:p>
        </w:tc>
        <w:tc>
          <w:tcPr>
            <w:tcW w:w="588" w:type="dxa"/>
          </w:tcPr>
          <w:p w14:paraId="4FCBB7C9" w14:textId="77777777" w:rsidR="00A927DC" w:rsidRDefault="00A927DC" w:rsidP="009E6B2E">
            <w:pPr>
              <w:pStyle w:val="TableParagraph"/>
              <w:spacing w:line="360" w:lineRule="auto"/>
            </w:pPr>
          </w:p>
        </w:tc>
      </w:tr>
      <w:tr w:rsidR="00A927DC" w14:paraId="5849D60F" w14:textId="77777777" w:rsidTr="00BE3E6F">
        <w:trPr>
          <w:trHeight w:val="598"/>
        </w:trPr>
        <w:tc>
          <w:tcPr>
            <w:tcW w:w="488" w:type="dxa"/>
          </w:tcPr>
          <w:p w14:paraId="73E92B16" w14:textId="77777777" w:rsidR="00A927DC" w:rsidRPr="00936362" w:rsidRDefault="00A927DC" w:rsidP="009E6B2E">
            <w:pPr>
              <w:pStyle w:val="TableParagraph"/>
              <w:spacing w:before="3" w:line="360" w:lineRule="auto"/>
              <w:ind w:right="141"/>
              <w:jc w:val="center"/>
              <w:rPr>
                <w:color w:val="000000" w:themeColor="text1"/>
                <w:sz w:val="24"/>
              </w:rPr>
            </w:pPr>
            <w:r w:rsidRPr="00936362">
              <w:rPr>
                <w:color w:val="000000" w:themeColor="text1"/>
                <w:sz w:val="24"/>
              </w:rPr>
              <w:t>5</w:t>
            </w:r>
          </w:p>
        </w:tc>
        <w:tc>
          <w:tcPr>
            <w:tcW w:w="4579" w:type="dxa"/>
          </w:tcPr>
          <w:p w14:paraId="5326E4E6" w14:textId="4D07A7EF" w:rsidR="00A927DC" w:rsidRPr="00936362" w:rsidRDefault="00A927DC" w:rsidP="009E6B2E">
            <w:pPr>
              <w:pStyle w:val="TableParagraph"/>
              <w:spacing w:line="360" w:lineRule="auto"/>
              <w:ind w:left="107"/>
            </w:pPr>
            <w:r w:rsidRPr="00A927DC">
              <w:rPr>
                <w:spacing w:val="-1"/>
              </w:rPr>
              <w:t>Testimoni yang baik oleh borrower(peminjam) membuat saya memutuskan untuk mengambil kredit usaha melalui apliaksi fintech lending.</w:t>
            </w:r>
          </w:p>
        </w:tc>
        <w:tc>
          <w:tcPr>
            <w:tcW w:w="534" w:type="dxa"/>
          </w:tcPr>
          <w:p w14:paraId="162839C7" w14:textId="77777777" w:rsidR="00A927DC" w:rsidRDefault="00A927DC" w:rsidP="009E6B2E">
            <w:pPr>
              <w:pStyle w:val="TableParagraph"/>
              <w:spacing w:line="360" w:lineRule="auto"/>
            </w:pPr>
          </w:p>
        </w:tc>
        <w:tc>
          <w:tcPr>
            <w:tcW w:w="600" w:type="dxa"/>
          </w:tcPr>
          <w:p w14:paraId="203D4230" w14:textId="77777777" w:rsidR="00A927DC" w:rsidRDefault="00A927DC" w:rsidP="009E6B2E">
            <w:pPr>
              <w:pStyle w:val="TableParagraph"/>
              <w:spacing w:line="360" w:lineRule="auto"/>
            </w:pPr>
          </w:p>
        </w:tc>
        <w:tc>
          <w:tcPr>
            <w:tcW w:w="553" w:type="dxa"/>
          </w:tcPr>
          <w:p w14:paraId="6920FC6F" w14:textId="77777777" w:rsidR="00A927DC" w:rsidRDefault="00A927DC" w:rsidP="009E6B2E">
            <w:pPr>
              <w:pStyle w:val="TableParagraph"/>
              <w:spacing w:line="360" w:lineRule="auto"/>
            </w:pPr>
          </w:p>
        </w:tc>
        <w:tc>
          <w:tcPr>
            <w:tcW w:w="536" w:type="dxa"/>
          </w:tcPr>
          <w:p w14:paraId="318115BA" w14:textId="77777777" w:rsidR="00A927DC" w:rsidRDefault="00A927DC" w:rsidP="009E6B2E">
            <w:pPr>
              <w:pStyle w:val="TableParagraph"/>
              <w:spacing w:line="360" w:lineRule="auto"/>
            </w:pPr>
          </w:p>
        </w:tc>
        <w:tc>
          <w:tcPr>
            <w:tcW w:w="588" w:type="dxa"/>
          </w:tcPr>
          <w:p w14:paraId="402B4D86" w14:textId="77777777" w:rsidR="00A927DC" w:rsidRDefault="00A927DC" w:rsidP="009E6B2E">
            <w:pPr>
              <w:pStyle w:val="TableParagraph"/>
              <w:spacing w:line="360" w:lineRule="auto"/>
            </w:pPr>
          </w:p>
        </w:tc>
      </w:tr>
      <w:tr w:rsidR="00A927DC" w:rsidRPr="005E5B0B" w14:paraId="3B8D702D" w14:textId="77777777" w:rsidTr="00BE3E6F">
        <w:trPr>
          <w:trHeight w:val="569"/>
        </w:trPr>
        <w:tc>
          <w:tcPr>
            <w:tcW w:w="488" w:type="dxa"/>
          </w:tcPr>
          <w:p w14:paraId="23A5E920" w14:textId="77777777" w:rsidR="00A927DC" w:rsidRPr="00936362" w:rsidRDefault="00A927DC" w:rsidP="009E6B2E">
            <w:pPr>
              <w:pStyle w:val="TableParagraph"/>
              <w:spacing w:before="3" w:line="360" w:lineRule="auto"/>
              <w:ind w:right="141"/>
              <w:jc w:val="center"/>
              <w:rPr>
                <w:color w:val="000000" w:themeColor="text1"/>
                <w:sz w:val="24"/>
              </w:rPr>
            </w:pPr>
            <w:r w:rsidRPr="00936362">
              <w:rPr>
                <w:color w:val="000000" w:themeColor="text1"/>
                <w:sz w:val="24"/>
              </w:rPr>
              <w:t>6</w:t>
            </w:r>
          </w:p>
        </w:tc>
        <w:tc>
          <w:tcPr>
            <w:tcW w:w="4579" w:type="dxa"/>
          </w:tcPr>
          <w:p w14:paraId="2EED24C7" w14:textId="1684ED62" w:rsidR="00A927DC" w:rsidRPr="00936362" w:rsidRDefault="00A927DC" w:rsidP="009E6B2E">
            <w:pPr>
              <w:pStyle w:val="TableParagraph"/>
              <w:spacing w:before="12" w:line="360" w:lineRule="auto"/>
              <w:ind w:left="107"/>
            </w:pPr>
            <w:r w:rsidRPr="00A927DC">
              <w:rPr>
                <w:spacing w:val="-1"/>
              </w:rPr>
              <w:t>Saya memilih mengambil kredit usaha melalui aplikasi fintech lending (online) karena sesuai dengan konidisi saat ini (pandemi covid 19).</w:t>
            </w:r>
          </w:p>
        </w:tc>
        <w:tc>
          <w:tcPr>
            <w:tcW w:w="534" w:type="dxa"/>
          </w:tcPr>
          <w:p w14:paraId="5AA8A9F4" w14:textId="77777777" w:rsidR="00A927DC" w:rsidRDefault="00A927DC" w:rsidP="009E6B2E">
            <w:pPr>
              <w:pStyle w:val="TableParagraph"/>
              <w:spacing w:line="360" w:lineRule="auto"/>
            </w:pPr>
          </w:p>
        </w:tc>
        <w:tc>
          <w:tcPr>
            <w:tcW w:w="600" w:type="dxa"/>
          </w:tcPr>
          <w:p w14:paraId="138CD04F" w14:textId="77777777" w:rsidR="00A927DC" w:rsidRDefault="00A927DC" w:rsidP="009E6B2E">
            <w:pPr>
              <w:pStyle w:val="TableParagraph"/>
              <w:spacing w:line="360" w:lineRule="auto"/>
            </w:pPr>
          </w:p>
        </w:tc>
        <w:tc>
          <w:tcPr>
            <w:tcW w:w="553" w:type="dxa"/>
          </w:tcPr>
          <w:p w14:paraId="1C2011EF" w14:textId="77777777" w:rsidR="00A927DC" w:rsidRDefault="00A927DC" w:rsidP="009E6B2E">
            <w:pPr>
              <w:pStyle w:val="TableParagraph"/>
              <w:spacing w:line="360" w:lineRule="auto"/>
            </w:pPr>
          </w:p>
        </w:tc>
        <w:tc>
          <w:tcPr>
            <w:tcW w:w="536" w:type="dxa"/>
          </w:tcPr>
          <w:p w14:paraId="155CD040" w14:textId="77777777" w:rsidR="00A927DC" w:rsidRDefault="00A927DC" w:rsidP="009E6B2E">
            <w:pPr>
              <w:pStyle w:val="TableParagraph"/>
              <w:spacing w:line="360" w:lineRule="auto"/>
            </w:pPr>
          </w:p>
        </w:tc>
        <w:tc>
          <w:tcPr>
            <w:tcW w:w="588" w:type="dxa"/>
          </w:tcPr>
          <w:p w14:paraId="24ADD33C" w14:textId="77777777" w:rsidR="00A927DC" w:rsidRDefault="00A927DC" w:rsidP="009E6B2E">
            <w:pPr>
              <w:pStyle w:val="TableParagraph"/>
              <w:spacing w:line="360" w:lineRule="auto"/>
            </w:pPr>
          </w:p>
        </w:tc>
      </w:tr>
    </w:tbl>
    <w:p w14:paraId="05278BE7" w14:textId="77777777" w:rsidR="00DA7B9E" w:rsidRPr="005E5B0B" w:rsidRDefault="00DA7B9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0360095C"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1653C19A"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2636E6BF"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233EF0E6"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40AC7448"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32F5C7FF"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1A065350"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7FB6D716"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24665B95"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05D42EE3"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38176014"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73CDC025"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37514653"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4403B3CC"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5D156430"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18B15F6E"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67A6B834"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01F59A68"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46313064"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681A5767"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5597EA8D"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400DFEC9"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73F43D82"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7BE891EB"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2432E194"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4F04B252"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0239DF8A"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01416C41"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45E2B928"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25E5FF34" w14:textId="77777777" w:rsidR="009E6B2E" w:rsidRPr="005E5B0B" w:rsidRDefault="009E6B2E" w:rsidP="00DA7B9E">
      <w:pPr>
        <w:pStyle w:val="ListParagraph"/>
        <w:tabs>
          <w:tab w:val="left" w:pos="1665"/>
        </w:tabs>
        <w:spacing w:line="360" w:lineRule="auto"/>
        <w:ind w:right="851"/>
        <w:jc w:val="both"/>
        <w:rPr>
          <w:rFonts w:ascii="Times New Roman" w:hAnsi="Times New Roman" w:cs="Times New Roman"/>
          <w:b/>
          <w:sz w:val="24"/>
          <w:szCs w:val="24"/>
          <w:lang w:val="id"/>
        </w:rPr>
      </w:pPr>
    </w:p>
    <w:p w14:paraId="4B5570B1" w14:textId="5BAD203F" w:rsidR="009E6B2E" w:rsidRPr="009E6B2E" w:rsidRDefault="005E3481" w:rsidP="005E3481">
      <w:pPr>
        <w:rPr>
          <w:rFonts w:ascii="Times New Roman" w:hAnsi="Times New Roman" w:cs="Times New Roman"/>
          <w:b/>
        </w:rPr>
      </w:pPr>
      <w:r w:rsidRPr="005E5B0B">
        <w:rPr>
          <w:rFonts w:ascii="Times New Roman" w:hAnsi="Times New Roman" w:cs="Times New Roman"/>
          <w:b/>
          <w:sz w:val="24"/>
          <w:szCs w:val="24"/>
          <w:lang w:val="id"/>
        </w:rPr>
        <w:tab/>
      </w:r>
      <w:r w:rsidRPr="005E5B0B">
        <w:rPr>
          <w:rFonts w:ascii="Times New Roman" w:hAnsi="Times New Roman" w:cs="Times New Roman"/>
          <w:b/>
          <w:sz w:val="24"/>
          <w:szCs w:val="24"/>
          <w:lang w:val="id"/>
        </w:rPr>
        <w:tab/>
      </w:r>
      <w:r w:rsidRPr="005E5B0B">
        <w:rPr>
          <w:rFonts w:ascii="Times New Roman" w:hAnsi="Times New Roman" w:cs="Times New Roman"/>
          <w:b/>
          <w:sz w:val="24"/>
          <w:szCs w:val="24"/>
          <w:lang w:val="id"/>
        </w:rPr>
        <w:tab/>
      </w:r>
      <w:r w:rsidRPr="005E5B0B">
        <w:rPr>
          <w:rFonts w:ascii="Times New Roman" w:hAnsi="Times New Roman" w:cs="Times New Roman"/>
          <w:b/>
          <w:sz w:val="24"/>
          <w:szCs w:val="24"/>
          <w:lang w:val="id"/>
        </w:rPr>
        <w:tab/>
      </w:r>
      <w:r w:rsidRPr="005E5B0B">
        <w:rPr>
          <w:rFonts w:ascii="Times New Roman" w:hAnsi="Times New Roman" w:cs="Times New Roman"/>
          <w:b/>
          <w:sz w:val="24"/>
          <w:szCs w:val="24"/>
          <w:lang w:val="id"/>
        </w:rPr>
        <w:tab/>
      </w:r>
      <w:r w:rsidRPr="005E5B0B">
        <w:rPr>
          <w:rFonts w:ascii="Times New Roman" w:hAnsi="Times New Roman" w:cs="Times New Roman"/>
          <w:b/>
          <w:sz w:val="24"/>
          <w:szCs w:val="24"/>
          <w:lang w:val="id"/>
        </w:rPr>
        <w:tab/>
      </w:r>
      <w:r w:rsidR="009E6B2E" w:rsidRPr="009E6B2E">
        <w:rPr>
          <w:rFonts w:ascii="Times New Roman" w:hAnsi="Times New Roman" w:cs="Times New Roman"/>
          <w:b/>
          <w:color w:val="000000" w:themeColor="text1"/>
          <w:sz w:val="24"/>
        </w:rPr>
        <w:t>Lampiran</w:t>
      </w:r>
      <w:r w:rsidR="009E6B2E" w:rsidRPr="009E6B2E">
        <w:rPr>
          <w:rFonts w:ascii="Times New Roman" w:hAnsi="Times New Roman" w:cs="Times New Roman"/>
          <w:b/>
          <w:color w:val="000000" w:themeColor="text1"/>
          <w:spacing w:val="-3"/>
          <w:sz w:val="24"/>
        </w:rPr>
        <w:t xml:space="preserve"> </w:t>
      </w:r>
      <w:r w:rsidR="009E6B2E" w:rsidRPr="009E6B2E">
        <w:rPr>
          <w:rFonts w:ascii="Times New Roman" w:hAnsi="Times New Roman" w:cs="Times New Roman"/>
          <w:b/>
          <w:color w:val="000000" w:themeColor="text1"/>
          <w:sz w:val="24"/>
        </w:rPr>
        <w:t xml:space="preserve">2. </w:t>
      </w:r>
      <w:r>
        <w:rPr>
          <w:rFonts w:ascii="Times New Roman" w:hAnsi="Times New Roman" w:cs="Times New Roman"/>
          <w:b/>
          <w:color w:val="000000" w:themeColor="text1"/>
          <w:sz w:val="24"/>
        </w:rPr>
        <w:t xml:space="preserve">Tabulasi </w:t>
      </w:r>
      <w:r w:rsidR="009E6B2E" w:rsidRPr="009E6B2E">
        <w:rPr>
          <w:rFonts w:ascii="Times New Roman" w:hAnsi="Times New Roman" w:cs="Times New Roman"/>
          <w:b/>
          <w:color w:val="000000" w:themeColor="text1"/>
          <w:sz w:val="24"/>
        </w:rPr>
        <w:t>Data</w:t>
      </w:r>
      <w:r>
        <w:rPr>
          <w:rFonts w:ascii="Times New Roman" w:hAnsi="Times New Roman" w:cs="Times New Roman"/>
          <w:b/>
          <w:color w:val="000000" w:themeColor="text1"/>
          <w:sz w:val="24"/>
        </w:rPr>
        <w:t xml:space="preserve"> Hasil</w:t>
      </w:r>
      <w:r w:rsidR="009E6B2E" w:rsidRPr="009E6B2E">
        <w:rPr>
          <w:rFonts w:ascii="Times New Roman" w:hAnsi="Times New Roman" w:cs="Times New Roman"/>
          <w:b/>
          <w:color w:val="000000" w:themeColor="text1"/>
          <w:sz w:val="24"/>
        </w:rPr>
        <w:t xml:space="preserve"> Penelitian</w:t>
      </w:r>
    </w:p>
    <w:p w14:paraId="037C4629" w14:textId="74AA5B93" w:rsidR="009E6B2E" w:rsidRPr="0006766A" w:rsidRDefault="005C5E6D" w:rsidP="005C5E6D">
      <w:pPr>
        <w:pStyle w:val="ListParagraph"/>
        <w:tabs>
          <w:tab w:val="left" w:pos="1665"/>
        </w:tabs>
        <w:spacing w:line="360" w:lineRule="auto"/>
        <w:ind w:right="851"/>
        <w:jc w:val="both"/>
        <w:rPr>
          <w:rFonts w:ascii="Times New Roman" w:hAnsi="Times New Roman" w:cs="Times New Roman"/>
          <w:b/>
          <w:sz w:val="24"/>
          <w:szCs w:val="24"/>
        </w:rPr>
      </w:pPr>
      <w:r>
        <w:rPr>
          <w:rFonts w:ascii="Times New Roman" w:hAnsi="Times New Roman" w:cs="Times New Roman"/>
          <w:b/>
          <w:sz w:val="24"/>
          <w:szCs w:val="24"/>
        </w:rPr>
        <w:t xml:space="preserve">Variabel </w:t>
      </w:r>
      <w:r w:rsidRPr="005C5E6D">
        <w:rPr>
          <w:rFonts w:ascii="Times New Roman" w:hAnsi="Times New Roman" w:cs="Times New Roman"/>
          <w:b/>
          <w:i/>
          <w:sz w:val="24"/>
          <w:szCs w:val="24"/>
        </w:rPr>
        <w:t xml:space="preserve">Financial Literacy </w:t>
      </w:r>
      <w:r>
        <w:rPr>
          <w:rFonts w:ascii="Times New Roman" w:hAnsi="Times New Roman" w:cs="Times New Roman"/>
          <w:b/>
          <w:sz w:val="24"/>
          <w:szCs w:val="24"/>
        </w:rPr>
        <w:t>(X1)</w:t>
      </w:r>
    </w:p>
    <w:tbl>
      <w:tblPr>
        <w:tblW w:w="6581" w:type="dxa"/>
        <w:jc w:val="center"/>
        <w:tblLook w:val="04A0" w:firstRow="1" w:lastRow="0" w:firstColumn="1" w:lastColumn="0" w:noHBand="0" w:noVBand="1"/>
      </w:tblPr>
      <w:tblGrid>
        <w:gridCol w:w="1697"/>
        <w:gridCol w:w="984"/>
        <w:gridCol w:w="690"/>
        <w:gridCol w:w="690"/>
        <w:gridCol w:w="690"/>
        <w:gridCol w:w="690"/>
        <w:gridCol w:w="690"/>
        <w:gridCol w:w="690"/>
        <w:gridCol w:w="1057"/>
      </w:tblGrid>
      <w:tr w:rsidR="006F2912" w:rsidRPr="006F2912" w14:paraId="278C0D7C" w14:textId="77777777" w:rsidTr="005C5E6D">
        <w:trPr>
          <w:trHeight w:val="300"/>
          <w:jc w:val="center"/>
        </w:trPr>
        <w:tc>
          <w:tcPr>
            <w:tcW w:w="1074"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1FF6A814"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RESPONDEN</w:t>
            </w:r>
          </w:p>
        </w:tc>
        <w:tc>
          <w:tcPr>
            <w:tcW w:w="984" w:type="dxa"/>
            <w:tcBorders>
              <w:top w:val="single" w:sz="4" w:space="0" w:color="auto"/>
              <w:left w:val="nil"/>
              <w:bottom w:val="single" w:sz="4" w:space="0" w:color="auto"/>
              <w:right w:val="single" w:sz="4" w:space="0" w:color="auto"/>
            </w:tcBorders>
            <w:shd w:val="clear" w:color="000000" w:fill="FFFF00"/>
            <w:noWrap/>
            <w:vAlign w:val="center"/>
            <w:hideMark/>
          </w:tcPr>
          <w:p w14:paraId="549AC9BA"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X1.1</w:t>
            </w:r>
          </w:p>
        </w:tc>
        <w:tc>
          <w:tcPr>
            <w:tcW w:w="619" w:type="dxa"/>
            <w:tcBorders>
              <w:top w:val="single" w:sz="4" w:space="0" w:color="auto"/>
              <w:left w:val="nil"/>
              <w:bottom w:val="single" w:sz="4" w:space="0" w:color="auto"/>
              <w:right w:val="single" w:sz="4" w:space="0" w:color="auto"/>
            </w:tcBorders>
            <w:shd w:val="clear" w:color="000000" w:fill="FFFF00"/>
            <w:noWrap/>
            <w:vAlign w:val="center"/>
            <w:hideMark/>
          </w:tcPr>
          <w:p w14:paraId="5139C2D4"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X1.2</w:t>
            </w:r>
          </w:p>
        </w:tc>
        <w:tc>
          <w:tcPr>
            <w:tcW w:w="619" w:type="dxa"/>
            <w:tcBorders>
              <w:top w:val="single" w:sz="4" w:space="0" w:color="auto"/>
              <w:left w:val="nil"/>
              <w:bottom w:val="single" w:sz="4" w:space="0" w:color="auto"/>
              <w:right w:val="single" w:sz="4" w:space="0" w:color="auto"/>
            </w:tcBorders>
            <w:shd w:val="clear" w:color="000000" w:fill="FFFF00"/>
            <w:noWrap/>
            <w:vAlign w:val="center"/>
            <w:hideMark/>
          </w:tcPr>
          <w:p w14:paraId="2FF42C30"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X1.3</w:t>
            </w:r>
          </w:p>
        </w:tc>
        <w:tc>
          <w:tcPr>
            <w:tcW w:w="619" w:type="dxa"/>
            <w:tcBorders>
              <w:top w:val="single" w:sz="4" w:space="0" w:color="auto"/>
              <w:left w:val="nil"/>
              <w:bottom w:val="single" w:sz="4" w:space="0" w:color="auto"/>
              <w:right w:val="single" w:sz="4" w:space="0" w:color="auto"/>
            </w:tcBorders>
            <w:shd w:val="clear" w:color="000000" w:fill="FFFF00"/>
            <w:noWrap/>
            <w:vAlign w:val="center"/>
            <w:hideMark/>
          </w:tcPr>
          <w:p w14:paraId="454FF9DD"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X1.4</w:t>
            </w:r>
          </w:p>
        </w:tc>
        <w:tc>
          <w:tcPr>
            <w:tcW w:w="619" w:type="dxa"/>
            <w:tcBorders>
              <w:top w:val="single" w:sz="4" w:space="0" w:color="auto"/>
              <w:left w:val="nil"/>
              <w:bottom w:val="single" w:sz="4" w:space="0" w:color="auto"/>
              <w:right w:val="single" w:sz="4" w:space="0" w:color="auto"/>
            </w:tcBorders>
            <w:shd w:val="clear" w:color="000000" w:fill="FFFF00"/>
            <w:noWrap/>
            <w:vAlign w:val="center"/>
            <w:hideMark/>
          </w:tcPr>
          <w:p w14:paraId="2831779E"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X1.5</w:t>
            </w:r>
          </w:p>
        </w:tc>
        <w:tc>
          <w:tcPr>
            <w:tcW w:w="619" w:type="dxa"/>
            <w:tcBorders>
              <w:top w:val="single" w:sz="4" w:space="0" w:color="auto"/>
              <w:left w:val="nil"/>
              <w:bottom w:val="single" w:sz="4" w:space="0" w:color="auto"/>
              <w:right w:val="single" w:sz="4" w:space="0" w:color="auto"/>
            </w:tcBorders>
            <w:shd w:val="clear" w:color="000000" w:fill="FFFF00"/>
            <w:noWrap/>
            <w:vAlign w:val="center"/>
            <w:hideMark/>
          </w:tcPr>
          <w:p w14:paraId="0CC6A432"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X1.6</w:t>
            </w:r>
          </w:p>
        </w:tc>
        <w:tc>
          <w:tcPr>
            <w:tcW w:w="619" w:type="dxa"/>
            <w:tcBorders>
              <w:top w:val="single" w:sz="4" w:space="0" w:color="auto"/>
              <w:left w:val="nil"/>
              <w:bottom w:val="single" w:sz="4" w:space="0" w:color="auto"/>
              <w:right w:val="single" w:sz="4" w:space="0" w:color="auto"/>
            </w:tcBorders>
            <w:shd w:val="clear" w:color="000000" w:fill="FFFF00"/>
            <w:noWrap/>
            <w:vAlign w:val="center"/>
            <w:hideMark/>
          </w:tcPr>
          <w:p w14:paraId="3B95C3B1"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X1.7</w:t>
            </w:r>
          </w:p>
        </w:tc>
        <w:tc>
          <w:tcPr>
            <w:tcW w:w="809" w:type="dxa"/>
            <w:tcBorders>
              <w:top w:val="single" w:sz="4" w:space="0" w:color="auto"/>
              <w:left w:val="nil"/>
              <w:bottom w:val="single" w:sz="4" w:space="0" w:color="auto"/>
              <w:right w:val="single" w:sz="4" w:space="0" w:color="auto"/>
            </w:tcBorders>
            <w:shd w:val="clear" w:color="000000" w:fill="8EA9DB"/>
            <w:noWrap/>
            <w:vAlign w:val="center"/>
            <w:hideMark/>
          </w:tcPr>
          <w:p w14:paraId="7B81399C" w14:textId="77777777" w:rsidR="009E6B2E" w:rsidRPr="006F2912" w:rsidRDefault="009E6B2E" w:rsidP="009E6B2E">
            <w:pPr>
              <w:spacing w:after="0" w:line="240" w:lineRule="auto"/>
              <w:jc w:val="center"/>
              <w:rPr>
                <w:rFonts w:ascii="Times New Roman" w:eastAsia="Times New Roman" w:hAnsi="Times New Roman" w:cs="Times New Roman"/>
                <w:b/>
                <w:bCs/>
                <w:color w:val="000000" w:themeColor="text1"/>
                <w:sz w:val="24"/>
                <w:szCs w:val="24"/>
              </w:rPr>
            </w:pPr>
            <w:r w:rsidRPr="006F2912">
              <w:rPr>
                <w:rFonts w:ascii="Times New Roman" w:eastAsia="Times New Roman" w:hAnsi="Times New Roman" w:cs="Times New Roman"/>
                <w:b/>
                <w:bCs/>
                <w:color w:val="000000" w:themeColor="text1"/>
                <w:sz w:val="24"/>
                <w:szCs w:val="24"/>
              </w:rPr>
              <w:t>TOTAL</w:t>
            </w:r>
          </w:p>
        </w:tc>
      </w:tr>
      <w:tr w:rsidR="006F2912" w:rsidRPr="006F2912" w14:paraId="2ED95FE8"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2EE129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w:t>
            </w:r>
          </w:p>
        </w:tc>
        <w:tc>
          <w:tcPr>
            <w:tcW w:w="984" w:type="dxa"/>
            <w:tcBorders>
              <w:top w:val="nil"/>
              <w:left w:val="nil"/>
              <w:bottom w:val="single" w:sz="4" w:space="0" w:color="auto"/>
              <w:right w:val="single" w:sz="4" w:space="0" w:color="auto"/>
            </w:tcBorders>
            <w:shd w:val="clear" w:color="auto" w:fill="auto"/>
            <w:vAlign w:val="center"/>
            <w:hideMark/>
          </w:tcPr>
          <w:p w14:paraId="424CA5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183FC2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F6D617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240473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6F95CB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76731B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CEA699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27E2476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36B66220"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44110E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984" w:type="dxa"/>
            <w:tcBorders>
              <w:top w:val="nil"/>
              <w:left w:val="nil"/>
              <w:bottom w:val="single" w:sz="4" w:space="0" w:color="auto"/>
              <w:right w:val="single" w:sz="4" w:space="0" w:color="auto"/>
            </w:tcBorders>
            <w:shd w:val="clear" w:color="auto" w:fill="auto"/>
            <w:vAlign w:val="center"/>
            <w:hideMark/>
          </w:tcPr>
          <w:p w14:paraId="2F338FD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82318D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57C6D6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17E1A4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DC3EEE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0B152E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DC68E8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557DC9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27</w:t>
            </w:r>
          </w:p>
        </w:tc>
      </w:tr>
      <w:tr w:rsidR="006F2912" w:rsidRPr="006F2912" w14:paraId="580301D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DDF343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984" w:type="dxa"/>
            <w:tcBorders>
              <w:top w:val="nil"/>
              <w:left w:val="nil"/>
              <w:bottom w:val="single" w:sz="4" w:space="0" w:color="auto"/>
              <w:right w:val="single" w:sz="4" w:space="0" w:color="auto"/>
            </w:tcBorders>
            <w:shd w:val="clear" w:color="auto" w:fill="auto"/>
            <w:vAlign w:val="center"/>
            <w:hideMark/>
          </w:tcPr>
          <w:p w14:paraId="46E35D4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B7F30B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97C728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641CE8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59BE64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8DE339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F6D329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3B3AC0C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3736950E"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66A63A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984" w:type="dxa"/>
            <w:tcBorders>
              <w:top w:val="nil"/>
              <w:left w:val="nil"/>
              <w:bottom w:val="single" w:sz="4" w:space="0" w:color="auto"/>
              <w:right w:val="single" w:sz="4" w:space="0" w:color="auto"/>
            </w:tcBorders>
            <w:shd w:val="clear" w:color="auto" w:fill="auto"/>
            <w:vAlign w:val="center"/>
            <w:hideMark/>
          </w:tcPr>
          <w:p w14:paraId="3A7CFF1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853DD6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46127B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E3D378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D88EC2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8D9268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DA8F5D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5ED2F2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33</w:t>
            </w:r>
          </w:p>
        </w:tc>
      </w:tr>
      <w:tr w:rsidR="006F2912" w:rsidRPr="006F2912" w14:paraId="34F3950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401022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984" w:type="dxa"/>
            <w:tcBorders>
              <w:top w:val="nil"/>
              <w:left w:val="nil"/>
              <w:bottom w:val="single" w:sz="4" w:space="0" w:color="auto"/>
              <w:right w:val="single" w:sz="4" w:space="0" w:color="auto"/>
            </w:tcBorders>
            <w:shd w:val="clear" w:color="auto" w:fill="auto"/>
            <w:vAlign w:val="center"/>
            <w:hideMark/>
          </w:tcPr>
          <w:p w14:paraId="75BCFB6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E0622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C74872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D728BD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E6A628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252EF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2BC962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37D9ADF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26</w:t>
            </w:r>
          </w:p>
        </w:tc>
      </w:tr>
      <w:tr w:rsidR="006F2912" w:rsidRPr="006F2912" w14:paraId="5BDE6D0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FA80AA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w:t>
            </w:r>
          </w:p>
        </w:tc>
        <w:tc>
          <w:tcPr>
            <w:tcW w:w="984" w:type="dxa"/>
            <w:tcBorders>
              <w:top w:val="nil"/>
              <w:left w:val="nil"/>
              <w:bottom w:val="single" w:sz="4" w:space="0" w:color="auto"/>
              <w:right w:val="single" w:sz="4" w:space="0" w:color="auto"/>
            </w:tcBorders>
            <w:shd w:val="clear" w:color="auto" w:fill="auto"/>
            <w:vAlign w:val="center"/>
            <w:hideMark/>
          </w:tcPr>
          <w:p w14:paraId="6CAD607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25B81B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B8B148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19F65D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B12F16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0C3BF6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092BB1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0820580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24</w:t>
            </w:r>
          </w:p>
        </w:tc>
      </w:tr>
      <w:tr w:rsidR="006F2912" w:rsidRPr="006F2912" w14:paraId="0426998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F0A310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w:t>
            </w:r>
          </w:p>
        </w:tc>
        <w:tc>
          <w:tcPr>
            <w:tcW w:w="984" w:type="dxa"/>
            <w:tcBorders>
              <w:top w:val="nil"/>
              <w:left w:val="nil"/>
              <w:bottom w:val="single" w:sz="4" w:space="0" w:color="auto"/>
              <w:right w:val="single" w:sz="4" w:space="0" w:color="auto"/>
            </w:tcBorders>
            <w:shd w:val="clear" w:color="auto" w:fill="auto"/>
            <w:vAlign w:val="center"/>
            <w:hideMark/>
          </w:tcPr>
          <w:p w14:paraId="450811A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199A5A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E74F9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886D57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7B8D61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8FA9E6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19BB21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1D0C83B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33</w:t>
            </w:r>
          </w:p>
        </w:tc>
      </w:tr>
      <w:tr w:rsidR="006F2912" w:rsidRPr="006F2912" w14:paraId="2FC9470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7DD1F9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w:t>
            </w:r>
          </w:p>
        </w:tc>
        <w:tc>
          <w:tcPr>
            <w:tcW w:w="984" w:type="dxa"/>
            <w:tcBorders>
              <w:top w:val="nil"/>
              <w:left w:val="nil"/>
              <w:bottom w:val="single" w:sz="4" w:space="0" w:color="auto"/>
              <w:right w:val="single" w:sz="4" w:space="0" w:color="auto"/>
            </w:tcBorders>
            <w:shd w:val="clear" w:color="auto" w:fill="auto"/>
            <w:vAlign w:val="center"/>
            <w:hideMark/>
          </w:tcPr>
          <w:p w14:paraId="5911E99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F3B9B8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CCB4B8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E1E96E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68FC93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52871F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BA9092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ED07FF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0D7D846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7B772E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w:t>
            </w:r>
          </w:p>
        </w:tc>
        <w:tc>
          <w:tcPr>
            <w:tcW w:w="984" w:type="dxa"/>
            <w:tcBorders>
              <w:top w:val="nil"/>
              <w:left w:val="nil"/>
              <w:bottom w:val="single" w:sz="4" w:space="0" w:color="auto"/>
              <w:right w:val="single" w:sz="4" w:space="0" w:color="auto"/>
            </w:tcBorders>
            <w:shd w:val="clear" w:color="auto" w:fill="auto"/>
            <w:vAlign w:val="center"/>
            <w:hideMark/>
          </w:tcPr>
          <w:p w14:paraId="33C0A03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FCF986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A167E4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BF697E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E2E17F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95933A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E200D0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1EA07A3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3A7F354E"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34DE10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10</w:t>
            </w:r>
          </w:p>
        </w:tc>
        <w:tc>
          <w:tcPr>
            <w:tcW w:w="984" w:type="dxa"/>
            <w:tcBorders>
              <w:top w:val="nil"/>
              <w:left w:val="nil"/>
              <w:bottom w:val="single" w:sz="4" w:space="0" w:color="auto"/>
              <w:right w:val="single" w:sz="4" w:space="0" w:color="auto"/>
            </w:tcBorders>
            <w:shd w:val="clear" w:color="auto" w:fill="auto"/>
            <w:vAlign w:val="center"/>
            <w:hideMark/>
          </w:tcPr>
          <w:p w14:paraId="7DBF83F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73594A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D95D93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8BACC1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133DE7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DEAC58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2A9031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68E87FE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28</w:t>
            </w:r>
          </w:p>
        </w:tc>
      </w:tr>
      <w:tr w:rsidR="006F2912" w:rsidRPr="006F2912" w14:paraId="2CA7884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D2CC54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11</w:t>
            </w:r>
          </w:p>
        </w:tc>
        <w:tc>
          <w:tcPr>
            <w:tcW w:w="984" w:type="dxa"/>
            <w:tcBorders>
              <w:top w:val="nil"/>
              <w:left w:val="nil"/>
              <w:bottom w:val="single" w:sz="4" w:space="0" w:color="auto"/>
              <w:right w:val="single" w:sz="4" w:space="0" w:color="auto"/>
            </w:tcBorders>
            <w:shd w:val="clear" w:color="auto" w:fill="auto"/>
            <w:vAlign w:val="center"/>
            <w:hideMark/>
          </w:tcPr>
          <w:p w14:paraId="7998393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w:t>
            </w:r>
          </w:p>
        </w:tc>
        <w:tc>
          <w:tcPr>
            <w:tcW w:w="619" w:type="dxa"/>
            <w:tcBorders>
              <w:top w:val="nil"/>
              <w:left w:val="nil"/>
              <w:bottom w:val="single" w:sz="4" w:space="0" w:color="auto"/>
              <w:right w:val="single" w:sz="4" w:space="0" w:color="auto"/>
            </w:tcBorders>
            <w:shd w:val="clear" w:color="auto" w:fill="auto"/>
            <w:vAlign w:val="center"/>
            <w:hideMark/>
          </w:tcPr>
          <w:p w14:paraId="5FD89ED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4529B9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028930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w:t>
            </w:r>
          </w:p>
        </w:tc>
        <w:tc>
          <w:tcPr>
            <w:tcW w:w="619" w:type="dxa"/>
            <w:tcBorders>
              <w:top w:val="nil"/>
              <w:left w:val="nil"/>
              <w:bottom w:val="single" w:sz="4" w:space="0" w:color="auto"/>
              <w:right w:val="single" w:sz="4" w:space="0" w:color="auto"/>
            </w:tcBorders>
            <w:shd w:val="clear" w:color="auto" w:fill="auto"/>
            <w:vAlign w:val="center"/>
            <w:hideMark/>
          </w:tcPr>
          <w:p w14:paraId="6F9D47D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7FD9C3D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w:t>
            </w:r>
          </w:p>
        </w:tc>
        <w:tc>
          <w:tcPr>
            <w:tcW w:w="619" w:type="dxa"/>
            <w:tcBorders>
              <w:top w:val="nil"/>
              <w:left w:val="nil"/>
              <w:bottom w:val="single" w:sz="4" w:space="0" w:color="auto"/>
              <w:right w:val="single" w:sz="4" w:space="0" w:color="auto"/>
            </w:tcBorders>
            <w:shd w:val="clear" w:color="auto" w:fill="auto"/>
            <w:vAlign w:val="center"/>
            <w:hideMark/>
          </w:tcPr>
          <w:p w14:paraId="603B0CE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546B1F9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14</w:t>
            </w:r>
          </w:p>
        </w:tc>
      </w:tr>
      <w:tr w:rsidR="006F2912" w:rsidRPr="006F2912" w14:paraId="0673935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223A38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12</w:t>
            </w:r>
          </w:p>
        </w:tc>
        <w:tc>
          <w:tcPr>
            <w:tcW w:w="984" w:type="dxa"/>
            <w:tcBorders>
              <w:top w:val="nil"/>
              <w:left w:val="nil"/>
              <w:bottom w:val="single" w:sz="4" w:space="0" w:color="auto"/>
              <w:right w:val="single" w:sz="4" w:space="0" w:color="auto"/>
            </w:tcBorders>
            <w:shd w:val="clear" w:color="auto" w:fill="auto"/>
            <w:vAlign w:val="center"/>
            <w:hideMark/>
          </w:tcPr>
          <w:p w14:paraId="1C45FB9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3D19F8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BE0F4E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020F28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B04008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3940CD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1BD3B9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43A4057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33</w:t>
            </w:r>
          </w:p>
        </w:tc>
      </w:tr>
      <w:tr w:rsidR="006F2912" w:rsidRPr="006F2912" w14:paraId="26EFC93F"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AE8E91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13</w:t>
            </w:r>
          </w:p>
        </w:tc>
        <w:tc>
          <w:tcPr>
            <w:tcW w:w="984" w:type="dxa"/>
            <w:tcBorders>
              <w:top w:val="nil"/>
              <w:left w:val="nil"/>
              <w:bottom w:val="single" w:sz="4" w:space="0" w:color="auto"/>
              <w:right w:val="single" w:sz="4" w:space="0" w:color="auto"/>
            </w:tcBorders>
            <w:shd w:val="clear" w:color="auto" w:fill="auto"/>
            <w:vAlign w:val="center"/>
            <w:hideMark/>
          </w:tcPr>
          <w:p w14:paraId="7442174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684D4E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0E8FD3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547B3A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AC4B54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76A94C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EDA23B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11989DF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27</w:t>
            </w:r>
          </w:p>
        </w:tc>
      </w:tr>
      <w:tr w:rsidR="006F2912" w:rsidRPr="006F2912" w14:paraId="2CA497A8"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8082D2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14</w:t>
            </w:r>
          </w:p>
        </w:tc>
        <w:tc>
          <w:tcPr>
            <w:tcW w:w="984" w:type="dxa"/>
            <w:tcBorders>
              <w:top w:val="nil"/>
              <w:left w:val="nil"/>
              <w:bottom w:val="single" w:sz="4" w:space="0" w:color="auto"/>
              <w:right w:val="single" w:sz="4" w:space="0" w:color="auto"/>
            </w:tcBorders>
            <w:shd w:val="clear" w:color="auto" w:fill="auto"/>
            <w:vAlign w:val="center"/>
            <w:hideMark/>
          </w:tcPr>
          <w:p w14:paraId="4CBA3FD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030C85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A81ACC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BCD667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1DFE0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4ADEA3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EFEB81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2CEA1E9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28</w:t>
            </w:r>
          </w:p>
        </w:tc>
      </w:tr>
      <w:tr w:rsidR="006F2912" w:rsidRPr="006F2912" w14:paraId="15FB9684"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15ACF7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15</w:t>
            </w:r>
          </w:p>
        </w:tc>
        <w:tc>
          <w:tcPr>
            <w:tcW w:w="984" w:type="dxa"/>
            <w:tcBorders>
              <w:top w:val="nil"/>
              <w:left w:val="nil"/>
              <w:bottom w:val="single" w:sz="4" w:space="0" w:color="auto"/>
              <w:right w:val="single" w:sz="4" w:space="0" w:color="auto"/>
            </w:tcBorders>
            <w:shd w:val="clear" w:color="auto" w:fill="auto"/>
            <w:vAlign w:val="center"/>
            <w:hideMark/>
          </w:tcPr>
          <w:p w14:paraId="53D6496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ECBFBD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289631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BAC1A9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485D30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CFD6CD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146326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0D08644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27</w:t>
            </w:r>
          </w:p>
        </w:tc>
      </w:tr>
      <w:tr w:rsidR="006F2912" w:rsidRPr="006F2912" w14:paraId="5DD7BA6F"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FCA0B8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16</w:t>
            </w:r>
          </w:p>
        </w:tc>
        <w:tc>
          <w:tcPr>
            <w:tcW w:w="984" w:type="dxa"/>
            <w:tcBorders>
              <w:top w:val="nil"/>
              <w:left w:val="nil"/>
              <w:bottom w:val="single" w:sz="4" w:space="0" w:color="auto"/>
              <w:right w:val="single" w:sz="4" w:space="0" w:color="auto"/>
            </w:tcBorders>
            <w:shd w:val="clear" w:color="auto" w:fill="auto"/>
            <w:vAlign w:val="center"/>
            <w:hideMark/>
          </w:tcPr>
          <w:p w14:paraId="352A63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631B3C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BCADBD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05FCAC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5F3E73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8F9695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34C0CD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3794ADA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51C2F937"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818267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17</w:t>
            </w:r>
          </w:p>
        </w:tc>
        <w:tc>
          <w:tcPr>
            <w:tcW w:w="984" w:type="dxa"/>
            <w:tcBorders>
              <w:top w:val="nil"/>
              <w:left w:val="nil"/>
              <w:bottom w:val="single" w:sz="4" w:space="0" w:color="auto"/>
              <w:right w:val="single" w:sz="4" w:space="0" w:color="auto"/>
            </w:tcBorders>
            <w:shd w:val="clear" w:color="auto" w:fill="auto"/>
            <w:vAlign w:val="center"/>
            <w:hideMark/>
          </w:tcPr>
          <w:p w14:paraId="1187890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7A0B26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AE9D41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77B58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200979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BC3BC6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F1F27F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94BF35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03007940"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FDF9E0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18</w:t>
            </w:r>
          </w:p>
        </w:tc>
        <w:tc>
          <w:tcPr>
            <w:tcW w:w="984" w:type="dxa"/>
            <w:tcBorders>
              <w:top w:val="nil"/>
              <w:left w:val="nil"/>
              <w:bottom w:val="single" w:sz="4" w:space="0" w:color="auto"/>
              <w:right w:val="single" w:sz="4" w:space="0" w:color="auto"/>
            </w:tcBorders>
            <w:shd w:val="clear" w:color="auto" w:fill="auto"/>
            <w:vAlign w:val="center"/>
            <w:hideMark/>
          </w:tcPr>
          <w:p w14:paraId="00BF483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5424A9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B351A5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F404E7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10F741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8E6558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76CD3F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750CB17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5B72E35D"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438321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19</w:t>
            </w:r>
          </w:p>
        </w:tc>
        <w:tc>
          <w:tcPr>
            <w:tcW w:w="984" w:type="dxa"/>
            <w:tcBorders>
              <w:top w:val="nil"/>
              <w:left w:val="nil"/>
              <w:bottom w:val="single" w:sz="4" w:space="0" w:color="auto"/>
              <w:right w:val="single" w:sz="4" w:space="0" w:color="auto"/>
            </w:tcBorders>
            <w:shd w:val="clear" w:color="auto" w:fill="auto"/>
            <w:vAlign w:val="center"/>
            <w:hideMark/>
          </w:tcPr>
          <w:p w14:paraId="3AE66BC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4C1B6D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68F3DA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03C0AD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A78297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EDC0B9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AB519E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0B0D89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37AF8B92"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18948F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20</w:t>
            </w:r>
          </w:p>
        </w:tc>
        <w:tc>
          <w:tcPr>
            <w:tcW w:w="984" w:type="dxa"/>
            <w:tcBorders>
              <w:top w:val="nil"/>
              <w:left w:val="nil"/>
              <w:bottom w:val="single" w:sz="4" w:space="0" w:color="auto"/>
              <w:right w:val="single" w:sz="4" w:space="0" w:color="auto"/>
            </w:tcBorders>
            <w:shd w:val="clear" w:color="auto" w:fill="auto"/>
            <w:vAlign w:val="center"/>
            <w:hideMark/>
          </w:tcPr>
          <w:p w14:paraId="6AC01D7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736545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A4F453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E1FD34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5F94BB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7DBA90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0EFD4F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7BCB0C9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1927D30A"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48A443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21</w:t>
            </w:r>
          </w:p>
        </w:tc>
        <w:tc>
          <w:tcPr>
            <w:tcW w:w="984" w:type="dxa"/>
            <w:tcBorders>
              <w:top w:val="nil"/>
              <w:left w:val="nil"/>
              <w:bottom w:val="single" w:sz="4" w:space="0" w:color="auto"/>
              <w:right w:val="single" w:sz="4" w:space="0" w:color="auto"/>
            </w:tcBorders>
            <w:shd w:val="clear" w:color="auto" w:fill="auto"/>
            <w:vAlign w:val="center"/>
            <w:hideMark/>
          </w:tcPr>
          <w:p w14:paraId="2767EC9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8EB307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1AE60F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9CB2F5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2E2D76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36E148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116935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A1EC2E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0976ECD7"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7D7E62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22</w:t>
            </w:r>
          </w:p>
        </w:tc>
        <w:tc>
          <w:tcPr>
            <w:tcW w:w="984" w:type="dxa"/>
            <w:tcBorders>
              <w:top w:val="nil"/>
              <w:left w:val="nil"/>
              <w:bottom w:val="single" w:sz="4" w:space="0" w:color="auto"/>
              <w:right w:val="single" w:sz="4" w:space="0" w:color="auto"/>
            </w:tcBorders>
            <w:shd w:val="clear" w:color="auto" w:fill="auto"/>
            <w:vAlign w:val="center"/>
            <w:hideMark/>
          </w:tcPr>
          <w:p w14:paraId="20A6010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B82114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7DCCEC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CF615F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7B584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9B6EDD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9CF765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26FB159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2CFB772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268981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23</w:t>
            </w:r>
          </w:p>
        </w:tc>
        <w:tc>
          <w:tcPr>
            <w:tcW w:w="984" w:type="dxa"/>
            <w:tcBorders>
              <w:top w:val="nil"/>
              <w:left w:val="nil"/>
              <w:bottom w:val="single" w:sz="4" w:space="0" w:color="auto"/>
              <w:right w:val="single" w:sz="4" w:space="0" w:color="auto"/>
            </w:tcBorders>
            <w:shd w:val="clear" w:color="auto" w:fill="auto"/>
            <w:vAlign w:val="center"/>
            <w:hideMark/>
          </w:tcPr>
          <w:p w14:paraId="719ECB9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3F4827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63F0FB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C49ACC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1761FF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BB5201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E9E139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1614E0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33</w:t>
            </w:r>
          </w:p>
        </w:tc>
      </w:tr>
      <w:tr w:rsidR="006F2912" w:rsidRPr="006F2912" w14:paraId="07D6ECC2"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615E7E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24</w:t>
            </w:r>
          </w:p>
        </w:tc>
        <w:tc>
          <w:tcPr>
            <w:tcW w:w="984" w:type="dxa"/>
            <w:tcBorders>
              <w:top w:val="nil"/>
              <w:left w:val="nil"/>
              <w:bottom w:val="single" w:sz="4" w:space="0" w:color="auto"/>
              <w:right w:val="single" w:sz="4" w:space="0" w:color="auto"/>
            </w:tcBorders>
            <w:shd w:val="clear" w:color="auto" w:fill="auto"/>
            <w:vAlign w:val="center"/>
            <w:hideMark/>
          </w:tcPr>
          <w:p w14:paraId="516D9A1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4BD987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88F9A0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813BA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7E4E6C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3765D0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EDC7FC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C1E0C9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33</w:t>
            </w:r>
          </w:p>
        </w:tc>
      </w:tr>
      <w:tr w:rsidR="006F2912" w:rsidRPr="006F2912" w14:paraId="07304D62"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B457C6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25</w:t>
            </w:r>
          </w:p>
        </w:tc>
        <w:tc>
          <w:tcPr>
            <w:tcW w:w="984" w:type="dxa"/>
            <w:tcBorders>
              <w:top w:val="nil"/>
              <w:left w:val="nil"/>
              <w:bottom w:val="single" w:sz="4" w:space="0" w:color="auto"/>
              <w:right w:val="single" w:sz="4" w:space="0" w:color="auto"/>
            </w:tcBorders>
            <w:shd w:val="clear" w:color="auto" w:fill="auto"/>
            <w:vAlign w:val="center"/>
            <w:hideMark/>
          </w:tcPr>
          <w:p w14:paraId="13C288E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90A1D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41C365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95E519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26D1CD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EF76DA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536261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960F1F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685A6E3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3154D3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26</w:t>
            </w:r>
          </w:p>
        </w:tc>
        <w:tc>
          <w:tcPr>
            <w:tcW w:w="984" w:type="dxa"/>
            <w:tcBorders>
              <w:top w:val="nil"/>
              <w:left w:val="nil"/>
              <w:bottom w:val="single" w:sz="4" w:space="0" w:color="auto"/>
              <w:right w:val="single" w:sz="4" w:space="0" w:color="auto"/>
            </w:tcBorders>
            <w:shd w:val="clear" w:color="auto" w:fill="auto"/>
            <w:vAlign w:val="center"/>
            <w:hideMark/>
          </w:tcPr>
          <w:p w14:paraId="434116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30AB63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CFD9FD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8E9F3F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241240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810A79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1FB285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B47B0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4055789D"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042840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27</w:t>
            </w:r>
          </w:p>
        </w:tc>
        <w:tc>
          <w:tcPr>
            <w:tcW w:w="984" w:type="dxa"/>
            <w:tcBorders>
              <w:top w:val="nil"/>
              <w:left w:val="nil"/>
              <w:bottom w:val="single" w:sz="4" w:space="0" w:color="auto"/>
              <w:right w:val="single" w:sz="4" w:space="0" w:color="auto"/>
            </w:tcBorders>
            <w:shd w:val="clear" w:color="auto" w:fill="auto"/>
            <w:vAlign w:val="center"/>
            <w:hideMark/>
          </w:tcPr>
          <w:p w14:paraId="42CFD0C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989C3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52D4BA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5BD5F7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D03A7C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0475CF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CC594D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2EBEFA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1359469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A00F98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28</w:t>
            </w:r>
          </w:p>
        </w:tc>
        <w:tc>
          <w:tcPr>
            <w:tcW w:w="984" w:type="dxa"/>
            <w:tcBorders>
              <w:top w:val="nil"/>
              <w:left w:val="nil"/>
              <w:bottom w:val="single" w:sz="4" w:space="0" w:color="auto"/>
              <w:right w:val="single" w:sz="4" w:space="0" w:color="auto"/>
            </w:tcBorders>
            <w:shd w:val="clear" w:color="auto" w:fill="auto"/>
            <w:vAlign w:val="center"/>
            <w:hideMark/>
          </w:tcPr>
          <w:p w14:paraId="027259E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7EF0DC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8EFE9C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6E946E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E51AED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EAD13F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0E2FA5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1EAAA3C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78B95D4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2F69AA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c>
          <w:tcPr>
            <w:tcW w:w="984" w:type="dxa"/>
            <w:tcBorders>
              <w:top w:val="nil"/>
              <w:left w:val="nil"/>
              <w:bottom w:val="single" w:sz="4" w:space="0" w:color="auto"/>
              <w:right w:val="single" w:sz="4" w:space="0" w:color="auto"/>
            </w:tcBorders>
            <w:shd w:val="clear" w:color="auto" w:fill="auto"/>
            <w:vAlign w:val="center"/>
            <w:hideMark/>
          </w:tcPr>
          <w:p w14:paraId="2999232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2E541D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01CA0D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5522A3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C29A9C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5646EB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8F97BA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760A004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39CAC4D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A3BB97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c>
          <w:tcPr>
            <w:tcW w:w="984" w:type="dxa"/>
            <w:tcBorders>
              <w:top w:val="nil"/>
              <w:left w:val="nil"/>
              <w:bottom w:val="single" w:sz="4" w:space="0" w:color="auto"/>
              <w:right w:val="single" w:sz="4" w:space="0" w:color="auto"/>
            </w:tcBorders>
            <w:shd w:val="clear" w:color="auto" w:fill="auto"/>
            <w:vAlign w:val="center"/>
            <w:hideMark/>
          </w:tcPr>
          <w:p w14:paraId="6046FA3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DFB320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8BA388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B16E5D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87D14D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194855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9CC5EA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057224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33</w:t>
            </w:r>
          </w:p>
        </w:tc>
      </w:tr>
      <w:tr w:rsidR="006F2912" w:rsidRPr="006F2912" w14:paraId="025C3DBF"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2EDB3F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c>
          <w:tcPr>
            <w:tcW w:w="984" w:type="dxa"/>
            <w:tcBorders>
              <w:top w:val="nil"/>
              <w:left w:val="nil"/>
              <w:bottom w:val="single" w:sz="4" w:space="0" w:color="auto"/>
              <w:right w:val="single" w:sz="4" w:space="0" w:color="auto"/>
            </w:tcBorders>
            <w:shd w:val="clear" w:color="auto" w:fill="auto"/>
            <w:vAlign w:val="center"/>
            <w:hideMark/>
          </w:tcPr>
          <w:p w14:paraId="641EA28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64D5EE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13D5E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A58F47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1A7504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AC04FF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EC9C20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3D26537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17C72F54"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7B9692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c>
          <w:tcPr>
            <w:tcW w:w="984" w:type="dxa"/>
            <w:tcBorders>
              <w:top w:val="nil"/>
              <w:left w:val="nil"/>
              <w:bottom w:val="single" w:sz="4" w:space="0" w:color="auto"/>
              <w:right w:val="single" w:sz="4" w:space="0" w:color="auto"/>
            </w:tcBorders>
            <w:shd w:val="clear" w:color="auto" w:fill="auto"/>
            <w:vAlign w:val="center"/>
            <w:hideMark/>
          </w:tcPr>
          <w:p w14:paraId="0F02FF4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108A4B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3A4748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717035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8E6CFB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9BB1CB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A49304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04CF178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2DF8C76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F6F585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lastRenderedPageBreak/>
              <w:t>33</w:t>
            </w:r>
          </w:p>
        </w:tc>
        <w:tc>
          <w:tcPr>
            <w:tcW w:w="984" w:type="dxa"/>
            <w:tcBorders>
              <w:top w:val="nil"/>
              <w:left w:val="nil"/>
              <w:bottom w:val="single" w:sz="4" w:space="0" w:color="auto"/>
              <w:right w:val="single" w:sz="4" w:space="0" w:color="auto"/>
            </w:tcBorders>
            <w:shd w:val="clear" w:color="auto" w:fill="auto"/>
            <w:vAlign w:val="center"/>
            <w:hideMark/>
          </w:tcPr>
          <w:p w14:paraId="7D9D15F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E60711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4DF101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C78230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7E5C9D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57D43A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19A266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1BF2B9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33</w:t>
            </w:r>
          </w:p>
        </w:tc>
      </w:tr>
      <w:tr w:rsidR="006F2912" w:rsidRPr="006F2912" w14:paraId="72CFF9F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C05A78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34</w:t>
            </w:r>
          </w:p>
        </w:tc>
        <w:tc>
          <w:tcPr>
            <w:tcW w:w="984" w:type="dxa"/>
            <w:tcBorders>
              <w:top w:val="nil"/>
              <w:left w:val="nil"/>
              <w:bottom w:val="single" w:sz="4" w:space="0" w:color="auto"/>
              <w:right w:val="single" w:sz="4" w:space="0" w:color="auto"/>
            </w:tcBorders>
            <w:shd w:val="clear" w:color="auto" w:fill="auto"/>
            <w:vAlign w:val="center"/>
            <w:hideMark/>
          </w:tcPr>
          <w:p w14:paraId="3FF9F23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2CD021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DD6005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5D847F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54EF0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06E64A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6182CF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880DDF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4CBFE8E9"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FB62DA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c>
          <w:tcPr>
            <w:tcW w:w="984" w:type="dxa"/>
            <w:tcBorders>
              <w:top w:val="nil"/>
              <w:left w:val="nil"/>
              <w:bottom w:val="single" w:sz="4" w:space="0" w:color="auto"/>
              <w:right w:val="single" w:sz="4" w:space="0" w:color="auto"/>
            </w:tcBorders>
            <w:shd w:val="clear" w:color="auto" w:fill="auto"/>
            <w:vAlign w:val="center"/>
            <w:hideMark/>
          </w:tcPr>
          <w:p w14:paraId="7B0282A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A5A83A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D7A636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B4370C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54A7B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5801F3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F395F3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77066E3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0D12961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95708E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36</w:t>
            </w:r>
          </w:p>
        </w:tc>
        <w:tc>
          <w:tcPr>
            <w:tcW w:w="984" w:type="dxa"/>
            <w:tcBorders>
              <w:top w:val="nil"/>
              <w:left w:val="nil"/>
              <w:bottom w:val="single" w:sz="4" w:space="0" w:color="auto"/>
              <w:right w:val="single" w:sz="4" w:space="0" w:color="auto"/>
            </w:tcBorders>
            <w:shd w:val="clear" w:color="auto" w:fill="auto"/>
            <w:vAlign w:val="center"/>
            <w:hideMark/>
          </w:tcPr>
          <w:p w14:paraId="1AFCC8E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EB50BA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28C100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24FD62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BD7687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1CE7B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963317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7D6E572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53B55CA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D13B9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37</w:t>
            </w:r>
          </w:p>
        </w:tc>
        <w:tc>
          <w:tcPr>
            <w:tcW w:w="984" w:type="dxa"/>
            <w:tcBorders>
              <w:top w:val="nil"/>
              <w:left w:val="nil"/>
              <w:bottom w:val="single" w:sz="4" w:space="0" w:color="auto"/>
              <w:right w:val="single" w:sz="4" w:space="0" w:color="auto"/>
            </w:tcBorders>
            <w:shd w:val="clear" w:color="auto" w:fill="auto"/>
            <w:vAlign w:val="center"/>
            <w:hideMark/>
          </w:tcPr>
          <w:p w14:paraId="18BE889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08A961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FADDC8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BF1386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00C89D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C1134E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B27716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3336ADC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27</w:t>
            </w:r>
          </w:p>
        </w:tc>
      </w:tr>
      <w:tr w:rsidR="006F2912" w:rsidRPr="006F2912" w14:paraId="72CCE97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FB100D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38</w:t>
            </w:r>
          </w:p>
        </w:tc>
        <w:tc>
          <w:tcPr>
            <w:tcW w:w="984" w:type="dxa"/>
            <w:tcBorders>
              <w:top w:val="nil"/>
              <w:left w:val="nil"/>
              <w:bottom w:val="single" w:sz="4" w:space="0" w:color="auto"/>
              <w:right w:val="single" w:sz="4" w:space="0" w:color="auto"/>
            </w:tcBorders>
            <w:shd w:val="clear" w:color="auto" w:fill="auto"/>
            <w:vAlign w:val="center"/>
            <w:hideMark/>
          </w:tcPr>
          <w:p w14:paraId="747AD19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6C837D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A1342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FDD55C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9300F4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3C5FC5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D6F6E2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06E0A2A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565B57B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A262DD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39</w:t>
            </w:r>
          </w:p>
        </w:tc>
        <w:tc>
          <w:tcPr>
            <w:tcW w:w="984" w:type="dxa"/>
            <w:tcBorders>
              <w:top w:val="nil"/>
              <w:left w:val="nil"/>
              <w:bottom w:val="single" w:sz="4" w:space="0" w:color="auto"/>
              <w:right w:val="single" w:sz="4" w:space="0" w:color="auto"/>
            </w:tcBorders>
            <w:shd w:val="clear" w:color="auto" w:fill="auto"/>
            <w:vAlign w:val="center"/>
            <w:hideMark/>
          </w:tcPr>
          <w:p w14:paraId="65B8507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AF3BF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3F8C71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9FA45F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15B370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35ACBA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D43A3C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46EEE8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2812088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940C4B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40</w:t>
            </w:r>
          </w:p>
        </w:tc>
        <w:tc>
          <w:tcPr>
            <w:tcW w:w="984" w:type="dxa"/>
            <w:tcBorders>
              <w:top w:val="nil"/>
              <w:left w:val="nil"/>
              <w:bottom w:val="single" w:sz="4" w:space="0" w:color="auto"/>
              <w:right w:val="single" w:sz="4" w:space="0" w:color="auto"/>
            </w:tcBorders>
            <w:shd w:val="clear" w:color="auto" w:fill="auto"/>
            <w:vAlign w:val="center"/>
            <w:hideMark/>
          </w:tcPr>
          <w:p w14:paraId="14C6C9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93AFE0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73004B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832E1A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308EFA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8DEEE4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B66EE8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6D8D93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695C1409"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6DE961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41</w:t>
            </w:r>
          </w:p>
        </w:tc>
        <w:tc>
          <w:tcPr>
            <w:tcW w:w="984" w:type="dxa"/>
            <w:tcBorders>
              <w:top w:val="nil"/>
              <w:left w:val="nil"/>
              <w:bottom w:val="single" w:sz="4" w:space="0" w:color="auto"/>
              <w:right w:val="single" w:sz="4" w:space="0" w:color="auto"/>
            </w:tcBorders>
            <w:shd w:val="clear" w:color="auto" w:fill="auto"/>
            <w:vAlign w:val="center"/>
            <w:hideMark/>
          </w:tcPr>
          <w:p w14:paraId="3431934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CECD6B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4F66AA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C671EE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B1861C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16BC01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DB455F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A52E65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02C75FC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C799B7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42</w:t>
            </w:r>
          </w:p>
        </w:tc>
        <w:tc>
          <w:tcPr>
            <w:tcW w:w="984" w:type="dxa"/>
            <w:tcBorders>
              <w:top w:val="nil"/>
              <w:left w:val="nil"/>
              <w:bottom w:val="single" w:sz="4" w:space="0" w:color="auto"/>
              <w:right w:val="single" w:sz="4" w:space="0" w:color="auto"/>
            </w:tcBorders>
            <w:shd w:val="clear" w:color="auto" w:fill="auto"/>
            <w:vAlign w:val="center"/>
            <w:hideMark/>
          </w:tcPr>
          <w:p w14:paraId="304D601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36D5AD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542617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EA2D68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80C8B8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45274E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A5B326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37A9A90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738F1555"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5B2C33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43</w:t>
            </w:r>
          </w:p>
        </w:tc>
        <w:tc>
          <w:tcPr>
            <w:tcW w:w="984" w:type="dxa"/>
            <w:tcBorders>
              <w:top w:val="nil"/>
              <w:left w:val="nil"/>
              <w:bottom w:val="single" w:sz="4" w:space="0" w:color="auto"/>
              <w:right w:val="single" w:sz="4" w:space="0" w:color="auto"/>
            </w:tcBorders>
            <w:shd w:val="clear" w:color="auto" w:fill="auto"/>
            <w:vAlign w:val="center"/>
            <w:hideMark/>
          </w:tcPr>
          <w:p w14:paraId="25F6FD7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F6717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0FE403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4F2D50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2E32CD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03CC58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673C1A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1D8570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0B44072E"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33258C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44</w:t>
            </w:r>
          </w:p>
        </w:tc>
        <w:tc>
          <w:tcPr>
            <w:tcW w:w="984" w:type="dxa"/>
            <w:tcBorders>
              <w:top w:val="nil"/>
              <w:left w:val="nil"/>
              <w:bottom w:val="single" w:sz="4" w:space="0" w:color="auto"/>
              <w:right w:val="single" w:sz="4" w:space="0" w:color="auto"/>
            </w:tcBorders>
            <w:shd w:val="clear" w:color="auto" w:fill="auto"/>
            <w:vAlign w:val="center"/>
            <w:hideMark/>
          </w:tcPr>
          <w:p w14:paraId="4D84067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CF98E2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CCE3B9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ED1D5A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2FDEC1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256FD5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E416A9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3EA2EBF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3E03881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BD4210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45</w:t>
            </w:r>
          </w:p>
        </w:tc>
        <w:tc>
          <w:tcPr>
            <w:tcW w:w="984" w:type="dxa"/>
            <w:tcBorders>
              <w:top w:val="nil"/>
              <w:left w:val="nil"/>
              <w:bottom w:val="single" w:sz="4" w:space="0" w:color="auto"/>
              <w:right w:val="single" w:sz="4" w:space="0" w:color="auto"/>
            </w:tcBorders>
            <w:shd w:val="clear" w:color="auto" w:fill="auto"/>
            <w:vAlign w:val="center"/>
            <w:hideMark/>
          </w:tcPr>
          <w:p w14:paraId="24035DD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0349EB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DBA55A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074F33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1A2344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6BD733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CF91D5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6BE7FDE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1302DC1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887BA3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46</w:t>
            </w:r>
          </w:p>
        </w:tc>
        <w:tc>
          <w:tcPr>
            <w:tcW w:w="984" w:type="dxa"/>
            <w:tcBorders>
              <w:top w:val="nil"/>
              <w:left w:val="nil"/>
              <w:bottom w:val="single" w:sz="4" w:space="0" w:color="auto"/>
              <w:right w:val="single" w:sz="4" w:space="0" w:color="auto"/>
            </w:tcBorders>
            <w:shd w:val="clear" w:color="auto" w:fill="auto"/>
            <w:vAlign w:val="center"/>
            <w:hideMark/>
          </w:tcPr>
          <w:p w14:paraId="7A00634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BED0EE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060AC3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7BBE27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6DECE92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4B9F7F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D6A23A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BE7B4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32DD1C87"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FC18A2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47</w:t>
            </w:r>
          </w:p>
        </w:tc>
        <w:tc>
          <w:tcPr>
            <w:tcW w:w="984" w:type="dxa"/>
            <w:tcBorders>
              <w:top w:val="nil"/>
              <w:left w:val="nil"/>
              <w:bottom w:val="single" w:sz="4" w:space="0" w:color="auto"/>
              <w:right w:val="single" w:sz="4" w:space="0" w:color="auto"/>
            </w:tcBorders>
            <w:shd w:val="clear" w:color="auto" w:fill="auto"/>
            <w:vAlign w:val="center"/>
            <w:hideMark/>
          </w:tcPr>
          <w:p w14:paraId="6EDD344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72AB63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C9C7D7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A87491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30C4DE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A1465A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B8C013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516B2F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5535AC14"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79C3C9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48</w:t>
            </w:r>
          </w:p>
        </w:tc>
        <w:tc>
          <w:tcPr>
            <w:tcW w:w="984" w:type="dxa"/>
            <w:tcBorders>
              <w:top w:val="nil"/>
              <w:left w:val="nil"/>
              <w:bottom w:val="single" w:sz="4" w:space="0" w:color="auto"/>
              <w:right w:val="single" w:sz="4" w:space="0" w:color="auto"/>
            </w:tcBorders>
            <w:shd w:val="clear" w:color="auto" w:fill="auto"/>
            <w:vAlign w:val="center"/>
            <w:hideMark/>
          </w:tcPr>
          <w:p w14:paraId="6FCE17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05AC48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53334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870412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581189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498358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E49BD5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6DF1181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617166A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7175C0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49</w:t>
            </w:r>
          </w:p>
        </w:tc>
        <w:tc>
          <w:tcPr>
            <w:tcW w:w="984" w:type="dxa"/>
            <w:tcBorders>
              <w:top w:val="nil"/>
              <w:left w:val="nil"/>
              <w:bottom w:val="single" w:sz="4" w:space="0" w:color="auto"/>
              <w:right w:val="single" w:sz="4" w:space="0" w:color="auto"/>
            </w:tcBorders>
            <w:shd w:val="clear" w:color="auto" w:fill="auto"/>
            <w:vAlign w:val="center"/>
            <w:hideMark/>
          </w:tcPr>
          <w:p w14:paraId="2631329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86E5C0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CCCCFC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84C0CB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88F9E6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8BC561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C3FA2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304BA7C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6F804C09"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67CB05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50</w:t>
            </w:r>
          </w:p>
        </w:tc>
        <w:tc>
          <w:tcPr>
            <w:tcW w:w="984" w:type="dxa"/>
            <w:tcBorders>
              <w:top w:val="nil"/>
              <w:left w:val="nil"/>
              <w:bottom w:val="single" w:sz="4" w:space="0" w:color="auto"/>
              <w:right w:val="single" w:sz="4" w:space="0" w:color="auto"/>
            </w:tcBorders>
            <w:shd w:val="clear" w:color="auto" w:fill="auto"/>
            <w:vAlign w:val="center"/>
            <w:hideMark/>
          </w:tcPr>
          <w:p w14:paraId="088614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AC6DE1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A42F0B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518BC6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1015A5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BF2C28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B1D542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3F31AB2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28</w:t>
            </w:r>
          </w:p>
        </w:tc>
      </w:tr>
      <w:tr w:rsidR="006F2912" w:rsidRPr="006F2912" w14:paraId="61FDCEBD"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7F1F70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51</w:t>
            </w:r>
          </w:p>
        </w:tc>
        <w:tc>
          <w:tcPr>
            <w:tcW w:w="984" w:type="dxa"/>
            <w:tcBorders>
              <w:top w:val="nil"/>
              <w:left w:val="nil"/>
              <w:bottom w:val="single" w:sz="4" w:space="0" w:color="auto"/>
              <w:right w:val="single" w:sz="4" w:space="0" w:color="auto"/>
            </w:tcBorders>
            <w:shd w:val="clear" w:color="auto" w:fill="auto"/>
            <w:vAlign w:val="center"/>
            <w:hideMark/>
          </w:tcPr>
          <w:p w14:paraId="089F51E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63164D9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69AB233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573103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A428F1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677144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152D6B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3204174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22</w:t>
            </w:r>
          </w:p>
        </w:tc>
      </w:tr>
      <w:tr w:rsidR="006F2912" w:rsidRPr="006F2912" w14:paraId="475AB53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0F1219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52</w:t>
            </w:r>
          </w:p>
        </w:tc>
        <w:tc>
          <w:tcPr>
            <w:tcW w:w="984" w:type="dxa"/>
            <w:tcBorders>
              <w:top w:val="nil"/>
              <w:left w:val="nil"/>
              <w:bottom w:val="single" w:sz="4" w:space="0" w:color="auto"/>
              <w:right w:val="single" w:sz="4" w:space="0" w:color="auto"/>
            </w:tcBorders>
            <w:shd w:val="clear" w:color="auto" w:fill="auto"/>
            <w:vAlign w:val="center"/>
            <w:hideMark/>
          </w:tcPr>
          <w:p w14:paraId="1DA2A48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038DAC0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6D0C4C3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BD5FB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B17BBD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88D869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87108C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36A7D6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23</w:t>
            </w:r>
          </w:p>
        </w:tc>
      </w:tr>
      <w:tr w:rsidR="006F2912" w:rsidRPr="006F2912" w14:paraId="4A13500E"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DE6A0B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53</w:t>
            </w:r>
          </w:p>
        </w:tc>
        <w:tc>
          <w:tcPr>
            <w:tcW w:w="984" w:type="dxa"/>
            <w:tcBorders>
              <w:top w:val="nil"/>
              <w:left w:val="nil"/>
              <w:bottom w:val="single" w:sz="4" w:space="0" w:color="auto"/>
              <w:right w:val="single" w:sz="4" w:space="0" w:color="auto"/>
            </w:tcBorders>
            <w:shd w:val="clear" w:color="auto" w:fill="auto"/>
            <w:vAlign w:val="center"/>
            <w:hideMark/>
          </w:tcPr>
          <w:p w14:paraId="13AFC2D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8D203B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BE5BFB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7F81AA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42376B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F8D786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152182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574BA1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4AEA166F"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1F30B2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54</w:t>
            </w:r>
          </w:p>
        </w:tc>
        <w:tc>
          <w:tcPr>
            <w:tcW w:w="984" w:type="dxa"/>
            <w:tcBorders>
              <w:top w:val="nil"/>
              <w:left w:val="nil"/>
              <w:bottom w:val="single" w:sz="4" w:space="0" w:color="auto"/>
              <w:right w:val="single" w:sz="4" w:space="0" w:color="auto"/>
            </w:tcBorders>
            <w:shd w:val="clear" w:color="auto" w:fill="auto"/>
            <w:vAlign w:val="center"/>
            <w:hideMark/>
          </w:tcPr>
          <w:p w14:paraId="440041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8DF51E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0A56E88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32397C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782762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2FA726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D02DB6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1A7516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25</w:t>
            </w:r>
          </w:p>
        </w:tc>
      </w:tr>
      <w:tr w:rsidR="006F2912" w:rsidRPr="006F2912" w14:paraId="51A1CCF0"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16B878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55</w:t>
            </w:r>
          </w:p>
        </w:tc>
        <w:tc>
          <w:tcPr>
            <w:tcW w:w="984" w:type="dxa"/>
            <w:tcBorders>
              <w:top w:val="nil"/>
              <w:left w:val="nil"/>
              <w:bottom w:val="single" w:sz="4" w:space="0" w:color="auto"/>
              <w:right w:val="single" w:sz="4" w:space="0" w:color="auto"/>
            </w:tcBorders>
            <w:shd w:val="clear" w:color="auto" w:fill="auto"/>
            <w:vAlign w:val="center"/>
            <w:hideMark/>
          </w:tcPr>
          <w:p w14:paraId="653A17E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0B41A6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865328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D4FB0A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53976B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88CEE0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194536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024FFCC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511348F0"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740012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56</w:t>
            </w:r>
          </w:p>
        </w:tc>
        <w:tc>
          <w:tcPr>
            <w:tcW w:w="984" w:type="dxa"/>
            <w:tcBorders>
              <w:top w:val="nil"/>
              <w:left w:val="nil"/>
              <w:bottom w:val="single" w:sz="4" w:space="0" w:color="auto"/>
              <w:right w:val="single" w:sz="4" w:space="0" w:color="auto"/>
            </w:tcBorders>
            <w:shd w:val="clear" w:color="auto" w:fill="auto"/>
            <w:vAlign w:val="center"/>
            <w:hideMark/>
          </w:tcPr>
          <w:p w14:paraId="7D7A4B6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57AC8F4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20097C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BCBFEC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BFA867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50653F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ECFC31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37BD7D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25</w:t>
            </w:r>
          </w:p>
        </w:tc>
      </w:tr>
      <w:tr w:rsidR="006F2912" w:rsidRPr="006F2912" w14:paraId="36E291C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BE1FB1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57</w:t>
            </w:r>
          </w:p>
        </w:tc>
        <w:tc>
          <w:tcPr>
            <w:tcW w:w="984" w:type="dxa"/>
            <w:tcBorders>
              <w:top w:val="nil"/>
              <w:left w:val="nil"/>
              <w:bottom w:val="single" w:sz="4" w:space="0" w:color="auto"/>
              <w:right w:val="single" w:sz="4" w:space="0" w:color="auto"/>
            </w:tcBorders>
            <w:shd w:val="clear" w:color="auto" w:fill="auto"/>
            <w:vAlign w:val="center"/>
            <w:hideMark/>
          </w:tcPr>
          <w:p w14:paraId="576BCF9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5E07D3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6D48162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186D08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BFA965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7669CD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69CA90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030D78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24</w:t>
            </w:r>
          </w:p>
        </w:tc>
      </w:tr>
      <w:tr w:rsidR="006F2912" w:rsidRPr="006F2912" w14:paraId="7DD0D965"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CFF2A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58</w:t>
            </w:r>
          </w:p>
        </w:tc>
        <w:tc>
          <w:tcPr>
            <w:tcW w:w="984" w:type="dxa"/>
            <w:tcBorders>
              <w:top w:val="nil"/>
              <w:left w:val="nil"/>
              <w:bottom w:val="single" w:sz="4" w:space="0" w:color="auto"/>
              <w:right w:val="single" w:sz="4" w:space="0" w:color="auto"/>
            </w:tcBorders>
            <w:shd w:val="clear" w:color="auto" w:fill="auto"/>
            <w:vAlign w:val="center"/>
            <w:hideMark/>
          </w:tcPr>
          <w:p w14:paraId="540C869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F9468F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B8C575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200D0D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457E52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AFDD87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767016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05ADF65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0CFE78ED"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030FDD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59</w:t>
            </w:r>
          </w:p>
        </w:tc>
        <w:tc>
          <w:tcPr>
            <w:tcW w:w="984" w:type="dxa"/>
            <w:tcBorders>
              <w:top w:val="nil"/>
              <w:left w:val="nil"/>
              <w:bottom w:val="single" w:sz="4" w:space="0" w:color="auto"/>
              <w:right w:val="single" w:sz="4" w:space="0" w:color="auto"/>
            </w:tcBorders>
            <w:shd w:val="clear" w:color="auto" w:fill="auto"/>
            <w:vAlign w:val="center"/>
            <w:hideMark/>
          </w:tcPr>
          <w:p w14:paraId="0285F3C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7E6ADC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7A58EE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567013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BA66CA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5AA31C0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E7839A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25496D9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23</w:t>
            </w:r>
          </w:p>
        </w:tc>
      </w:tr>
      <w:tr w:rsidR="006F2912" w:rsidRPr="006F2912" w14:paraId="33D6E38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971D69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60</w:t>
            </w:r>
          </w:p>
        </w:tc>
        <w:tc>
          <w:tcPr>
            <w:tcW w:w="984" w:type="dxa"/>
            <w:tcBorders>
              <w:top w:val="nil"/>
              <w:left w:val="nil"/>
              <w:bottom w:val="single" w:sz="4" w:space="0" w:color="auto"/>
              <w:right w:val="single" w:sz="4" w:space="0" w:color="auto"/>
            </w:tcBorders>
            <w:shd w:val="clear" w:color="auto" w:fill="auto"/>
            <w:vAlign w:val="center"/>
            <w:hideMark/>
          </w:tcPr>
          <w:p w14:paraId="3F433FE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1F7F00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FBF94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3B1FF6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E9FA55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D982BF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1DC7A2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246091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3916329F"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5E2E89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61</w:t>
            </w:r>
          </w:p>
        </w:tc>
        <w:tc>
          <w:tcPr>
            <w:tcW w:w="984" w:type="dxa"/>
            <w:tcBorders>
              <w:top w:val="nil"/>
              <w:left w:val="nil"/>
              <w:bottom w:val="single" w:sz="4" w:space="0" w:color="auto"/>
              <w:right w:val="single" w:sz="4" w:space="0" w:color="auto"/>
            </w:tcBorders>
            <w:shd w:val="clear" w:color="auto" w:fill="auto"/>
            <w:vAlign w:val="center"/>
            <w:hideMark/>
          </w:tcPr>
          <w:p w14:paraId="7D02A89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A09EB9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99EDD5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E9E06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F7BC3E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A16613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79D141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101963C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37A7488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3A0C95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62</w:t>
            </w:r>
          </w:p>
        </w:tc>
        <w:tc>
          <w:tcPr>
            <w:tcW w:w="984" w:type="dxa"/>
            <w:tcBorders>
              <w:top w:val="nil"/>
              <w:left w:val="nil"/>
              <w:bottom w:val="single" w:sz="4" w:space="0" w:color="auto"/>
              <w:right w:val="single" w:sz="4" w:space="0" w:color="auto"/>
            </w:tcBorders>
            <w:shd w:val="clear" w:color="auto" w:fill="auto"/>
            <w:vAlign w:val="center"/>
            <w:hideMark/>
          </w:tcPr>
          <w:p w14:paraId="6A59D93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3EDEF9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A0C3B1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243715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05EFE5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75098F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A080BA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11B3BEB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69AC701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796D7D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63</w:t>
            </w:r>
          </w:p>
        </w:tc>
        <w:tc>
          <w:tcPr>
            <w:tcW w:w="984" w:type="dxa"/>
            <w:tcBorders>
              <w:top w:val="nil"/>
              <w:left w:val="nil"/>
              <w:bottom w:val="single" w:sz="4" w:space="0" w:color="auto"/>
              <w:right w:val="single" w:sz="4" w:space="0" w:color="auto"/>
            </w:tcBorders>
            <w:shd w:val="clear" w:color="auto" w:fill="auto"/>
            <w:vAlign w:val="center"/>
            <w:hideMark/>
          </w:tcPr>
          <w:p w14:paraId="60E2F05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D2A9A3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66ADF5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D06B84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5D8C4B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800D9B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3ADCEF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6DEAF4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3FEF613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7541A8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64</w:t>
            </w:r>
          </w:p>
        </w:tc>
        <w:tc>
          <w:tcPr>
            <w:tcW w:w="984" w:type="dxa"/>
            <w:tcBorders>
              <w:top w:val="nil"/>
              <w:left w:val="nil"/>
              <w:bottom w:val="single" w:sz="4" w:space="0" w:color="auto"/>
              <w:right w:val="single" w:sz="4" w:space="0" w:color="auto"/>
            </w:tcBorders>
            <w:shd w:val="clear" w:color="auto" w:fill="auto"/>
            <w:vAlign w:val="center"/>
            <w:hideMark/>
          </w:tcPr>
          <w:p w14:paraId="1089E15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4979B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73395D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1085E1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90EF51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DDD77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44DBF1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5A9D8C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35</w:t>
            </w:r>
          </w:p>
        </w:tc>
      </w:tr>
      <w:tr w:rsidR="006F2912" w:rsidRPr="006F2912" w14:paraId="6B7B0D79"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D71DAB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65</w:t>
            </w:r>
          </w:p>
        </w:tc>
        <w:tc>
          <w:tcPr>
            <w:tcW w:w="984" w:type="dxa"/>
            <w:tcBorders>
              <w:top w:val="nil"/>
              <w:left w:val="nil"/>
              <w:bottom w:val="single" w:sz="4" w:space="0" w:color="auto"/>
              <w:right w:val="single" w:sz="4" w:space="0" w:color="auto"/>
            </w:tcBorders>
            <w:shd w:val="clear" w:color="auto" w:fill="auto"/>
            <w:vAlign w:val="center"/>
            <w:hideMark/>
          </w:tcPr>
          <w:p w14:paraId="73E086D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7A25A6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A71CE0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AFA6C8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422BD6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3C8049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B64B9F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423E4F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20D79E4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AC0D03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66</w:t>
            </w:r>
          </w:p>
        </w:tc>
        <w:tc>
          <w:tcPr>
            <w:tcW w:w="984" w:type="dxa"/>
            <w:tcBorders>
              <w:top w:val="nil"/>
              <w:left w:val="nil"/>
              <w:bottom w:val="single" w:sz="4" w:space="0" w:color="auto"/>
              <w:right w:val="single" w:sz="4" w:space="0" w:color="auto"/>
            </w:tcBorders>
            <w:shd w:val="clear" w:color="auto" w:fill="auto"/>
            <w:vAlign w:val="center"/>
            <w:hideMark/>
          </w:tcPr>
          <w:p w14:paraId="0200D8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57F60E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2B537B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D264D8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1781D4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808680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58C1E7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B79F5C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448524C0"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ADEE2D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67</w:t>
            </w:r>
          </w:p>
        </w:tc>
        <w:tc>
          <w:tcPr>
            <w:tcW w:w="984" w:type="dxa"/>
            <w:tcBorders>
              <w:top w:val="nil"/>
              <w:left w:val="nil"/>
              <w:bottom w:val="single" w:sz="4" w:space="0" w:color="auto"/>
              <w:right w:val="single" w:sz="4" w:space="0" w:color="auto"/>
            </w:tcBorders>
            <w:shd w:val="clear" w:color="auto" w:fill="auto"/>
            <w:vAlign w:val="center"/>
            <w:hideMark/>
          </w:tcPr>
          <w:p w14:paraId="23B1AAB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1EF59C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65396E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FD03E7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2F9E17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74BFBA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901486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1444E8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4F621BF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2DFAAD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68</w:t>
            </w:r>
          </w:p>
        </w:tc>
        <w:tc>
          <w:tcPr>
            <w:tcW w:w="984" w:type="dxa"/>
            <w:tcBorders>
              <w:top w:val="nil"/>
              <w:left w:val="nil"/>
              <w:bottom w:val="single" w:sz="4" w:space="0" w:color="auto"/>
              <w:right w:val="single" w:sz="4" w:space="0" w:color="auto"/>
            </w:tcBorders>
            <w:shd w:val="clear" w:color="auto" w:fill="auto"/>
            <w:vAlign w:val="center"/>
            <w:hideMark/>
          </w:tcPr>
          <w:p w14:paraId="19A928A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989A43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06E0DD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9153FC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F3D87B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68D7B6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CC4B5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7183265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24</w:t>
            </w:r>
          </w:p>
        </w:tc>
      </w:tr>
      <w:tr w:rsidR="006F2912" w:rsidRPr="006F2912" w14:paraId="10F918C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1D7961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69</w:t>
            </w:r>
          </w:p>
        </w:tc>
        <w:tc>
          <w:tcPr>
            <w:tcW w:w="984" w:type="dxa"/>
            <w:tcBorders>
              <w:top w:val="nil"/>
              <w:left w:val="nil"/>
              <w:bottom w:val="single" w:sz="4" w:space="0" w:color="auto"/>
              <w:right w:val="single" w:sz="4" w:space="0" w:color="auto"/>
            </w:tcBorders>
            <w:shd w:val="clear" w:color="auto" w:fill="auto"/>
            <w:vAlign w:val="center"/>
            <w:hideMark/>
          </w:tcPr>
          <w:p w14:paraId="46A5D58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2FCBE4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51DC4A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20D057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89884A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E26826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66604B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02D06D2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33A5E3DD"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F37BA4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70</w:t>
            </w:r>
          </w:p>
        </w:tc>
        <w:tc>
          <w:tcPr>
            <w:tcW w:w="984" w:type="dxa"/>
            <w:tcBorders>
              <w:top w:val="nil"/>
              <w:left w:val="nil"/>
              <w:bottom w:val="single" w:sz="4" w:space="0" w:color="auto"/>
              <w:right w:val="single" w:sz="4" w:space="0" w:color="auto"/>
            </w:tcBorders>
            <w:shd w:val="clear" w:color="auto" w:fill="auto"/>
            <w:vAlign w:val="center"/>
            <w:hideMark/>
          </w:tcPr>
          <w:p w14:paraId="57F1DA3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44D07B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A2E810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518B93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08569D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93B0DD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98EC0A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5482A94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24</w:t>
            </w:r>
          </w:p>
        </w:tc>
      </w:tr>
      <w:tr w:rsidR="006F2912" w:rsidRPr="006F2912" w14:paraId="3247F537"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E2356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71</w:t>
            </w:r>
          </w:p>
        </w:tc>
        <w:tc>
          <w:tcPr>
            <w:tcW w:w="984" w:type="dxa"/>
            <w:tcBorders>
              <w:top w:val="nil"/>
              <w:left w:val="nil"/>
              <w:bottom w:val="single" w:sz="4" w:space="0" w:color="auto"/>
              <w:right w:val="single" w:sz="4" w:space="0" w:color="auto"/>
            </w:tcBorders>
            <w:shd w:val="clear" w:color="auto" w:fill="auto"/>
            <w:vAlign w:val="center"/>
            <w:hideMark/>
          </w:tcPr>
          <w:p w14:paraId="2CBC1AB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759C10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94E64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F70CA9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5183CB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DDE5E7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6DA221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959BA2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110E1957"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D97008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72</w:t>
            </w:r>
          </w:p>
        </w:tc>
        <w:tc>
          <w:tcPr>
            <w:tcW w:w="984" w:type="dxa"/>
            <w:tcBorders>
              <w:top w:val="nil"/>
              <w:left w:val="nil"/>
              <w:bottom w:val="single" w:sz="4" w:space="0" w:color="auto"/>
              <w:right w:val="single" w:sz="4" w:space="0" w:color="auto"/>
            </w:tcBorders>
            <w:shd w:val="clear" w:color="auto" w:fill="auto"/>
            <w:vAlign w:val="center"/>
            <w:hideMark/>
          </w:tcPr>
          <w:p w14:paraId="74FCABD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C5A0F2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605461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35E5C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60DE39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DE232E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9C800E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78D7FC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4FC3E9BA"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4EED5F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73</w:t>
            </w:r>
          </w:p>
        </w:tc>
        <w:tc>
          <w:tcPr>
            <w:tcW w:w="984" w:type="dxa"/>
            <w:tcBorders>
              <w:top w:val="nil"/>
              <w:left w:val="nil"/>
              <w:bottom w:val="single" w:sz="4" w:space="0" w:color="auto"/>
              <w:right w:val="single" w:sz="4" w:space="0" w:color="auto"/>
            </w:tcBorders>
            <w:shd w:val="clear" w:color="auto" w:fill="auto"/>
            <w:vAlign w:val="center"/>
            <w:hideMark/>
          </w:tcPr>
          <w:p w14:paraId="3993BA9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36982A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1C7088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BA0040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4C7759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2F6A45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B0B042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70AA491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669F11D0"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9EA58B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74</w:t>
            </w:r>
          </w:p>
        </w:tc>
        <w:tc>
          <w:tcPr>
            <w:tcW w:w="984" w:type="dxa"/>
            <w:tcBorders>
              <w:top w:val="nil"/>
              <w:left w:val="nil"/>
              <w:bottom w:val="single" w:sz="4" w:space="0" w:color="auto"/>
              <w:right w:val="single" w:sz="4" w:space="0" w:color="auto"/>
            </w:tcBorders>
            <w:shd w:val="clear" w:color="auto" w:fill="auto"/>
            <w:vAlign w:val="center"/>
            <w:hideMark/>
          </w:tcPr>
          <w:p w14:paraId="1E5A3DA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6FBC2A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3664C3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687B16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EAC9B5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ECF84C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A24FCD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80583D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739D06B4"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F7B426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75</w:t>
            </w:r>
          </w:p>
        </w:tc>
        <w:tc>
          <w:tcPr>
            <w:tcW w:w="984" w:type="dxa"/>
            <w:tcBorders>
              <w:top w:val="nil"/>
              <w:left w:val="nil"/>
              <w:bottom w:val="single" w:sz="4" w:space="0" w:color="auto"/>
              <w:right w:val="single" w:sz="4" w:space="0" w:color="auto"/>
            </w:tcBorders>
            <w:shd w:val="clear" w:color="auto" w:fill="auto"/>
            <w:vAlign w:val="center"/>
            <w:hideMark/>
          </w:tcPr>
          <w:p w14:paraId="36B08F6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2E7AAF5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3A5BB0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803EEC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49EB305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EAA455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533A66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698377E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19</w:t>
            </w:r>
          </w:p>
        </w:tc>
      </w:tr>
      <w:tr w:rsidR="006F2912" w:rsidRPr="006F2912" w14:paraId="38BF1512"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A17236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76</w:t>
            </w:r>
          </w:p>
        </w:tc>
        <w:tc>
          <w:tcPr>
            <w:tcW w:w="984" w:type="dxa"/>
            <w:tcBorders>
              <w:top w:val="nil"/>
              <w:left w:val="nil"/>
              <w:bottom w:val="single" w:sz="4" w:space="0" w:color="auto"/>
              <w:right w:val="single" w:sz="4" w:space="0" w:color="auto"/>
            </w:tcBorders>
            <w:shd w:val="clear" w:color="auto" w:fill="auto"/>
            <w:vAlign w:val="center"/>
            <w:hideMark/>
          </w:tcPr>
          <w:p w14:paraId="14B5CB3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D41913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76CA01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D46FD5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771715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615A05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6B5415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5298534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28</w:t>
            </w:r>
          </w:p>
        </w:tc>
      </w:tr>
      <w:tr w:rsidR="006F2912" w:rsidRPr="006F2912" w14:paraId="36656F84"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598245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77</w:t>
            </w:r>
          </w:p>
        </w:tc>
        <w:tc>
          <w:tcPr>
            <w:tcW w:w="984" w:type="dxa"/>
            <w:tcBorders>
              <w:top w:val="nil"/>
              <w:left w:val="nil"/>
              <w:bottom w:val="single" w:sz="4" w:space="0" w:color="auto"/>
              <w:right w:val="single" w:sz="4" w:space="0" w:color="auto"/>
            </w:tcBorders>
            <w:shd w:val="clear" w:color="auto" w:fill="auto"/>
            <w:vAlign w:val="center"/>
            <w:hideMark/>
          </w:tcPr>
          <w:p w14:paraId="08B5E39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44E7BE4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97AFDF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E6D963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D29942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F24740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48419A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6AD988E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22</w:t>
            </w:r>
          </w:p>
        </w:tc>
      </w:tr>
      <w:tr w:rsidR="006F2912" w:rsidRPr="006F2912" w14:paraId="2A6BF06D"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C73E8F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lastRenderedPageBreak/>
              <w:t>78</w:t>
            </w:r>
          </w:p>
        </w:tc>
        <w:tc>
          <w:tcPr>
            <w:tcW w:w="984" w:type="dxa"/>
            <w:tcBorders>
              <w:top w:val="nil"/>
              <w:left w:val="nil"/>
              <w:bottom w:val="single" w:sz="4" w:space="0" w:color="auto"/>
              <w:right w:val="single" w:sz="4" w:space="0" w:color="auto"/>
            </w:tcBorders>
            <w:shd w:val="clear" w:color="auto" w:fill="auto"/>
            <w:vAlign w:val="center"/>
            <w:hideMark/>
          </w:tcPr>
          <w:p w14:paraId="35BCB5D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399448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9E71B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217E92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A575DB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4B347A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CD12D3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1FC02C3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3DA226E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9F347E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79</w:t>
            </w:r>
          </w:p>
        </w:tc>
        <w:tc>
          <w:tcPr>
            <w:tcW w:w="984" w:type="dxa"/>
            <w:tcBorders>
              <w:top w:val="nil"/>
              <w:left w:val="nil"/>
              <w:bottom w:val="single" w:sz="4" w:space="0" w:color="auto"/>
              <w:right w:val="single" w:sz="4" w:space="0" w:color="auto"/>
            </w:tcBorders>
            <w:shd w:val="clear" w:color="auto" w:fill="auto"/>
            <w:vAlign w:val="center"/>
            <w:hideMark/>
          </w:tcPr>
          <w:p w14:paraId="551A85F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5924A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833391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0231F6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E793EC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C6B7D7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2B9182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71E01C1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163D0AB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0BB144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80</w:t>
            </w:r>
          </w:p>
        </w:tc>
        <w:tc>
          <w:tcPr>
            <w:tcW w:w="984" w:type="dxa"/>
            <w:tcBorders>
              <w:top w:val="nil"/>
              <w:left w:val="nil"/>
              <w:bottom w:val="single" w:sz="4" w:space="0" w:color="auto"/>
              <w:right w:val="single" w:sz="4" w:space="0" w:color="auto"/>
            </w:tcBorders>
            <w:shd w:val="clear" w:color="auto" w:fill="auto"/>
            <w:vAlign w:val="center"/>
            <w:hideMark/>
          </w:tcPr>
          <w:p w14:paraId="7406CA8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3938C5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E7C62A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4E0F06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473ED3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E61627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90ACA7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E0523D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7166FFC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ED18C0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81</w:t>
            </w:r>
          </w:p>
        </w:tc>
        <w:tc>
          <w:tcPr>
            <w:tcW w:w="984" w:type="dxa"/>
            <w:tcBorders>
              <w:top w:val="nil"/>
              <w:left w:val="nil"/>
              <w:bottom w:val="single" w:sz="4" w:space="0" w:color="auto"/>
              <w:right w:val="single" w:sz="4" w:space="0" w:color="auto"/>
            </w:tcBorders>
            <w:shd w:val="clear" w:color="auto" w:fill="auto"/>
            <w:vAlign w:val="center"/>
            <w:hideMark/>
          </w:tcPr>
          <w:p w14:paraId="07F628E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98B4A5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FB0603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C692CE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9EC4F7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9B269D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C9256F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451FD6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6481915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176ED02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82</w:t>
            </w:r>
          </w:p>
        </w:tc>
        <w:tc>
          <w:tcPr>
            <w:tcW w:w="984" w:type="dxa"/>
            <w:tcBorders>
              <w:top w:val="nil"/>
              <w:left w:val="nil"/>
              <w:bottom w:val="single" w:sz="4" w:space="0" w:color="auto"/>
              <w:right w:val="single" w:sz="4" w:space="0" w:color="auto"/>
            </w:tcBorders>
            <w:shd w:val="clear" w:color="auto" w:fill="auto"/>
            <w:vAlign w:val="center"/>
            <w:hideMark/>
          </w:tcPr>
          <w:p w14:paraId="1133583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79CCABE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BEB4F9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D589D1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B8F10E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A8986A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28FF88B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E2D8CD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23</w:t>
            </w:r>
          </w:p>
        </w:tc>
      </w:tr>
      <w:tr w:rsidR="006F2912" w:rsidRPr="006F2912" w14:paraId="3C27BAD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9B2748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83</w:t>
            </w:r>
          </w:p>
        </w:tc>
        <w:tc>
          <w:tcPr>
            <w:tcW w:w="984" w:type="dxa"/>
            <w:tcBorders>
              <w:top w:val="nil"/>
              <w:left w:val="nil"/>
              <w:bottom w:val="single" w:sz="4" w:space="0" w:color="auto"/>
              <w:right w:val="single" w:sz="4" w:space="0" w:color="auto"/>
            </w:tcBorders>
            <w:shd w:val="clear" w:color="auto" w:fill="auto"/>
            <w:vAlign w:val="center"/>
            <w:hideMark/>
          </w:tcPr>
          <w:p w14:paraId="2E2D2D6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6343B9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CDDC70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329F8F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C41F5D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980796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0BEC89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62218CE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7A7433D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B38593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84</w:t>
            </w:r>
          </w:p>
        </w:tc>
        <w:tc>
          <w:tcPr>
            <w:tcW w:w="984" w:type="dxa"/>
            <w:tcBorders>
              <w:top w:val="nil"/>
              <w:left w:val="nil"/>
              <w:bottom w:val="single" w:sz="4" w:space="0" w:color="auto"/>
              <w:right w:val="single" w:sz="4" w:space="0" w:color="auto"/>
            </w:tcBorders>
            <w:shd w:val="clear" w:color="auto" w:fill="auto"/>
            <w:vAlign w:val="center"/>
            <w:hideMark/>
          </w:tcPr>
          <w:p w14:paraId="1BC2B3C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776856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8E859D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4CA96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B0AAAB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344608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1374B4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414E789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7AFFB15C"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6F6546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85</w:t>
            </w:r>
          </w:p>
        </w:tc>
        <w:tc>
          <w:tcPr>
            <w:tcW w:w="984" w:type="dxa"/>
            <w:tcBorders>
              <w:top w:val="nil"/>
              <w:left w:val="nil"/>
              <w:bottom w:val="single" w:sz="4" w:space="0" w:color="auto"/>
              <w:right w:val="single" w:sz="4" w:space="0" w:color="auto"/>
            </w:tcBorders>
            <w:shd w:val="clear" w:color="auto" w:fill="auto"/>
            <w:vAlign w:val="center"/>
            <w:hideMark/>
          </w:tcPr>
          <w:p w14:paraId="43114A1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954173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A0A8D8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1E4BFB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F9B047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9079CF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41E1FC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42B6D46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23</w:t>
            </w:r>
          </w:p>
        </w:tc>
      </w:tr>
      <w:tr w:rsidR="006F2912" w:rsidRPr="006F2912" w14:paraId="7791ECB4"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E4401D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86</w:t>
            </w:r>
          </w:p>
        </w:tc>
        <w:tc>
          <w:tcPr>
            <w:tcW w:w="984" w:type="dxa"/>
            <w:tcBorders>
              <w:top w:val="nil"/>
              <w:left w:val="nil"/>
              <w:bottom w:val="single" w:sz="4" w:space="0" w:color="auto"/>
              <w:right w:val="single" w:sz="4" w:space="0" w:color="auto"/>
            </w:tcBorders>
            <w:shd w:val="clear" w:color="auto" w:fill="auto"/>
            <w:vAlign w:val="center"/>
            <w:hideMark/>
          </w:tcPr>
          <w:p w14:paraId="52088DC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D339C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008B85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994BE8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A5DB0C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753D8E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6B4CD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012EB2E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14AE5DED"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432BCB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87</w:t>
            </w:r>
          </w:p>
        </w:tc>
        <w:tc>
          <w:tcPr>
            <w:tcW w:w="984" w:type="dxa"/>
            <w:tcBorders>
              <w:top w:val="nil"/>
              <w:left w:val="nil"/>
              <w:bottom w:val="single" w:sz="4" w:space="0" w:color="auto"/>
              <w:right w:val="single" w:sz="4" w:space="0" w:color="auto"/>
            </w:tcBorders>
            <w:shd w:val="clear" w:color="auto" w:fill="auto"/>
            <w:vAlign w:val="center"/>
            <w:hideMark/>
          </w:tcPr>
          <w:p w14:paraId="197E792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3FA50E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4FEFDF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562E31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DAE15A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A81D25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16FBE5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46E685F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4D045CA3"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05616F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88</w:t>
            </w:r>
          </w:p>
        </w:tc>
        <w:tc>
          <w:tcPr>
            <w:tcW w:w="984" w:type="dxa"/>
            <w:tcBorders>
              <w:top w:val="nil"/>
              <w:left w:val="nil"/>
              <w:bottom w:val="single" w:sz="4" w:space="0" w:color="auto"/>
              <w:right w:val="single" w:sz="4" w:space="0" w:color="auto"/>
            </w:tcBorders>
            <w:shd w:val="clear" w:color="auto" w:fill="auto"/>
            <w:vAlign w:val="center"/>
            <w:hideMark/>
          </w:tcPr>
          <w:p w14:paraId="01BC526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0B2349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F98D17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4A8EB3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F55178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E74F28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78A213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7929A0A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0AB285B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3B62C7B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89</w:t>
            </w:r>
          </w:p>
        </w:tc>
        <w:tc>
          <w:tcPr>
            <w:tcW w:w="984" w:type="dxa"/>
            <w:tcBorders>
              <w:top w:val="nil"/>
              <w:left w:val="nil"/>
              <w:bottom w:val="single" w:sz="4" w:space="0" w:color="auto"/>
              <w:right w:val="single" w:sz="4" w:space="0" w:color="auto"/>
            </w:tcBorders>
            <w:shd w:val="clear" w:color="auto" w:fill="auto"/>
            <w:vAlign w:val="center"/>
            <w:hideMark/>
          </w:tcPr>
          <w:p w14:paraId="57954E1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5E0A2B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5CE22D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01B50F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2FE232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A970F3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60309E5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809" w:type="dxa"/>
            <w:tcBorders>
              <w:top w:val="nil"/>
              <w:left w:val="nil"/>
              <w:bottom w:val="single" w:sz="4" w:space="0" w:color="auto"/>
              <w:right w:val="single" w:sz="4" w:space="0" w:color="auto"/>
            </w:tcBorders>
            <w:shd w:val="clear" w:color="000000" w:fill="8EA9DB"/>
            <w:vAlign w:val="center"/>
            <w:hideMark/>
          </w:tcPr>
          <w:p w14:paraId="4436F06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22</w:t>
            </w:r>
          </w:p>
        </w:tc>
      </w:tr>
      <w:tr w:rsidR="006F2912" w:rsidRPr="006F2912" w14:paraId="3FBAB12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DC0FB4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90</w:t>
            </w:r>
          </w:p>
        </w:tc>
        <w:tc>
          <w:tcPr>
            <w:tcW w:w="984" w:type="dxa"/>
            <w:tcBorders>
              <w:top w:val="nil"/>
              <w:left w:val="nil"/>
              <w:bottom w:val="single" w:sz="4" w:space="0" w:color="auto"/>
              <w:right w:val="single" w:sz="4" w:space="0" w:color="auto"/>
            </w:tcBorders>
            <w:shd w:val="clear" w:color="auto" w:fill="auto"/>
            <w:vAlign w:val="center"/>
            <w:hideMark/>
          </w:tcPr>
          <w:p w14:paraId="6F7489F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4DCB06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1682EC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4D6FCC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6AB530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59C190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078101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690D56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079856D9"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82A04A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91</w:t>
            </w:r>
          </w:p>
        </w:tc>
        <w:tc>
          <w:tcPr>
            <w:tcW w:w="984" w:type="dxa"/>
            <w:tcBorders>
              <w:top w:val="nil"/>
              <w:left w:val="nil"/>
              <w:bottom w:val="single" w:sz="4" w:space="0" w:color="auto"/>
              <w:right w:val="single" w:sz="4" w:space="0" w:color="auto"/>
            </w:tcBorders>
            <w:shd w:val="clear" w:color="auto" w:fill="auto"/>
            <w:vAlign w:val="center"/>
            <w:hideMark/>
          </w:tcPr>
          <w:p w14:paraId="7F02117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D654AD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01F3F12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676DB4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8C70D8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75F09F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40E251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DB1586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0C242827"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A48773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92</w:t>
            </w:r>
          </w:p>
        </w:tc>
        <w:tc>
          <w:tcPr>
            <w:tcW w:w="984" w:type="dxa"/>
            <w:tcBorders>
              <w:top w:val="nil"/>
              <w:left w:val="nil"/>
              <w:bottom w:val="single" w:sz="4" w:space="0" w:color="auto"/>
              <w:right w:val="single" w:sz="4" w:space="0" w:color="auto"/>
            </w:tcBorders>
            <w:shd w:val="clear" w:color="auto" w:fill="auto"/>
            <w:vAlign w:val="center"/>
            <w:hideMark/>
          </w:tcPr>
          <w:p w14:paraId="491374C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0A72EFA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6607D7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619" w:type="dxa"/>
            <w:tcBorders>
              <w:top w:val="nil"/>
              <w:left w:val="nil"/>
              <w:bottom w:val="single" w:sz="4" w:space="0" w:color="auto"/>
              <w:right w:val="single" w:sz="4" w:space="0" w:color="auto"/>
            </w:tcBorders>
            <w:shd w:val="clear" w:color="auto" w:fill="auto"/>
            <w:vAlign w:val="center"/>
            <w:hideMark/>
          </w:tcPr>
          <w:p w14:paraId="6EBAD12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FF63CD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4894AE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520AE28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06A1E6E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28</w:t>
            </w:r>
          </w:p>
        </w:tc>
      </w:tr>
      <w:tr w:rsidR="006F2912" w:rsidRPr="006F2912" w14:paraId="7BEDE909"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622519C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93</w:t>
            </w:r>
          </w:p>
        </w:tc>
        <w:tc>
          <w:tcPr>
            <w:tcW w:w="984" w:type="dxa"/>
            <w:tcBorders>
              <w:top w:val="nil"/>
              <w:left w:val="nil"/>
              <w:bottom w:val="single" w:sz="4" w:space="0" w:color="auto"/>
              <w:right w:val="single" w:sz="4" w:space="0" w:color="auto"/>
            </w:tcBorders>
            <w:shd w:val="clear" w:color="auto" w:fill="auto"/>
            <w:vAlign w:val="center"/>
            <w:hideMark/>
          </w:tcPr>
          <w:p w14:paraId="445B280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81AB57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3B0367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A25B7D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4097ED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B5363C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2928B90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1A4FA15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55E814E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111FB5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94</w:t>
            </w:r>
          </w:p>
        </w:tc>
        <w:tc>
          <w:tcPr>
            <w:tcW w:w="984" w:type="dxa"/>
            <w:tcBorders>
              <w:top w:val="nil"/>
              <w:left w:val="nil"/>
              <w:bottom w:val="single" w:sz="4" w:space="0" w:color="auto"/>
              <w:right w:val="single" w:sz="4" w:space="0" w:color="auto"/>
            </w:tcBorders>
            <w:shd w:val="clear" w:color="auto" w:fill="auto"/>
            <w:vAlign w:val="center"/>
            <w:hideMark/>
          </w:tcPr>
          <w:p w14:paraId="59E37F2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7912F6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7D4DD3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C37231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1A49948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3D3C60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3E5FC85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7B9673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495DC766"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43774C38"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95</w:t>
            </w:r>
          </w:p>
        </w:tc>
        <w:tc>
          <w:tcPr>
            <w:tcW w:w="984" w:type="dxa"/>
            <w:tcBorders>
              <w:top w:val="nil"/>
              <w:left w:val="nil"/>
              <w:bottom w:val="single" w:sz="4" w:space="0" w:color="auto"/>
              <w:right w:val="single" w:sz="4" w:space="0" w:color="auto"/>
            </w:tcBorders>
            <w:shd w:val="clear" w:color="auto" w:fill="auto"/>
            <w:vAlign w:val="center"/>
            <w:hideMark/>
          </w:tcPr>
          <w:p w14:paraId="52B3D9C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8B7AF6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9D07D5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6E64A58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262E233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530A282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7B285C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809" w:type="dxa"/>
            <w:tcBorders>
              <w:top w:val="nil"/>
              <w:left w:val="nil"/>
              <w:bottom w:val="single" w:sz="4" w:space="0" w:color="auto"/>
              <w:right w:val="single" w:sz="4" w:space="0" w:color="auto"/>
            </w:tcBorders>
            <w:shd w:val="clear" w:color="000000" w:fill="8EA9DB"/>
            <w:vAlign w:val="center"/>
            <w:hideMark/>
          </w:tcPr>
          <w:p w14:paraId="26C4076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32</w:t>
            </w:r>
          </w:p>
        </w:tc>
      </w:tr>
      <w:tr w:rsidR="006F2912" w:rsidRPr="006F2912" w14:paraId="2754F8FE"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DB775F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96</w:t>
            </w:r>
          </w:p>
        </w:tc>
        <w:tc>
          <w:tcPr>
            <w:tcW w:w="984" w:type="dxa"/>
            <w:tcBorders>
              <w:top w:val="nil"/>
              <w:left w:val="nil"/>
              <w:bottom w:val="single" w:sz="4" w:space="0" w:color="auto"/>
              <w:right w:val="single" w:sz="4" w:space="0" w:color="auto"/>
            </w:tcBorders>
            <w:shd w:val="clear" w:color="auto" w:fill="auto"/>
            <w:vAlign w:val="center"/>
            <w:hideMark/>
          </w:tcPr>
          <w:p w14:paraId="72362DE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238B92D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C8E1F0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349E56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4F181C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300D347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5A3A74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809" w:type="dxa"/>
            <w:tcBorders>
              <w:top w:val="nil"/>
              <w:left w:val="nil"/>
              <w:bottom w:val="single" w:sz="4" w:space="0" w:color="auto"/>
              <w:right w:val="single" w:sz="4" w:space="0" w:color="auto"/>
            </w:tcBorders>
            <w:shd w:val="clear" w:color="000000" w:fill="8EA9DB"/>
            <w:vAlign w:val="center"/>
            <w:hideMark/>
          </w:tcPr>
          <w:p w14:paraId="72544E8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24</w:t>
            </w:r>
          </w:p>
        </w:tc>
      </w:tr>
      <w:tr w:rsidR="006F2912" w:rsidRPr="006F2912" w14:paraId="142E6A18"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01E0F66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97</w:t>
            </w:r>
          </w:p>
        </w:tc>
        <w:tc>
          <w:tcPr>
            <w:tcW w:w="984" w:type="dxa"/>
            <w:tcBorders>
              <w:top w:val="nil"/>
              <w:left w:val="nil"/>
              <w:bottom w:val="single" w:sz="4" w:space="0" w:color="auto"/>
              <w:right w:val="single" w:sz="4" w:space="0" w:color="auto"/>
            </w:tcBorders>
            <w:shd w:val="clear" w:color="auto" w:fill="auto"/>
            <w:vAlign w:val="center"/>
            <w:hideMark/>
          </w:tcPr>
          <w:p w14:paraId="2E5A786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FC917B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09F258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346FEE1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50E6CE2"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573E33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9E1331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2F70C47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31</w:t>
            </w:r>
          </w:p>
        </w:tc>
      </w:tr>
      <w:tr w:rsidR="006F2912" w:rsidRPr="006F2912" w14:paraId="5222E83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53A8D22A"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98</w:t>
            </w:r>
          </w:p>
        </w:tc>
        <w:tc>
          <w:tcPr>
            <w:tcW w:w="984" w:type="dxa"/>
            <w:tcBorders>
              <w:top w:val="nil"/>
              <w:left w:val="nil"/>
              <w:bottom w:val="single" w:sz="4" w:space="0" w:color="auto"/>
              <w:right w:val="single" w:sz="4" w:space="0" w:color="auto"/>
            </w:tcBorders>
            <w:shd w:val="clear" w:color="auto" w:fill="auto"/>
            <w:vAlign w:val="center"/>
            <w:hideMark/>
          </w:tcPr>
          <w:p w14:paraId="0E937EF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B7B48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392ED5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6A75A1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D376B56"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721D9350"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73A9526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41CC353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29</w:t>
            </w:r>
          </w:p>
        </w:tc>
      </w:tr>
      <w:tr w:rsidR="006F2912" w:rsidRPr="006F2912" w14:paraId="6006C7A1"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20340A6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99</w:t>
            </w:r>
          </w:p>
        </w:tc>
        <w:tc>
          <w:tcPr>
            <w:tcW w:w="984" w:type="dxa"/>
            <w:tcBorders>
              <w:top w:val="nil"/>
              <w:left w:val="nil"/>
              <w:bottom w:val="single" w:sz="4" w:space="0" w:color="auto"/>
              <w:right w:val="single" w:sz="4" w:space="0" w:color="auto"/>
            </w:tcBorders>
            <w:shd w:val="clear" w:color="auto" w:fill="auto"/>
            <w:vAlign w:val="center"/>
            <w:hideMark/>
          </w:tcPr>
          <w:p w14:paraId="0781067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7BE2ABC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41E5886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1DAEA26C"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F99DC41"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CA38D57"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097239BF"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809" w:type="dxa"/>
            <w:tcBorders>
              <w:top w:val="nil"/>
              <w:left w:val="nil"/>
              <w:bottom w:val="single" w:sz="4" w:space="0" w:color="auto"/>
              <w:right w:val="single" w:sz="4" w:space="0" w:color="auto"/>
            </w:tcBorders>
            <w:shd w:val="clear" w:color="000000" w:fill="8EA9DB"/>
            <w:vAlign w:val="center"/>
            <w:hideMark/>
          </w:tcPr>
          <w:p w14:paraId="7E1E008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30</w:t>
            </w:r>
          </w:p>
        </w:tc>
      </w:tr>
      <w:tr w:rsidR="006F2912" w:rsidRPr="006F2912" w14:paraId="29821D6B" w14:textId="77777777" w:rsidTr="005C5E6D">
        <w:trPr>
          <w:trHeight w:val="300"/>
          <w:jc w:val="center"/>
        </w:trPr>
        <w:tc>
          <w:tcPr>
            <w:tcW w:w="1074" w:type="dxa"/>
            <w:tcBorders>
              <w:top w:val="nil"/>
              <w:left w:val="single" w:sz="4" w:space="0" w:color="auto"/>
              <w:bottom w:val="single" w:sz="4" w:space="0" w:color="auto"/>
              <w:right w:val="single" w:sz="4" w:space="0" w:color="auto"/>
            </w:tcBorders>
            <w:shd w:val="clear" w:color="000000" w:fill="FFC000"/>
            <w:noWrap/>
            <w:vAlign w:val="center"/>
            <w:hideMark/>
          </w:tcPr>
          <w:p w14:paraId="7F25591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100</w:t>
            </w:r>
          </w:p>
        </w:tc>
        <w:tc>
          <w:tcPr>
            <w:tcW w:w="984" w:type="dxa"/>
            <w:tcBorders>
              <w:top w:val="nil"/>
              <w:left w:val="nil"/>
              <w:bottom w:val="single" w:sz="4" w:space="0" w:color="auto"/>
              <w:right w:val="single" w:sz="4" w:space="0" w:color="auto"/>
            </w:tcBorders>
            <w:shd w:val="clear" w:color="auto" w:fill="auto"/>
            <w:vAlign w:val="center"/>
            <w:hideMark/>
          </w:tcPr>
          <w:p w14:paraId="56D8570B"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490331D"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6B05AB8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5391A179"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5</w:t>
            </w:r>
          </w:p>
        </w:tc>
        <w:tc>
          <w:tcPr>
            <w:tcW w:w="619" w:type="dxa"/>
            <w:tcBorders>
              <w:top w:val="nil"/>
              <w:left w:val="nil"/>
              <w:bottom w:val="single" w:sz="4" w:space="0" w:color="auto"/>
              <w:right w:val="single" w:sz="4" w:space="0" w:color="auto"/>
            </w:tcBorders>
            <w:shd w:val="clear" w:color="auto" w:fill="auto"/>
            <w:vAlign w:val="center"/>
            <w:hideMark/>
          </w:tcPr>
          <w:p w14:paraId="14EC738E"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4</w:t>
            </w:r>
          </w:p>
        </w:tc>
        <w:tc>
          <w:tcPr>
            <w:tcW w:w="619" w:type="dxa"/>
            <w:tcBorders>
              <w:top w:val="nil"/>
              <w:left w:val="nil"/>
              <w:bottom w:val="single" w:sz="4" w:space="0" w:color="auto"/>
              <w:right w:val="single" w:sz="4" w:space="0" w:color="auto"/>
            </w:tcBorders>
            <w:shd w:val="clear" w:color="auto" w:fill="auto"/>
            <w:vAlign w:val="center"/>
            <w:hideMark/>
          </w:tcPr>
          <w:p w14:paraId="4E19C4D5"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3</w:t>
            </w:r>
          </w:p>
        </w:tc>
        <w:tc>
          <w:tcPr>
            <w:tcW w:w="619" w:type="dxa"/>
            <w:tcBorders>
              <w:top w:val="nil"/>
              <w:left w:val="nil"/>
              <w:bottom w:val="single" w:sz="4" w:space="0" w:color="auto"/>
              <w:right w:val="single" w:sz="4" w:space="0" w:color="auto"/>
            </w:tcBorders>
            <w:shd w:val="clear" w:color="auto" w:fill="auto"/>
            <w:vAlign w:val="center"/>
            <w:hideMark/>
          </w:tcPr>
          <w:p w14:paraId="4DA10CB3"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w:t>
            </w:r>
          </w:p>
        </w:tc>
        <w:tc>
          <w:tcPr>
            <w:tcW w:w="809" w:type="dxa"/>
            <w:tcBorders>
              <w:top w:val="nil"/>
              <w:left w:val="nil"/>
              <w:bottom w:val="single" w:sz="4" w:space="0" w:color="auto"/>
              <w:right w:val="single" w:sz="4" w:space="0" w:color="auto"/>
            </w:tcBorders>
            <w:shd w:val="clear" w:color="000000" w:fill="8EA9DB"/>
            <w:vAlign w:val="center"/>
            <w:hideMark/>
          </w:tcPr>
          <w:p w14:paraId="36710964" w14:textId="77777777" w:rsidR="009E6B2E" w:rsidRPr="006F2912" w:rsidRDefault="009E6B2E" w:rsidP="009E6B2E">
            <w:pPr>
              <w:spacing w:after="0" w:line="240" w:lineRule="auto"/>
              <w:jc w:val="center"/>
              <w:rPr>
                <w:rFonts w:ascii="Times New Roman" w:eastAsia="Times New Roman" w:hAnsi="Times New Roman" w:cs="Times New Roman"/>
                <w:color w:val="000000" w:themeColor="text1"/>
                <w:sz w:val="24"/>
                <w:szCs w:val="24"/>
              </w:rPr>
            </w:pPr>
            <w:r w:rsidRPr="006F2912">
              <w:rPr>
                <w:rFonts w:ascii="Times New Roman" w:eastAsia="Times New Roman" w:hAnsi="Times New Roman" w:cs="Times New Roman"/>
                <w:color w:val="000000" w:themeColor="text1"/>
                <w:sz w:val="24"/>
                <w:szCs w:val="24"/>
              </w:rPr>
              <w:t>27</w:t>
            </w:r>
          </w:p>
        </w:tc>
      </w:tr>
    </w:tbl>
    <w:p w14:paraId="7D60A5F5" w14:textId="66ABEF5F" w:rsidR="009E6B2E" w:rsidRDefault="009E6B2E" w:rsidP="0006766A">
      <w:pPr>
        <w:pStyle w:val="ListParagraph"/>
        <w:tabs>
          <w:tab w:val="left" w:pos="1665"/>
        </w:tabs>
        <w:spacing w:line="360" w:lineRule="auto"/>
        <w:ind w:right="851"/>
        <w:jc w:val="both"/>
        <w:rPr>
          <w:rFonts w:ascii="Times New Roman" w:hAnsi="Times New Roman" w:cs="Times New Roman"/>
          <w:b/>
          <w:sz w:val="24"/>
          <w:szCs w:val="24"/>
        </w:rPr>
      </w:pPr>
    </w:p>
    <w:p w14:paraId="6CAD1781" w14:textId="20B78BD3" w:rsidR="005C5E6D" w:rsidRPr="0006766A" w:rsidRDefault="005C5E6D" w:rsidP="005C5E6D">
      <w:pPr>
        <w:pStyle w:val="ListParagraph"/>
        <w:tabs>
          <w:tab w:val="left" w:pos="1665"/>
        </w:tabs>
        <w:spacing w:line="360" w:lineRule="auto"/>
        <w:ind w:right="851"/>
        <w:jc w:val="both"/>
        <w:rPr>
          <w:rFonts w:ascii="Times New Roman" w:hAnsi="Times New Roman" w:cs="Times New Roman"/>
          <w:b/>
          <w:sz w:val="24"/>
          <w:szCs w:val="24"/>
        </w:rPr>
      </w:pPr>
      <w:r>
        <w:rPr>
          <w:rFonts w:ascii="Times New Roman" w:hAnsi="Times New Roman" w:cs="Times New Roman"/>
          <w:b/>
          <w:sz w:val="24"/>
          <w:szCs w:val="24"/>
        </w:rPr>
        <w:t xml:space="preserve">Variabel </w:t>
      </w:r>
      <w:r w:rsidRPr="005C5E6D">
        <w:rPr>
          <w:rFonts w:ascii="Times New Roman" w:hAnsi="Times New Roman" w:cs="Times New Roman"/>
          <w:b/>
          <w:i/>
          <w:sz w:val="24"/>
          <w:szCs w:val="24"/>
        </w:rPr>
        <w:t xml:space="preserve">Financial </w:t>
      </w:r>
      <w:r>
        <w:rPr>
          <w:rFonts w:ascii="Times New Roman" w:hAnsi="Times New Roman" w:cs="Times New Roman"/>
          <w:b/>
          <w:i/>
          <w:sz w:val="24"/>
          <w:szCs w:val="24"/>
        </w:rPr>
        <w:t>Inclusion</w:t>
      </w:r>
      <w:r w:rsidRPr="005C5E6D">
        <w:rPr>
          <w:rFonts w:ascii="Times New Roman" w:hAnsi="Times New Roman" w:cs="Times New Roman"/>
          <w:b/>
          <w:i/>
          <w:sz w:val="24"/>
          <w:szCs w:val="24"/>
        </w:rPr>
        <w:t xml:space="preserve"> </w:t>
      </w:r>
      <w:r>
        <w:rPr>
          <w:rFonts w:ascii="Times New Roman" w:hAnsi="Times New Roman" w:cs="Times New Roman"/>
          <w:b/>
          <w:sz w:val="24"/>
          <w:szCs w:val="24"/>
        </w:rPr>
        <w:t>(X2)</w:t>
      </w:r>
    </w:p>
    <w:tbl>
      <w:tblPr>
        <w:tblW w:w="5600" w:type="dxa"/>
        <w:jc w:val="center"/>
        <w:tblLook w:val="04A0" w:firstRow="1" w:lastRow="0" w:firstColumn="1" w:lastColumn="0" w:noHBand="0" w:noVBand="1"/>
      </w:tblPr>
      <w:tblGrid>
        <w:gridCol w:w="1697"/>
        <w:gridCol w:w="690"/>
        <w:gridCol w:w="690"/>
        <w:gridCol w:w="690"/>
        <w:gridCol w:w="690"/>
        <w:gridCol w:w="690"/>
        <w:gridCol w:w="690"/>
        <w:gridCol w:w="690"/>
        <w:gridCol w:w="1057"/>
      </w:tblGrid>
      <w:tr w:rsidR="006F2912" w:rsidRPr="005C5E6D" w14:paraId="0604222F" w14:textId="77777777" w:rsidTr="005C5E6D">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95B02A6"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RESPONDEN</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63818CB8"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X2.1</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7C0056B1"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X2.2</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340ABB10"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X2.3</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1AB72AE8"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X2.4</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7FF5D4CD"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X2.5</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14F1CA77"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X2.6</w:t>
            </w:r>
          </w:p>
        </w:tc>
        <w:tc>
          <w:tcPr>
            <w:tcW w:w="520" w:type="dxa"/>
            <w:tcBorders>
              <w:top w:val="single" w:sz="4" w:space="0" w:color="auto"/>
              <w:left w:val="nil"/>
              <w:bottom w:val="single" w:sz="4" w:space="0" w:color="auto"/>
              <w:right w:val="single" w:sz="4" w:space="0" w:color="auto"/>
            </w:tcBorders>
            <w:shd w:val="clear" w:color="000000" w:fill="FFFF00"/>
            <w:noWrap/>
            <w:vAlign w:val="center"/>
            <w:hideMark/>
          </w:tcPr>
          <w:p w14:paraId="1AF0F2CD"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X2.7</w:t>
            </w:r>
          </w:p>
        </w:tc>
        <w:tc>
          <w:tcPr>
            <w:tcW w:w="720" w:type="dxa"/>
            <w:tcBorders>
              <w:top w:val="single" w:sz="4" w:space="0" w:color="auto"/>
              <w:left w:val="nil"/>
              <w:bottom w:val="single" w:sz="4" w:space="0" w:color="auto"/>
              <w:right w:val="single" w:sz="4" w:space="0" w:color="auto"/>
            </w:tcBorders>
            <w:shd w:val="clear" w:color="000000" w:fill="8EA9DB"/>
            <w:noWrap/>
            <w:vAlign w:val="center"/>
            <w:hideMark/>
          </w:tcPr>
          <w:p w14:paraId="289F6576" w14:textId="77777777" w:rsidR="005C5E6D" w:rsidRPr="005C5E6D" w:rsidRDefault="005C5E6D" w:rsidP="005C5E6D">
            <w:pPr>
              <w:spacing w:after="0" w:line="240" w:lineRule="auto"/>
              <w:jc w:val="center"/>
              <w:rPr>
                <w:rFonts w:ascii="Times New Roman" w:eastAsia="Times New Roman" w:hAnsi="Times New Roman" w:cs="Times New Roman"/>
                <w:b/>
                <w:bCs/>
                <w:color w:val="000000" w:themeColor="text1"/>
                <w:sz w:val="24"/>
                <w:szCs w:val="24"/>
              </w:rPr>
            </w:pPr>
            <w:r w:rsidRPr="005C5E6D">
              <w:rPr>
                <w:rFonts w:ascii="Times New Roman" w:eastAsia="Times New Roman" w:hAnsi="Times New Roman" w:cs="Times New Roman"/>
                <w:b/>
                <w:bCs/>
                <w:color w:val="000000" w:themeColor="text1"/>
                <w:sz w:val="24"/>
                <w:szCs w:val="24"/>
              </w:rPr>
              <w:t>TOTAL</w:t>
            </w:r>
          </w:p>
        </w:tc>
      </w:tr>
      <w:tr w:rsidR="006F2912" w:rsidRPr="005C5E6D" w14:paraId="298B3F5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7A00F0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026D9B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1EC647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4D7149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A3E53F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42782B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ACEA6D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4E3191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274552E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0AB3F63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E08CB8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127426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CEA428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207F4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645B90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BD71EE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6C8441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BE973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65F8893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27</w:t>
            </w:r>
          </w:p>
        </w:tc>
      </w:tr>
      <w:tr w:rsidR="006F2912" w:rsidRPr="005C5E6D" w14:paraId="55BD0A1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4F8840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3CEDCC4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9C34B9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4379A6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42A296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082DD5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771F7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A29DEC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35457E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33</w:t>
            </w:r>
          </w:p>
        </w:tc>
      </w:tr>
      <w:tr w:rsidR="006F2912" w:rsidRPr="005C5E6D" w14:paraId="4557217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037FD2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EF79CE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C4A4A2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90C12B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F36A7B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ECCB18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DC4768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5038F4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249D65C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33</w:t>
            </w:r>
          </w:p>
        </w:tc>
      </w:tr>
      <w:tr w:rsidR="006F2912" w:rsidRPr="005C5E6D" w14:paraId="1329AFE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AAAE03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867801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5AA708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6AB303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065E45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FF6553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83111B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D81DD1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3A0CABD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45750C8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14CEA8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w:t>
            </w:r>
          </w:p>
        </w:tc>
        <w:tc>
          <w:tcPr>
            <w:tcW w:w="520" w:type="dxa"/>
            <w:tcBorders>
              <w:top w:val="nil"/>
              <w:left w:val="nil"/>
              <w:bottom w:val="single" w:sz="4" w:space="0" w:color="auto"/>
              <w:right w:val="single" w:sz="4" w:space="0" w:color="auto"/>
            </w:tcBorders>
            <w:shd w:val="clear" w:color="auto" w:fill="auto"/>
            <w:vAlign w:val="center"/>
            <w:hideMark/>
          </w:tcPr>
          <w:p w14:paraId="3ECD57A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6A8F7D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B37C55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259AB88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BA6F58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F2622F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5195A2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78A3F82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27</w:t>
            </w:r>
          </w:p>
        </w:tc>
      </w:tr>
      <w:tr w:rsidR="006F2912" w:rsidRPr="005C5E6D" w14:paraId="5435429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66D53D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w:t>
            </w:r>
          </w:p>
        </w:tc>
        <w:tc>
          <w:tcPr>
            <w:tcW w:w="520" w:type="dxa"/>
            <w:tcBorders>
              <w:top w:val="nil"/>
              <w:left w:val="nil"/>
              <w:bottom w:val="single" w:sz="4" w:space="0" w:color="auto"/>
              <w:right w:val="single" w:sz="4" w:space="0" w:color="auto"/>
            </w:tcBorders>
            <w:shd w:val="clear" w:color="auto" w:fill="auto"/>
            <w:vAlign w:val="center"/>
            <w:hideMark/>
          </w:tcPr>
          <w:p w14:paraId="1B36CBB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032903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ED43CB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F29258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8923E2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D6662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BE7A67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70E9CB9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33</w:t>
            </w:r>
          </w:p>
        </w:tc>
      </w:tr>
      <w:tr w:rsidR="006F2912" w:rsidRPr="005C5E6D" w14:paraId="0E44908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A478A5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w:t>
            </w:r>
          </w:p>
        </w:tc>
        <w:tc>
          <w:tcPr>
            <w:tcW w:w="520" w:type="dxa"/>
            <w:tcBorders>
              <w:top w:val="nil"/>
              <w:left w:val="nil"/>
              <w:bottom w:val="single" w:sz="4" w:space="0" w:color="auto"/>
              <w:right w:val="single" w:sz="4" w:space="0" w:color="auto"/>
            </w:tcBorders>
            <w:shd w:val="clear" w:color="auto" w:fill="auto"/>
            <w:vAlign w:val="center"/>
            <w:hideMark/>
          </w:tcPr>
          <w:p w14:paraId="459236D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54FBCA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F0498D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E67A7C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99D327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EA52A7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15BC68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8DC80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291FC54E"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76892A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w:t>
            </w:r>
          </w:p>
        </w:tc>
        <w:tc>
          <w:tcPr>
            <w:tcW w:w="520" w:type="dxa"/>
            <w:tcBorders>
              <w:top w:val="nil"/>
              <w:left w:val="nil"/>
              <w:bottom w:val="single" w:sz="4" w:space="0" w:color="auto"/>
              <w:right w:val="single" w:sz="4" w:space="0" w:color="auto"/>
            </w:tcBorders>
            <w:shd w:val="clear" w:color="auto" w:fill="auto"/>
            <w:vAlign w:val="center"/>
            <w:hideMark/>
          </w:tcPr>
          <w:p w14:paraId="01CE2EA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DE0F31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9DBAB0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B3E0AC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6316F0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17E4D5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569F9F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4DA7602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70198714"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2E109B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10</w:t>
            </w:r>
          </w:p>
        </w:tc>
        <w:tc>
          <w:tcPr>
            <w:tcW w:w="520" w:type="dxa"/>
            <w:tcBorders>
              <w:top w:val="nil"/>
              <w:left w:val="nil"/>
              <w:bottom w:val="single" w:sz="4" w:space="0" w:color="auto"/>
              <w:right w:val="single" w:sz="4" w:space="0" w:color="auto"/>
            </w:tcBorders>
            <w:shd w:val="clear" w:color="auto" w:fill="auto"/>
            <w:vAlign w:val="center"/>
            <w:hideMark/>
          </w:tcPr>
          <w:p w14:paraId="4E3E9D2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31FBBA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36FEC3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7C6947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83A447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E615BB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808C7E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13E916B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0CEA24F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E5FFC3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11</w:t>
            </w:r>
          </w:p>
        </w:tc>
        <w:tc>
          <w:tcPr>
            <w:tcW w:w="520" w:type="dxa"/>
            <w:tcBorders>
              <w:top w:val="nil"/>
              <w:left w:val="nil"/>
              <w:bottom w:val="single" w:sz="4" w:space="0" w:color="auto"/>
              <w:right w:val="single" w:sz="4" w:space="0" w:color="auto"/>
            </w:tcBorders>
            <w:shd w:val="clear" w:color="auto" w:fill="auto"/>
            <w:vAlign w:val="center"/>
            <w:hideMark/>
          </w:tcPr>
          <w:p w14:paraId="635C47E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63FA5B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2C6134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3DF9AC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440F53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2B0D339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w:t>
            </w:r>
          </w:p>
        </w:tc>
        <w:tc>
          <w:tcPr>
            <w:tcW w:w="520" w:type="dxa"/>
            <w:tcBorders>
              <w:top w:val="nil"/>
              <w:left w:val="nil"/>
              <w:bottom w:val="single" w:sz="4" w:space="0" w:color="auto"/>
              <w:right w:val="single" w:sz="4" w:space="0" w:color="auto"/>
            </w:tcBorders>
            <w:shd w:val="clear" w:color="auto" w:fill="auto"/>
            <w:vAlign w:val="center"/>
            <w:hideMark/>
          </w:tcPr>
          <w:p w14:paraId="348159E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720" w:type="dxa"/>
            <w:tcBorders>
              <w:top w:val="nil"/>
              <w:left w:val="nil"/>
              <w:bottom w:val="single" w:sz="4" w:space="0" w:color="auto"/>
              <w:right w:val="single" w:sz="4" w:space="0" w:color="auto"/>
            </w:tcBorders>
            <w:shd w:val="clear" w:color="000000" w:fill="8EA9DB"/>
            <w:vAlign w:val="center"/>
            <w:hideMark/>
          </w:tcPr>
          <w:p w14:paraId="6162231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25</w:t>
            </w:r>
          </w:p>
        </w:tc>
      </w:tr>
      <w:tr w:rsidR="006F2912" w:rsidRPr="005C5E6D" w14:paraId="243B1B35"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D9812B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12</w:t>
            </w:r>
          </w:p>
        </w:tc>
        <w:tc>
          <w:tcPr>
            <w:tcW w:w="520" w:type="dxa"/>
            <w:tcBorders>
              <w:top w:val="nil"/>
              <w:left w:val="nil"/>
              <w:bottom w:val="single" w:sz="4" w:space="0" w:color="auto"/>
              <w:right w:val="single" w:sz="4" w:space="0" w:color="auto"/>
            </w:tcBorders>
            <w:shd w:val="clear" w:color="auto" w:fill="auto"/>
            <w:vAlign w:val="center"/>
            <w:hideMark/>
          </w:tcPr>
          <w:p w14:paraId="1E13805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D2EDBA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9AE486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E1D49A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49F4D2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E5FC81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B8B8B4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136BA8E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34</w:t>
            </w:r>
          </w:p>
        </w:tc>
      </w:tr>
      <w:tr w:rsidR="006F2912" w:rsidRPr="005C5E6D" w14:paraId="3D53412A"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A8F74B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13</w:t>
            </w:r>
          </w:p>
        </w:tc>
        <w:tc>
          <w:tcPr>
            <w:tcW w:w="520" w:type="dxa"/>
            <w:tcBorders>
              <w:top w:val="nil"/>
              <w:left w:val="nil"/>
              <w:bottom w:val="single" w:sz="4" w:space="0" w:color="auto"/>
              <w:right w:val="single" w:sz="4" w:space="0" w:color="auto"/>
            </w:tcBorders>
            <w:shd w:val="clear" w:color="auto" w:fill="auto"/>
            <w:vAlign w:val="center"/>
            <w:hideMark/>
          </w:tcPr>
          <w:p w14:paraId="3C7CFCE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1FFDA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F65A8E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A0CF72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E72D2E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612078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CB728C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9A3006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35DC7065"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DF7C89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14</w:t>
            </w:r>
          </w:p>
        </w:tc>
        <w:tc>
          <w:tcPr>
            <w:tcW w:w="520" w:type="dxa"/>
            <w:tcBorders>
              <w:top w:val="nil"/>
              <w:left w:val="nil"/>
              <w:bottom w:val="single" w:sz="4" w:space="0" w:color="auto"/>
              <w:right w:val="single" w:sz="4" w:space="0" w:color="auto"/>
            </w:tcBorders>
            <w:shd w:val="clear" w:color="auto" w:fill="auto"/>
            <w:vAlign w:val="center"/>
            <w:hideMark/>
          </w:tcPr>
          <w:p w14:paraId="65D81F8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2F3D63F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131CFB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EFB053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F03BF0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DC39A2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3FC94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BE4068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27</w:t>
            </w:r>
          </w:p>
        </w:tc>
      </w:tr>
      <w:tr w:rsidR="006F2912" w:rsidRPr="005C5E6D" w14:paraId="14A1DEDC"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4D0A15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15</w:t>
            </w:r>
          </w:p>
        </w:tc>
        <w:tc>
          <w:tcPr>
            <w:tcW w:w="520" w:type="dxa"/>
            <w:tcBorders>
              <w:top w:val="nil"/>
              <w:left w:val="nil"/>
              <w:bottom w:val="single" w:sz="4" w:space="0" w:color="auto"/>
              <w:right w:val="single" w:sz="4" w:space="0" w:color="auto"/>
            </w:tcBorders>
            <w:shd w:val="clear" w:color="auto" w:fill="auto"/>
            <w:vAlign w:val="center"/>
            <w:hideMark/>
          </w:tcPr>
          <w:p w14:paraId="32CB625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F88C9F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DB82C0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D7E87C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A2A9E0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FFC4A4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CB97AC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2A8E69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4E27CA6E"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0EF486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16</w:t>
            </w:r>
          </w:p>
        </w:tc>
        <w:tc>
          <w:tcPr>
            <w:tcW w:w="520" w:type="dxa"/>
            <w:tcBorders>
              <w:top w:val="nil"/>
              <w:left w:val="nil"/>
              <w:bottom w:val="single" w:sz="4" w:space="0" w:color="auto"/>
              <w:right w:val="single" w:sz="4" w:space="0" w:color="auto"/>
            </w:tcBorders>
            <w:shd w:val="clear" w:color="auto" w:fill="auto"/>
            <w:vAlign w:val="center"/>
            <w:hideMark/>
          </w:tcPr>
          <w:p w14:paraId="16B9974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8EC211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5BDEA4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1D0D8B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415DBA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598C8A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157460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C254DD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62AEA60D"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78DC6E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17</w:t>
            </w:r>
          </w:p>
        </w:tc>
        <w:tc>
          <w:tcPr>
            <w:tcW w:w="520" w:type="dxa"/>
            <w:tcBorders>
              <w:top w:val="nil"/>
              <w:left w:val="nil"/>
              <w:bottom w:val="single" w:sz="4" w:space="0" w:color="auto"/>
              <w:right w:val="single" w:sz="4" w:space="0" w:color="auto"/>
            </w:tcBorders>
            <w:shd w:val="clear" w:color="auto" w:fill="auto"/>
            <w:vAlign w:val="center"/>
            <w:hideMark/>
          </w:tcPr>
          <w:p w14:paraId="4515AB0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B4EC3B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7B8439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304C8C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99634A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26DFE4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0BFAE1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2486CE8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6CA28F8F"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1252EB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lastRenderedPageBreak/>
              <w:t>18</w:t>
            </w:r>
          </w:p>
        </w:tc>
        <w:tc>
          <w:tcPr>
            <w:tcW w:w="520" w:type="dxa"/>
            <w:tcBorders>
              <w:top w:val="nil"/>
              <w:left w:val="nil"/>
              <w:bottom w:val="single" w:sz="4" w:space="0" w:color="auto"/>
              <w:right w:val="single" w:sz="4" w:space="0" w:color="auto"/>
            </w:tcBorders>
            <w:shd w:val="clear" w:color="auto" w:fill="auto"/>
            <w:vAlign w:val="center"/>
            <w:hideMark/>
          </w:tcPr>
          <w:p w14:paraId="6A7E153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1FFFC8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48786F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E513C8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D8BB12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318024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B1D3BB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6B8872A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21758F8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36A519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19</w:t>
            </w:r>
          </w:p>
        </w:tc>
        <w:tc>
          <w:tcPr>
            <w:tcW w:w="520" w:type="dxa"/>
            <w:tcBorders>
              <w:top w:val="nil"/>
              <w:left w:val="nil"/>
              <w:bottom w:val="single" w:sz="4" w:space="0" w:color="auto"/>
              <w:right w:val="single" w:sz="4" w:space="0" w:color="auto"/>
            </w:tcBorders>
            <w:shd w:val="clear" w:color="auto" w:fill="auto"/>
            <w:vAlign w:val="center"/>
            <w:hideMark/>
          </w:tcPr>
          <w:p w14:paraId="10C801D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3FA761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A91D91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841A3F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93D04F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4F357D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67D6EC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050EBD0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60F6DC6A"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60F0DE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20</w:t>
            </w:r>
          </w:p>
        </w:tc>
        <w:tc>
          <w:tcPr>
            <w:tcW w:w="520" w:type="dxa"/>
            <w:tcBorders>
              <w:top w:val="nil"/>
              <w:left w:val="nil"/>
              <w:bottom w:val="single" w:sz="4" w:space="0" w:color="auto"/>
              <w:right w:val="single" w:sz="4" w:space="0" w:color="auto"/>
            </w:tcBorders>
            <w:shd w:val="clear" w:color="auto" w:fill="auto"/>
            <w:vAlign w:val="center"/>
            <w:hideMark/>
          </w:tcPr>
          <w:p w14:paraId="7A95EA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446B41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776CEA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3E3051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747C33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719BA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10DE0B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4C7288C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5E21860B"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972B45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21</w:t>
            </w:r>
          </w:p>
        </w:tc>
        <w:tc>
          <w:tcPr>
            <w:tcW w:w="520" w:type="dxa"/>
            <w:tcBorders>
              <w:top w:val="nil"/>
              <w:left w:val="nil"/>
              <w:bottom w:val="single" w:sz="4" w:space="0" w:color="auto"/>
              <w:right w:val="single" w:sz="4" w:space="0" w:color="auto"/>
            </w:tcBorders>
            <w:shd w:val="clear" w:color="auto" w:fill="auto"/>
            <w:vAlign w:val="center"/>
            <w:hideMark/>
          </w:tcPr>
          <w:p w14:paraId="407D1B5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A8D9E6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602ED8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95EFD2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C239CD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D44906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A640D3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0B5BDC5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727FE28F"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7203EE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22</w:t>
            </w:r>
          </w:p>
        </w:tc>
        <w:tc>
          <w:tcPr>
            <w:tcW w:w="520" w:type="dxa"/>
            <w:tcBorders>
              <w:top w:val="nil"/>
              <w:left w:val="nil"/>
              <w:bottom w:val="single" w:sz="4" w:space="0" w:color="auto"/>
              <w:right w:val="single" w:sz="4" w:space="0" w:color="auto"/>
            </w:tcBorders>
            <w:shd w:val="clear" w:color="auto" w:fill="auto"/>
            <w:vAlign w:val="center"/>
            <w:hideMark/>
          </w:tcPr>
          <w:p w14:paraId="3B1A9EE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74FD6F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CF6BF0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10AA48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05722C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9DE855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8AEFC6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5C16D1E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3E8C16B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F237F0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23</w:t>
            </w:r>
          </w:p>
        </w:tc>
        <w:tc>
          <w:tcPr>
            <w:tcW w:w="520" w:type="dxa"/>
            <w:tcBorders>
              <w:top w:val="nil"/>
              <w:left w:val="nil"/>
              <w:bottom w:val="single" w:sz="4" w:space="0" w:color="auto"/>
              <w:right w:val="single" w:sz="4" w:space="0" w:color="auto"/>
            </w:tcBorders>
            <w:shd w:val="clear" w:color="auto" w:fill="auto"/>
            <w:vAlign w:val="center"/>
            <w:hideMark/>
          </w:tcPr>
          <w:p w14:paraId="7FCC61B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ECCA7B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C4A8D8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323D4B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10A49A0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5B673D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387A3E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5A88F3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27</w:t>
            </w:r>
          </w:p>
        </w:tc>
      </w:tr>
      <w:tr w:rsidR="006F2912" w:rsidRPr="005C5E6D" w14:paraId="7121291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F4F3DA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24</w:t>
            </w:r>
          </w:p>
        </w:tc>
        <w:tc>
          <w:tcPr>
            <w:tcW w:w="520" w:type="dxa"/>
            <w:tcBorders>
              <w:top w:val="nil"/>
              <w:left w:val="nil"/>
              <w:bottom w:val="single" w:sz="4" w:space="0" w:color="auto"/>
              <w:right w:val="single" w:sz="4" w:space="0" w:color="auto"/>
            </w:tcBorders>
            <w:shd w:val="clear" w:color="auto" w:fill="auto"/>
            <w:vAlign w:val="center"/>
            <w:hideMark/>
          </w:tcPr>
          <w:p w14:paraId="3DFBD4E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122869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4923A4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8D387F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6132A7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84FF2E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E2557F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19ABDBE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33</w:t>
            </w:r>
          </w:p>
        </w:tc>
      </w:tr>
      <w:tr w:rsidR="006F2912" w:rsidRPr="005C5E6D" w14:paraId="4CDA759A"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0314D1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25</w:t>
            </w:r>
          </w:p>
        </w:tc>
        <w:tc>
          <w:tcPr>
            <w:tcW w:w="520" w:type="dxa"/>
            <w:tcBorders>
              <w:top w:val="nil"/>
              <w:left w:val="nil"/>
              <w:bottom w:val="single" w:sz="4" w:space="0" w:color="auto"/>
              <w:right w:val="single" w:sz="4" w:space="0" w:color="auto"/>
            </w:tcBorders>
            <w:shd w:val="clear" w:color="auto" w:fill="auto"/>
            <w:vAlign w:val="center"/>
            <w:hideMark/>
          </w:tcPr>
          <w:p w14:paraId="1E66B6A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57B16D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E270F1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B7AC3E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FBACAB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BFEA45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2F2A43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1192EEA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32</w:t>
            </w:r>
          </w:p>
        </w:tc>
      </w:tr>
      <w:tr w:rsidR="006F2912" w:rsidRPr="005C5E6D" w14:paraId="79BB75B4"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3DE753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26</w:t>
            </w:r>
          </w:p>
        </w:tc>
        <w:tc>
          <w:tcPr>
            <w:tcW w:w="520" w:type="dxa"/>
            <w:tcBorders>
              <w:top w:val="nil"/>
              <w:left w:val="nil"/>
              <w:bottom w:val="single" w:sz="4" w:space="0" w:color="auto"/>
              <w:right w:val="single" w:sz="4" w:space="0" w:color="auto"/>
            </w:tcBorders>
            <w:shd w:val="clear" w:color="auto" w:fill="auto"/>
            <w:vAlign w:val="center"/>
            <w:hideMark/>
          </w:tcPr>
          <w:p w14:paraId="38441B9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7E2804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7605EF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727F98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39C9B0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9F4B72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C23624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047E3B7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18B15F38"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79F6CC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27</w:t>
            </w:r>
          </w:p>
        </w:tc>
        <w:tc>
          <w:tcPr>
            <w:tcW w:w="520" w:type="dxa"/>
            <w:tcBorders>
              <w:top w:val="nil"/>
              <w:left w:val="nil"/>
              <w:bottom w:val="single" w:sz="4" w:space="0" w:color="auto"/>
              <w:right w:val="single" w:sz="4" w:space="0" w:color="auto"/>
            </w:tcBorders>
            <w:shd w:val="clear" w:color="auto" w:fill="auto"/>
            <w:vAlign w:val="center"/>
            <w:hideMark/>
          </w:tcPr>
          <w:p w14:paraId="2A1E02C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C5CCA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6EC6252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28C111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278D44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075A79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CAA9A2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7E9A02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26</w:t>
            </w:r>
          </w:p>
        </w:tc>
      </w:tr>
      <w:tr w:rsidR="006F2912" w:rsidRPr="005C5E6D" w14:paraId="4FD1AE66"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79EAE8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c>
          <w:tcPr>
            <w:tcW w:w="520" w:type="dxa"/>
            <w:tcBorders>
              <w:top w:val="nil"/>
              <w:left w:val="nil"/>
              <w:bottom w:val="single" w:sz="4" w:space="0" w:color="auto"/>
              <w:right w:val="single" w:sz="4" w:space="0" w:color="auto"/>
            </w:tcBorders>
            <w:shd w:val="clear" w:color="auto" w:fill="auto"/>
            <w:vAlign w:val="center"/>
            <w:hideMark/>
          </w:tcPr>
          <w:p w14:paraId="4D9A39F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0ADEF0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BB6B70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B98743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2AE3DD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1862F6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3D4556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33DD67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32</w:t>
            </w:r>
          </w:p>
        </w:tc>
      </w:tr>
      <w:tr w:rsidR="006F2912" w:rsidRPr="005C5E6D" w14:paraId="379FE859"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A1C515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c>
          <w:tcPr>
            <w:tcW w:w="520" w:type="dxa"/>
            <w:tcBorders>
              <w:top w:val="nil"/>
              <w:left w:val="nil"/>
              <w:bottom w:val="single" w:sz="4" w:space="0" w:color="auto"/>
              <w:right w:val="single" w:sz="4" w:space="0" w:color="auto"/>
            </w:tcBorders>
            <w:shd w:val="clear" w:color="auto" w:fill="auto"/>
            <w:vAlign w:val="center"/>
            <w:hideMark/>
          </w:tcPr>
          <w:p w14:paraId="6B68C7E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DCAA2B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1D13B9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2E80C6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B30077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C9AF70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002E9F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6AD63AF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32</w:t>
            </w:r>
          </w:p>
        </w:tc>
      </w:tr>
      <w:tr w:rsidR="006F2912" w:rsidRPr="005C5E6D" w14:paraId="6C6CF693"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CA16C3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c>
          <w:tcPr>
            <w:tcW w:w="520" w:type="dxa"/>
            <w:tcBorders>
              <w:top w:val="nil"/>
              <w:left w:val="nil"/>
              <w:bottom w:val="single" w:sz="4" w:space="0" w:color="auto"/>
              <w:right w:val="single" w:sz="4" w:space="0" w:color="auto"/>
            </w:tcBorders>
            <w:shd w:val="clear" w:color="auto" w:fill="auto"/>
            <w:vAlign w:val="center"/>
            <w:hideMark/>
          </w:tcPr>
          <w:p w14:paraId="27C0165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F2634E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7C8D40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E7A839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D16B4B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B1F6BF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F7E490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AC5AC3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62EEC30B"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B3C468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c>
          <w:tcPr>
            <w:tcW w:w="520" w:type="dxa"/>
            <w:tcBorders>
              <w:top w:val="nil"/>
              <w:left w:val="nil"/>
              <w:bottom w:val="single" w:sz="4" w:space="0" w:color="auto"/>
              <w:right w:val="single" w:sz="4" w:space="0" w:color="auto"/>
            </w:tcBorders>
            <w:shd w:val="clear" w:color="auto" w:fill="auto"/>
            <w:vAlign w:val="center"/>
            <w:hideMark/>
          </w:tcPr>
          <w:p w14:paraId="4269D2A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0C319F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7C74B7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3A77D3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B7A433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C70CE2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EA2553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34ACC42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4C1EB41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CBD6EE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32</w:t>
            </w:r>
          </w:p>
        </w:tc>
        <w:tc>
          <w:tcPr>
            <w:tcW w:w="520" w:type="dxa"/>
            <w:tcBorders>
              <w:top w:val="nil"/>
              <w:left w:val="nil"/>
              <w:bottom w:val="single" w:sz="4" w:space="0" w:color="auto"/>
              <w:right w:val="single" w:sz="4" w:space="0" w:color="auto"/>
            </w:tcBorders>
            <w:shd w:val="clear" w:color="auto" w:fill="auto"/>
            <w:vAlign w:val="center"/>
            <w:hideMark/>
          </w:tcPr>
          <w:p w14:paraId="0A53D7E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D8E7FE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ECC8EB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88CC4B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B64B65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1B50BF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998D81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47A6267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01EF600A"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0EECE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33</w:t>
            </w:r>
          </w:p>
        </w:tc>
        <w:tc>
          <w:tcPr>
            <w:tcW w:w="520" w:type="dxa"/>
            <w:tcBorders>
              <w:top w:val="nil"/>
              <w:left w:val="nil"/>
              <w:bottom w:val="single" w:sz="4" w:space="0" w:color="auto"/>
              <w:right w:val="single" w:sz="4" w:space="0" w:color="auto"/>
            </w:tcBorders>
            <w:shd w:val="clear" w:color="auto" w:fill="auto"/>
            <w:vAlign w:val="center"/>
            <w:hideMark/>
          </w:tcPr>
          <w:p w14:paraId="746CA5C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71FB1C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5F4296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2E48BB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4D1A42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9936BD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79D2B1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38AE13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34</w:t>
            </w:r>
          </w:p>
        </w:tc>
      </w:tr>
      <w:tr w:rsidR="006F2912" w:rsidRPr="005C5E6D" w14:paraId="599693E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7441DA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34</w:t>
            </w:r>
          </w:p>
        </w:tc>
        <w:tc>
          <w:tcPr>
            <w:tcW w:w="520" w:type="dxa"/>
            <w:tcBorders>
              <w:top w:val="nil"/>
              <w:left w:val="nil"/>
              <w:bottom w:val="single" w:sz="4" w:space="0" w:color="auto"/>
              <w:right w:val="single" w:sz="4" w:space="0" w:color="auto"/>
            </w:tcBorders>
            <w:shd w:val="clear" w:color="auto" w:fill="auto"/>
            <w:vAlign w:val="center"/>
            <w:hideMark/>
          </w:tcPr>
          <w:p w14:paraId="6B33389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70FA37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DFE201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922A7E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18FA7E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F28123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F50B48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1629B87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0DD4DEAB"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0B4191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c>
          <w:tcPr>
            <w:tcW w:w="520" w:type="dxa"/>
            <w:tcBorders>
              <w:top w:val="nil"/>
              <w:left w:val="nil"/>
              <w:bottom w:val="single" w:sz="4" w:space="0" w:color="auto"/>
              <w:right w:val="single" w:sz="4" w:space="0" w:color="auto"/>
            </w:tcBorders>
            <w:shd w:val="clear" w:color="auto" w:fill="auto"/>
            <w:vAlign w:val="center"/>
            <w:hideMark/>
          </w:tcPr>
          <w:p w14:paraId="18339F5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F7381A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D40B9F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72C25D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3B3B1A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FB3D8C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190BE4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8DFD40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46C7566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A6EF15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36</w:t>
            </w:r>
          </w:p>
        </w:tc>
        <w:tc>
          <w:tcPr>
            <w:tcW w:w="520" w:type="dxa"/>
            <w:tcBorders>
              <w:top w:val="nil"/>
              <w:left w:val="nil"/>
              <w:bottom w:val="single" w:sz="4" w:space="0" w:color="auto"/>
              <w:right w:val="single" w:sz="4" w:space="0" w:color="auto"/>
            </w:tcBorders>
            <w:shd w:val="clear" w:color="auto" w:fill="auto"/>
            <w:vAlign w:val="center"/>
            <w:hideMark/>
          </w:tcPr>
          <w:p w14:paraId="4D2E027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921FB0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7A82D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9DE192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87863A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D94FB2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772F08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F839A6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0BF5DE59"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849B5D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37</w:t>
            </w:r>
          </w:p>
        </w:tc>
        <w:tc>
          <w:tcPr>
            <w:tcW w:w="520" w:type="dxa"/>
            <w:tcBorders>
              <w:top w:val="nil"/>
              <w:left w:val="nil"/>
              <w:bottom w:val="single" w:sz="4" w:space="0" w:color="auto"/>
              <w:right w:val="single" w:sz="4" w:space="0" w:color="auto"/>
            </w:tcBorders>
            <w:shd w:val="clear" w:color="auto" w:fill="auto"/>
            <w:vAlign w:val="center"/>
            <w:hideMark/>
          </w:tcPr>
          <w:p w14:paraId="6ED18A1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7AC5D4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A83C94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CCEA50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E9EDD4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F9AF8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733AAB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427F53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6DB00215"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25FC0B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38</w:t>
            </w:r>
          </w:p>
        </w:tc>
        <w:tc>
          <w:tcPr>
            <w:tcW w:w="520" w:type="dxa"/>
            <w:tcBorders>
              <w:top w:val="nil"/>
              <w:left w:val="nil"/>
              <w:bottom w:val="single" w:sz="4" w:space="0" w:color="auto"/>
              <w:right w:val="single" w:sz="4" w:space="0" w:color="auto"/>
            </w:tcBorders>
            <w:shd w:val="clear" w:color="auto" w:fill="auto"/>
            <w:vAlign w:val="center"/>
            <w:hideMark/>
          </w:tcPr>
          <w:p w14:paraId="5E720CA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85BE4B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861307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38D411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D06CC7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8E0065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561231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4A8BBBC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59B5C81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44CC75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39</w:t>
            </w:r>
          </w:p>
        </w:tc>
        <w:tc>
          <w:tcPr>
            <w:tcW w:w="520" w:type="dxa"/>
            <w:tcBorders>
              <w:top w:val="nil"/>
              <w:left w:val="nil"/>
              <w:bottom w:val="single" w:sz="4" w:space="0" w:color="auto"/>
              <w:right w:val="single" w:sz="4" w:space="0" w:color="auto"/>
            </w:tcBorders>
            <w:shd w:val="clear" w:color="auto" w:fill="auto"/>
            <w:vAlign w:val="center"/>
            <w:hideMark/>
          </w:tcPr>
          <w:p w14:paraId="6087CA5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46A49D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CA0907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6D2A4E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A0E22C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B59818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3CB630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CA2B99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32</w:t>
            </w:r>
          </w:p>
        </w:tc>
      </w:tr>
      <w:tr w:rsidR="006F2912" w:rsidRPr="005C5E6D" w14:paraId="500BA2EF"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DCA011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40</w:t>
            </w:r>
          </w:p>
        </w:tc>
        <w:tc>
          <w:tcPr>
            <w:tcW w:w="520" w:type="dxa"/>
            <w:tcBorders>
              <w:top w:val="nil"/>
              <w:left w:val="nil"/>
              <w:bottom w:val="single" w:sz="4" w:space="0" w:color="auto"/>
              <w:right w:val="single" w:sz="4" w:space="0" w:color="auto"/>
            </w:tcBorders>
            <w:shd w:val="clear" w:color="auto" w:fill="auto"/>
            <w:vAlign w:val="center"/>
            <w:hideMark/>
          </w:tcPr>
          <w:p w14:paraId="39985D9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54B575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661F37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6C57CF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158B33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2DF9BB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764D2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71E3ED1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27308BE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976965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41</w:t>
            </w:r>
          </w:p>
        </w:tc>
        <w:tc>
          <w:tcPr>
            <w:tcW w:w="520" w:type="dxa"/>
            <w:tcBorders>
              <w:top w:val="nil"/>
              <w:left w:val="nil"/>
              <w:bottom w:val="single" w:sz="4" w:space="0" w:color="auto"/>
              <w:right w:val="single" w:sz="4" w:space="0" w:color="auto"/>
            </w:tcBorders>
            <w:shd w:val="clear" w:color="auto" w:fill="auto"/>
            <w:vAlign w:val="center"/>
            <w:hideMark/>
          </w:tcPr>
          <w:p w14:paraId="0572A0E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993D68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79A92C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FFD8E9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D534C4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FA3414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50CEF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6C417BA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50176FD3"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C73202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42</w:t>
            </w:r>
          </w:p>
        </w:tc>
        <w:tc>
          <w:tcPr>
            <w:tcW w:w="520" w:type="dxa"/>
            <w:tcBorders>
              <w:top w:val="nil"/>
              <w:left w:val="nil"/>
              <w:bottom w:val="single" w:sz="4" w:space="0" w:color="auto"/>
              <w:right w:val="single" w:sz="4" w:space="0" w:color="auto"/>
            </w:tcBorders>
            <w:shd w:val="clear" w:color="auto" w:fill="auto"/>
            <w:vAlign w:val="center"/>
            <w:hideMark/>
          </w:tcPr>
          <w:p w14:paraId="37A5B48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B0BDE5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15D58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51F60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FBD5A9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E4806D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C3AB58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353C77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4C7779E3"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E29E4D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43</w:t>
            </w:r>
          </w:p>
        </w:tc>
        <w:tc>
          <w:tcPr>
            <w:tcW w:w="520" w:type="dxa"/>
            <w:tcBorders>
              <w:top w:val="nil"/>
              <w:left w:val="nil"/>
              <w:bottom w:val="single" w:sz="4" w:space="0" w:color="auto"/>
              <w:right w:val="single" w:sz="4" w:space="0" w:color="auto"/>
            </w:tcBorders>
            <w:shd w:val="clear" w:color="auto" w:fill="auto"/>
            <w:vAlign w:val="center"/>
            <w:hideMark/>
          </w:tcPr>
          <w:p w14:paraId="183C06B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1DB27D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F94899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06F7D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026370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519FBC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0DC10C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657B765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01E4E01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E8BDF9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44</w:t>
            </w:r>
          </w:p>
        </w:tc>
        <w:tc>
          <w:tcPr>
            <w:tcW w:w="520" w:type="dxa"/>
            <w:tcBorders>
              <w:top w:val="nil"/>
              <w:left w:val="nil"/>
              <w:bottom w:val="single" w:sz="4" w:space="0" w:color="auto"/>
              <w:right w:val="single" w:sz="4" w:space="0" w:color="auto"/>
            </w:tcBorders>
            <w:shd w:val="clear" w:color="auto" w:fill="auto"/>
            <w:vAlign w:val="center"/>
            <w:hideMark/>
          </w:tcPr>
          <w:p w14:paraId="770D93C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EEBE12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A2AAD7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24D0BC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0C922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F47747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34C136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8925C1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1D71AA25"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475892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45</w:t>
            </w:r>
          </w:p>
        </w:tc>
        <w:tc>
          <w:tcPr>
            <w:tcW w:w="520" w:type="dxa"/>
            <w:tcBorders>
              <w:top w:val="nil"/>
              <w:left w:val="nil"/>
              <w:bottom w:val="single" w:sz="4" w:space="0" w:color="auto"/>
              <w:right w:val="single" w:sz="4" w:space="0" w:color="auto"/>
            </w:tcBorders>
            <w:shd w:val="clear" w:color="auto" w:fill="auto"/>
            <w:vAlign w:val="center"/>
            <w:hideMark/>
          </w:tcPr>
          <w:p w14:paraId="6C1A885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0EE2C4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C2681F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C55454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E4EF5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626772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CB4D7C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40C695E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2BF3C1FC"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C98FE2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46</w:t>
            </w:r>
          </w:p>
        </w:tc>
        <w:tc>
          <w:tcPr>
            <w:tcW w:w="520" w:type="dxa"/>
            <w:tcBorders>
              <w:top w:val="nil"/>
              <w:left w:val="nil"/>
              <w:bottom w:val="single" w:sz="4" w:space="0" w:color="auto"/>
              <w:right w:val="single" w:sz="4" w:space="0" w:color="auto"/>
            </w:tcBorders>
            <w:shd w:val="clear" w:color="auto" w:fill="auto"/>
            <w:vAlign w:val="center"/>
            <w:hideMark/>
          </w:tcPr>
          <w:p w14:paraId="045AADD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5CB766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98B40B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E3D7AE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7A0B70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B9A497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901C78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45069B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2B2463BE"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1659EB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47</w:t>
            </w:r>
          </w:p>
        </w:tc>
        <w:tc>
          <w:tcPr>
            <w:tcW w:w="520" w:type="dxa"/>
            <w:tcBorders>
              <w:top w:val="nil"/>
              <w:left w:val="nil"/>
              <w:bottom w:val="single" w:sz="4" w:space="0" w:color="auto"/>
              <w:right w:val="single" w:sz="4" w:space="0" w:color="auto"/>
            </w:tcBorders>
            <w:shd w:val="clear" w:color="auto" w:fill="auto"/>
            <w:vAlign w:val="center"/>
            <w:hideMark/>
          </w:tcPr>
          <w:p w14:paraId="7287895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4AD59F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9609CB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A68DF5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44DC62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6B8B2E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6B4C3E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FCC494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34</w:t>
            </w:r>
          </w:p>
        </w:tc>
      </w:tr>
      <w:tr w:rsidR="006F2912" w:rsidRPr="005C5E6D" w14:paraId="0F0ABD3F"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E132AE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48</w:t>
            </w:r>
          </w:p>
        </w:tc>
        <w:tc>
          <w:tcPr>
            <w:tcW w:w="520" w:type="dxa"/>
            <w:tcBorders>
              <w:top w:val="nil"/>
              <w:left w:val="nil"/>
              <w:bottom w:val="single" w:sz="4" w:space="0" w:color="auto"/>
              <w:right w:val="single" w:sz="4" w:space="0" w:color="auto"/>
            </w:tcBorders>
            <w:shd w:val="clear" w:color="auto" w:fill="auto"/>
            <w:vAlign w:val="center"/>
            <w:hideMark/>
          </w:tcPr>
          <w:p w14:paraId="30624A5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5CBDF8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94BF12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17013B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3B1B23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30FCF0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086764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174F5E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527DEF1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A0AC5F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49</w:t>
            </w:r>
          </w:p>
        </w:tc>
        <w:tc>
          <w:tcPr>
            <w:tcW w:w="520" w:type="dxa"/>
            <w:tcBorders>
              <w:top w:val="nil"/>
              <w:left w:val="nil"/>
              <w:bottom w:val="single" w:sz="4" w:space="0" w:color="auto"/>
              <w:right w:val="single" w:sz="4" w:space="0" w:color="auto"/>
            </w:tcBorders>
            <w:shd w:val="clear" w:color="auto" w:fill="auto"/>
            <w:vAlign w:val="center"/>
            <w:hideMark/>
          </w:tcPr>
          <w:p w14:paraId="7A58A74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61580B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1F7E27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DB8D8D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763544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8A5B72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8715C2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FE9AC2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2405B13D"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449410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50</w:t>
            </w:r>
          </w:p>
        </w:tc>
        <w:tc>
          <w:tcPr>
            <w:tcW w:w="520" w:type="dxa"/>
            <w:tcBorders>
              <w:top w:val="nil"/>
              <w:left w:val="nil"/>
              <w:bottom w:val="single" w:sz="4" w:space="0" w:color="auto"/>
              <w:right w:val="single" w:sz="4" w:space="0" w:color="auto"/>
            </w:tcBorders>
            <w:shd w:val="clear" w:color="auto" w:fill="auto"/>
            <w:vAlign w:val="center"/>
            <w:hideMark/>
          </w:tcPr>
          <w:p w14:paraId="4950B2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7D4875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F57FE5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DC67B7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27AA4D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612E9E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EA431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2C03ACB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2F688F1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96D32F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51</w:t>
            </w:r>
          </w:p>
        </w:tc>
        <w:tc>
          <w:tcPr>
            <w:tcW w:w="520" w:type="dxa"/>
            <w:tcBorders>
              <w:top w:val="nil"/>
              <w:left w:val="nil"/>
              <w:bottom w:val="single" w:sz="4" w:space="0" w:color="auto"/>
              <w:right w:val="single" w:sz="4" w:space="0" w:color="auto"/>
            </w:tcBorders>
            <w:shd w:val="clear" w:color="auto" w:fill="auto"/>
            <w:vAlign w:val="center"/>
            <w:hideMark/>
          </w:tcPr>
          <w:p w14:paraId="3D485A3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BB8A8F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637218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C0D7C4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C647F0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66A69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B64801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1992CA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3F37BBA5"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94572D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52</w:t>
            </w:r>
          </w:p>
        </w:tc>
        <w:tc>
          <w:tcPr>
            <w:tcW w:w="520" w:type="dxa"/>
            <w:tcBorders>
              <w:top w:val="nil"/>
              <w:left w:val="nil"/>
              <w:bottom w:val="single" w:sz="4" w:space="0" w:color="auto"/>
              <w:right w:val="single" w:sz="4" w:space="0" w:color="auto"/>
            </w:tcBorders>
            <w:shd w:val="clear" w:color="auto" w:fill="auto"/>
            <w:vAlign w:val="center"/>
            <w:hideMark/>
          </w:tcPr>
          <w:p w14:paraId="5854738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3AE0194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2372EA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A04D54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676786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9F6EEE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6138C1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5958D03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22</w:t>
            </w:r>
          </w:p>
        </w:tc>
      </w:tr>
      <w:tr w:rsidR="006F2912" w:rsidRPr="005C5E6D" w14:paraId="2B78FB7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8268C9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53</w:t>
            </w:r>
          </w:p>
        </w:tc>
        <w:tc>
          <w:tcPr>
            <w:tcW w:w="520" w:type="dxa"/>
            <w:tcBorders>
              <w:top w:val="nil"/>
              <w:left w:val="nil"/>
              <w:bottom w:val="single" w:sz="4" w:space="0" w:color="auto"/>
              <w:right w:val="single" w:sz="4" w:space="0" w:color="auto"/>
            </w:tcBorders>
            <w:shd w:val="clear" w:color="auto" w:fill="auto"/>
            <w:vAlign w:val="center"/>
            <w:hideMark/>
          </w:tcPr>
          <w:p w14:paraId="59EC936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3DF139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FFF141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7B1C15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952250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F6461D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909D07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788F45E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470E9B4D"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B53002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54</w:t>
            </w:r>
          </w:p>
        </w:tc>
        <w:tc>
          <w:tcPr>
            <w:tcW w:w="520" w:type="dxa"/>
            <w:tcBorders>
              <w:top w:val="nil"/>
              <w:left w:val="nil"/>
              <w:bottom w:val="single" w:sz="4" w:space="0" w:color="auto"/>
              <w:right w:val="single" w:sz="4" w:space="0" w:color="auto"/>
            </w:tcBorders>
            <w:shd w:val="clear" w:color="auto" w:fill="auto"/>
            <w:vAlign w:val="center"/>
            <w:hideMark/>
          </w:tcPr>
          <w:p w14:paraId="1A38E9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45A02D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C2CA95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3869F66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41FA2C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CB50E8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8FA2CA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208FC89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26</w:t>
            </w:r>
          </w:p>
        </w:tc>
      </w:tr>
      <w:tr w:rsidR="006F2912" w:rsidRPr="005C5E6D" w14:paraId="48A856CD"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668A20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55</w:t>
            </w:r>
          </w:p>
        </w:tc>
        <w:tc>
          <w:tcPr>
            <w:tcW w:w="520" w:type="dxa"/>
            <w:tcBorders>
              <w:top w:val="nil"/>
              <w:left w:val="nil"/>
              <w:bottom w:val="single" w:sz="4" w:space="0" w:color="auto"/>
              <w:right w:val="single" w:sz="4" w:space="0" w:color="auto"/>
            </w:tcBorders>
            <w:shd w:val="clear" w:color="auto" w:fill="auto"/>
            <w:vAlign w:val="center"/>
            <w:hideMark/>
          </w:tcPr>
          <w:p w14:paraId="471CC4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59FDAA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0950C3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10387D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F7FB48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13D5BF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9FDC55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6787327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677FF8B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D16C03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56</w:t>
            </w:r>
          </w:p>
        </w:tc>
        <w:tc>
          <w:tcPr>
            <w:tcW w:w="520" w:type="dxa"/>
            <w:tcBorders>
              <w:top w:val="nil"/>
              <w:left w:val="nil"/>
              <w:bottom w:val="single" w:sz="4" w:space="0" w:color="auto"/>
              <w:right w:val="single" w:sz="4" w:space="0" w:color="auto"/>
            </w:tcBorders>
            <w:shd w:val="clear" w:color="auto" w:fill="auto"/>
            <w:vAlign w:val="center"/>
            <w:hideMark/>
          </w:tcPr>
          <w:p w14:paraId="6CD85A8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3163D4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739518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CF8F96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686184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115E268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63F7B3B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720" w:type="dxa"/>
            <w:tcBorders>
              <w:top w:val="nil"/>
              <w:left w:val="nil"/>
              <w:bottom w:val="single" w:sz="4" w:space="0" w:color="auto"/>
              <w:right w:val="single" w:sz="4" w:space="0" w:color="auto"/>
            </w:tcBorders>
            <w:shd w:val="clear" w:color="000000" w:fill="8EA9DB"/>
            <w:vAlign w:val="center"/>
            <w:hideMark/>
          </w:tcPr>
          <w:p w14:paraId="30B6950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23</w:t>
            </w:r>
          </w:p>
        </w:tc>
      </w:tr>
      <w:tr w:rsidR="006F2912" w:rsidRPr="005C5E6D" w14:paraId="440832D4"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374A59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57</w:t>
            </w:r>
          </w:p>
        </w:tc>
        <w:tc>
          <w:tcPr>
            <w:tcW w:w="520" w:type="dxa"/>
            <w:tcBorders>
              <w:top w:val="nil"/>
              <w:left w:val="nil"/>
              <w:bottom w:val="single" w:sz="4" w:space="0" w:color="auto"/>
              <w:right w:val="single" w:sz="4" w:space="0" w:color="auto"/>
            </w:tcBorders>
            <w:shd w:val="clear" w:color="auto" w:fill="auto"/>
            <w:vAlign w:val="center"/>
            <w:hideMark/>
          </w:tcPr>
          <w:p w14:paraId="1D02A04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8CA88C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CEDDF6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2C9F891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F5A428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4B7A18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3BC28A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7471925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24</w:t>
            </w:r>
          </w:p>
        </w:tc>
      </w:tr>
      <w:tr w:rsidR="006F2912" w:rsidRPr="005C5E6D" w14:paraId="3A2F7C2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992C86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58</w:t>
            </w:r>
          </w:p>
        </w:tc>
        <w:tc>
          <w:tcPr>
            <w:tcW w:w="520" w:type="dxa"/>
            <w:tcBorders>
              <w:top w:val="nil"/>
              <w:left w:val="nil"/>
              <w:bottom w:val="single" w:sz="4" w:space="0" w:color="auto"/>
              <w:right w:val="single" w:sz="4" w:space="0" w:color="auto"/>
            </w:tcBorders>
            <w:shd w:val="clear" w:color="auto" w:fill="auto"/>
            <w:vAlign w:val="center"/>
            <w:hideMark/>
          </w:tcPr>
          <w:p w14:paraId="5F1F0C0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51C747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FAD5EA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9155A4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3352A6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9A7F49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B5E98B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1715CB9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4E18D5F9"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AB9BA8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59</w:t>
            </w:r>
          </w:p>
        </w:tc>
        <w:tc>
          <w:tcPr>
            <w:tcW w:w="520" w:type="dxa"/>
            <w:tcBorders>
              <w:top w:val="nil"/>
              <w:left w:val="nil"/>
              <w:bottom w:val="single" w:sz="4" w:space="0" w:color="auto"/>
              <w:right w:val="single" w:sz="4" w:space="0" w:color="auto"/>
            </w:tcBorders>
            <w:shd w:val="clear" w:color="auto" w:fill="auto"/>
            <w:vAlign w:val="center"/>
            <w:hideMark/>
          </w:tcPr>
          <w:p w14:paraId="5235C44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3B6CB1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699937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0CBADD9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7D323B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A0E497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1124812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07B1D1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23</w:t>
            </w:r>
          </w:p>
        </w:tc>
      </w:tr>
      <w:tr w:rsidR="006F2912" w:rsidRPr="005C5E6D" w14:paraId="600DA8E9"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9D595A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60</w:t>
            </w:r>
          </w:p>
        </w:tc>
        <w:tc>
          <w:tcPr>
            <w:tcW w:w="520" w:type="dxa"/>
            <w:tcBorders>
              <w:top w:val="nil"/>
              <w:left w:val="nil"/>
              <w:bottom w:val="single" w:sz="4" w:space="0" w:color="auto"/>
              <w:right w:val="single" w:sz="4" w:space="0" w:color="auto"/>
            </w:tcBorders>
            <w:shd w:val="clear" w:color="auto" w:fill="auto"/>
            <w:vAlign w:val="center"/>
            <w:hideMark/>
          </w:tcPr>
          <w:p w14:paraId="01DA627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1FF1C7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2F3901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4EACB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E9443B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8F7F47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B6B543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0F8AEF5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29CC4D5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715E29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61</w:t>
            </w:r>
          </w:p>
        </w:tc>
        <w:tc>
          <w:tcPr>
            <w:tcW w:w="520" w:type="dxa"/>
            <w:tcBorders>
              <w:top w:val="nil"/>
              <w:left w:val="nil"/>
              <w:bottom w:val="single" w:sz="4" w:space="0" w:color="auto"/>
              <w:right w:val="single" w:sz="4" w:space="0" w:color="auto"/>
            </w:tcBorders>
            <w:shd w:val="clear" w:color="auto" w:fill="auto"/>
            <w:vAlign w:val="center"/>
            <w:hideMark/>
          </w:tcPr>
          <w:p w14:paraId="6DA27C9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D91ABF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87F85D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F3E51C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4D46D3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46E2DE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1E47BE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7571CCD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32</w:t>
            </w:r>
          </w:p>
        </w:tc>
      </w:tr>
      <w:tr w:rsidR="006F2912" w:rsidRPr="005C5E6D" w14:paraId="07711F9F"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DBFD88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62</w:t>
            </w:r>
          </w:p>
        </w:tc>
        <w:tc>
          <w:tcPr>
            <w:tcW w:w="520" w:type="dxa"/>
            <w:tcBorders>
              <w:top w:val="nil"/>
              <w:left w:val="nil"/>
              <w:bottom w:val="single" w:sz="4" w:space="0" w:color="auto"/>
              <w:right w:val="single" w:sz="4" w:space="0" w:color="auto"/>
            </w:tcBorders>
            <w:shd w:val="clear" w:color="auto" w:fill="auto"/>
            <w:vAlign w:val="center"/>
            <w:hideMark/>
          </w:tcPr>
          <w:p w14:paraId="63E359C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3F94A1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D9B4F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A3D669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0952B6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5AF275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B8550C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477EAA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2D781E8E"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9D6D7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lastRenderedPageBreak/>
              <w:t>63</w:t>
            </w:r>
          </w:p>
        </w:tc>
        <w:tc>
          <w:tcPr>
            <w:tcW w:w="520" w:type="dxa"/>
            <w:tcBorders>
              <w:top w:val="nil"/>
              <w:left w:val="nil"/>
              <w:bottom w:val="single" w:sz="4" w:space="0" w:color="auto"/>
              <w:right w:val="single" w:sz="4" w:space="0" w:color="auto"/>
            </w:tcBorders>
            <w:shd w:val="clear" w:color="auto" w:fill="auto"/>
            <w:vAlign w:val="center"/>
            <w:hideMark/>
          </w:tcPr>
          <w:p w14:paraId="620D815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B2758B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F845A1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38057B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DB1754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BECD2F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76589E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2D68EDD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66C70D4F"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438E6D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64</w:t>
            </w:r>
          </w:p>
        </w:tc>
        <w:tc>
          <w:tcPr>
            <w:tcW w:w="520" w:type="dxa"/>
            <w:tcBorders>
              <w:top w:val="nil"/>
              <w:left w:val="nil"/>
              <w:bottom w:val="single" w:sz="4" w:space="0" w:color="auto"/>
              <w:right w:val="single" w:sz="4" w:space="0" w:color="auto"/>
            </w:tcBorders>
            <w:shd w:val="clear" w:color="auto" w:fill="auto"/>
            <w:vAlign w:val="center"/>
            <w:hideMark/>
          </w:tcPr>
          <w:p w14:paraId="45FC4A8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AC3EC1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945206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BF8AE3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E40409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1F97A0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ACA39D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6B1A309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35</w:t>
            </w:r>
          </w:p>
        </w:tc>
      </w:tr>
      <w:tr w:rsidR="006F2912" w:rsidRPr="005C5E6D" w14:paraId="3BE14B4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D5684A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65</w:t>
            </w:r>
          </w:p>
        </w:tc>
        <w:tc>
          <w:tcPr>
            <w:tcW w:w="520" w:type="dxa"/>
            <w:tcBorders>
              <w:top w:val="nil"/>
              <w:left w:val="nil"/>
              <w:bottom w:val="single" w:sz="4" w:space="0" w:color="auto"/>
              <w:right w:val="single" w:sz="4" w:space="0" w:color="auto"/>
            </w:tcBorders>
            <w:shd w:val="clear" w:color="auto" w:fill="auto"/>
            <w:vAlign w:val="center"/>
            <w:hideMark/>
          </w:tcPr>
          <w:p w14:paraId="7B2C35F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A2008A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9F884C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E0A69C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08A07C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A597EE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666A9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3B7613C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5BA77CF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D11AD0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66</w:t>
            </w:r>
          </w:p>
        </w:tc>
        <w:tc>
          <w:tcPr>
            <w:tcW w:w="520" w:type="dxa"/>
            <w:tcBorders>
              <w:top w:val="nil"/>
              <w:left w:val="nil"/>
              <w:bottom w:val="single" w:sz="4" w:space="0" w:color="auto"/>
              <w:right w:val="single" w:sz="4" w:space="0" w:color="auto"/>
            </w:tcBorders>
            <w:shd w:val="clear" w:color="auto" w:fill="auto"/>
            <w:vAlign w:val="center"/>
            <w:hideMark/>
          </w:tcPr>
          <w:p w14:paraId="3A287F6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EAD38D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669509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145803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254327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31FF3F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BDE24B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432605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27</w:t>
            </w:r>
          </w:p>
        </w:tc>
      </w:tr>
      <w:tr w:rsidR="006F2912" w:rsidRPr="005C5E6D" w14:paraId="57AE085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371FDE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67</w:t>
            </w:r>
          </w:p>
        </w:tc>
        <w:tc>
          <w:tcPr>
            <w:tcW w:w="520" w:type="dxa"/>
            <w:tcBorders>
              <w:top w:val="nil"/>
              <w:left w:val="nil"/>
              <w:bottom w:val="single" w:sz="4" w:space="0" w:color="auto"/>
              <w:right w:val="single" w:sz="4" w:space="0" w:color="auto"/>
            </w:tcBorders>
            <w:shd w:val="clear" w:color="auto" w:fill="auto"/>
            <w:vAlign w:val="center"/>
            <w:hideMark/>
          </w:tcPr>
          <w:p w14:paraId="072554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E2DD2E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EFFC26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4D1B9E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CD53CF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B90A11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681467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28797C9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23CFCCFC"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A820C9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68</w:t>
            </w:r>
          </w:p>
        </w:tc>
        <w:tc>
          <w:tcPr>
            <w:tcW w:w="520" w:type="dxa"/>
            <w:tcBorders>
              <w:top w:val="nil"/>
              <w:left w:val="nil"/>
              <w:bottom w:val="single" w:sz="4" w:space="0" w:color="auto"/>
              <w:right w:val="single" w:sz="4" w:space="0" w:color="auto"/>
            </w:tcBorders>
            <w:shd w:val="clear" w:color="auto" w:fill="auto"/>
            <w:vAlign w:val="center"/>
            <w:hideMark/>
          </w:tcPr>
          <w:p w14:paraId="7A2A4F7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437EBD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060508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9FE43A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A772E9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9445D7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EC2273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96787C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26</w:t>
            </w:r>
          </w:p>
        </w:tc>
      </w:tr>
      <w:tr w:rsidR="006F2912" w:rsidRPr="005C5E6D" w14:paraId="2F7BED68"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5F7992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69</w:t>
            </w:r>
          </w:p>
        </w:tc>
        <w:tc>
          <w:tcPr>
            <w:tcW w:w="520" w:type="dxa"/>
            <w:tcBorders>
              <w:top w:val="nil"/>
              <w:left w:val="nil"/>
              <w:bottom w:val="single" w:sz="4" w:space="0" w:color="auto"/>
              <w:right w:val="single" w:sz="4" w:space="0" w:color="auto"/>
            </w:tcBorders>
            <w:shd w:val="clear" w:color="auto" w:fill="auto"/>
            <w:vAlign w:val="center"/>
            <w:hideMark/>
          </w:tcPr>
          <w:p w14:paraId="36BBD43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ECA559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3437B5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1EDFBCD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85CE7E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F38D07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1A37A9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27A2E6C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469162A4"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04F807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70</w:t>
            </w:r>
          </w:p>
        </w:tc>
        <w:tc>
          <w:tcPr>
            <w:tcW w:w="520" w:type="dxa"/>
            <w:tcBorders>
              <w:top w:val="nil"/>
              <w:left w:val="nil"/>
              <w:bottom w:val="single" w:sz="4" w:space="0" w:color="auto"/>
              <w:right w:val="single" w:sz="4" w:space="0" w:color="auto"/>
            </w:tcBorders>
            <w:shd w:val="clear" w:color="auto" w:fill="auto"/>
            <w:vAlign w:val="center"/>
            <w:hideMark/>
          </w:tcPr>
          <w:p w14:paraId="44FFBB8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1CA1EA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205F89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1A1F1E4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6D9B76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95DBEF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7C72D2D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5C0F007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24</w:t>
            </w:r>
          </w:p>
        </w:tc>
      </w:tr>
      <w:tr w:rsidR="006F2912" w:rsidRPr="005C5E6D" w14:paraId="37AE6CD4"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2821B1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71</w:t>
            </w:r>
          </w:p>
        </w:tc>
        <w:tc>
          <w:tcPr>
            <w:tcW w:w="520" w:type="dxa"/>
            <w:tcBorders>
              <w:top w:val="nil"/>
              <w:left w:val="nil"/>
              <w:bottom w:val="single" w:sz="4" w:space="0" w:color="auto"/>
              <w:right w:val="single" w:sz="4" w:space="0" w:color="auto"/>
            </w:tcBorders>
            <w:shd w:val="clear" w:color="auto" w:fill="auto"/>
            <w:vAlign w:val="center"/>
            <w:hideMark/>
          </w:tcPr>
          <w:p w14:paraId="6457638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792282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D1A5E0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795AC1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3F8237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1751A5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47F74F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18B6CBA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25</w:t>
            </w:r>
          </w:p>
        </w:tc>
      </w:tr>
      <w:tr w:rsidR="006F2912" w:rsidRPr="005C5E6D" w14:paraId="5C1A94D5"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991C13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72</w:t>
            </w:r>
          </w:p>
        </w:tc>
        <w:tc>
          <w:tcPr>
            <w:tcW w:w="520" w:type="dxa"/>
            <w:tcBorders>
              <w:top w:val="nil"/>
              <w:left w:val="nil"/>
              <w:bottom w:val="single" w:sz="4" w:space="0" w:color="auto"/>
              <w:right w:val="single" w:sz="4" w:space="0" w:color="auto"/>
            </w:tcBorders>
            <w:shd w:val="clear" w:color="auto" w:fill="auto"/>
            <w:vAlign w:val="center"/>
            <w:hideMark/>
          </w:tcPr>
          <w:p w14:paraId="27AEC17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6409B3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78F748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576607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95EC37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37E769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598531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FB7E00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594CA3E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2CC87E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73</w:t>
            </w:r>
          </w:p>
        </w:tc>
        <w:tc>
          <w:tcPr>
            <w:tcW w:w="520" w:type="dxa"/>
            <w:tcBorders>
              <w:top w:val="nil"/>
              <w:left w:val="nil"/>
              <w:bottom w:val="single" w:sz="4" w:space="0" w:color="auto"/>
              <w:right w:val="single" w:sz="4" w:space="0" w:color="auto"/>
            </w:tcBorders>
            <w:shd w:val="clear" w:color="auto" w:fill="auto"/>
            <w:vAlign w:val="center"/>
            <w:hideMark/>
          </w:tcPr>
          <w:p w14:paraId="7B853D5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18F2FD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D2A1D0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3A9311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CCC65F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8709A2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2D7D4A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5D06648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67CCB9BC"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C37D81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74</w:t>
            </w:r>
          </w:p>
        </w:tc>
        <w:tc>
          <w:tcPr>
            <w:tcW w:w="520" w:type="dxa"/>
            <w:tcBorders>
              <w:top w:val="nil"/>
              <w:left w:val="nil"/>
              <w:bottom w:val="single" w:sz="4" w:space="0" w:color="auto"/>
              <w:right w:val="single" w:sz="4" w:space="0" w:color="auto"/>
            </w:tcBorders>
            <w:shd w:val="clear" w:color="auto" w:fill="auto"/>
            <w:vAlign w:val="center"/>
            <w:hideMark/>
          </w:tcPr>
          <w:p w14:paraId="3569AC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211EC8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4AB805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2672AC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AE1BFE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18CF5F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7C5AD5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598F3C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3594CADC"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3FE541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75</w:t>
            </w:r>
          </w:p>
        </w:tc>
        <w:tc>
          <w:tcPr>
            <w:tcW w:w="520" w:type="dxa"/>
            <w:tcBorders>
              <w:top w:val="nil"/>
              <w:left w:val="nil"/>
              <w:bottom w:val="single" w:sz="4" w:space="0" w:color="auto"/>
              <w:right w:val="single" w:sz="4" w:space="0" w:color="auto"/>
            </w:tcBorders>
            <w:shd w:val="clear" w:color="auto" w:fill="auto"/>
            <w:vAlign w:val="center"/>
            <w:hideMark/>
          </w:tcPr>
          <w:p w14:paraId="3EECB45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19CE8FF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24750EC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39C5D12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4F5704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6E0321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1EEC3D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1FDB27D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21</w:t>
            </w:r>
          </w:p>
        </w:tc>
      </w:tr>
      <w:tr w:rsidR="006F2912" w:rsidRPr="005C5E6D" w14:paraId="1C6B55A9"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8372CA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76</w:t>
            </w:r>
          </w:p>
        </w:tc>
        <w:tc>
          <w:tcPr>
            <w:tcW w:w="520" w:type="dxa"/>
            <w:tcBorders>
              <w:top w:val="nil"/>
              <w:left w:val="nil"/>
              <w:bottom w:val="single" w:sz="4" w:space="0" w:color="auto"/>
              <w:right w:val="single" w:sz="4" w:space="0" w:color="auto"/>
            </w:tcBorders>
            <w:shd w:val="clear" w:color="auto" w:fill="auto"/>
            <w:vAlign w:val="center"/>
            <w:hideMark/>
          </w:tcPr>
          <w:p w14:paraId="67B87DC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BBEDC5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418D32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76919D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611406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EE1379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11F6DD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5DC6530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32</w:t>
            </w:r>
          </w:p>
        </w:tc>
      </w:tr>
      <w:tr w:rsidR="006F2912" w:rsidRPr="005C5E6D" w14:paraId="1E0B2AD8"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CC1F76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77</w:t>
            </w:r>
          </w:p>
        </w:tc>
        <w:tc>
          <w:tcPr>
            <w:tcW w:w="520" w:type="dxa"/>
            <w:tcBorders>
              <w:top w:val="nil"/>
              <w:left w:val="nil"/>
              <w:bottom w:val="single" w:sz="4" w:space="0" w:color="auto"/>
              <w:right w:val="single" w:sz="4" w:space="0" w:color="auto"/>
            </w:tcBorders>
            <w:shd w:val="clear" w:color="auto" w:fill="auto"/>
            <w:vAlign w:val="center"/>
            <w:hideMark/>
          </w:tcPr>
          <w:p w14:paraId="183C2CE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793DD5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E9ED4E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E5B7A2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6697C1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7CA3CF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2492D6C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0468FE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23</w:t>
            </w:r>
          </w:p>
        </w:tc>
      </w:tr>
      <w:tr w:rsidR="006F2912" w:rsidRPr="005C5E6D" w14:paraId="098D2DFC"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D77747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78</w:t>
            </w:r>
          </w:p>
        </w:tc>
        <w:tc>
          <w:tcPr>
            <w:tcW w:w="520" w:type="dxa"/>
            <w:tcBorders>
              <w:top w:val="nil"/>
              <w:left w:val="nil"/>
              <w:bottom w:val="single" w:sz="4" w:space="0" w:color="auto"/>
              <w:right w:val="single" w:sz="4" w:space="0" w:color="auto"/>
            </w:tcBorders>
            <w:shd w:val="clear" w:color="auto" w:fill="auto"/>
            <w:vAlign w:val="center"/>
            <w:hideMark/>
          </w:tcPr>
          <w:p w14:paraId="5ABBC47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06CA46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2ECE75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573539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459912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B2371B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9CD874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CCC029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592B994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829D41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79</w:t>
            </w:r>
          </w:p>
        </w:tc>
        <w:tc>
          <w:tcPr>
            <w:tcW w:w="520" w:type="dxa"/>
            <w:tcBorders>
              <w:top w:val="nil"/>
              <w:left w:val="nil"/>
              <w:bottom w:val="single" w:sz="4" w:space="0" w:color="auto"/>
              <w:right w:val="single" w:sz="4" w:space="0" w:color="auto"/>
            </w:tcBorders>
            <w:shd w:val="clear" w:color="auto" w:fill="auto"/>
            <w:vAlign w:val="center"/>
            <w:hideMark/>
          </w:tcPr>
          <w:p w14:paraId="47B980D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291A5A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88DE6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6D6FB8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07C0F8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26BC12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ADE91B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078A21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1B057088"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8A415A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80</w:t>
            </w:r>
          </w:p>
        </w:tc>
        <w:tc>
          <w:tcPr>
            <w:tcW w:w="520" w:type="dxa"/>
            <w:tcBorders>
              <w:top w:val="nil"/>
              <w:left w:val="nil"/>
              <w:bottom w:val="single" w:sz="4" w:space="0" w:color="auto"/>
              <w:right w:val="single" w:sz="4" w:space="0" w:color="auto"/>
            </w:tcBorders>
            <w:shd w:val="clear" w:color="auto" w:fill="auto"/>
            <w:vAlign w:val="center"/>
            <w:hideMark/>
          </w:tcPr>
          <w:p w14:paraId="49DE9D5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C4753D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768709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CB52DA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DA5016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E3302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5FDDDD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2734434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7861174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ABAC94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81</w:t>
            </w:r>
          </w:p>
        </w:tc>
        <w:tc>
          <w:tcPr>
            <w:tcW w:w="520" w:type="dxa"/>
            <w:tcBorders>
              <w:top w:val="nil"/>
              <w:left w:val="nil"/>
              <w:bottom w:val="single" w:sz="4" w:space="0" w:color="auto"/>
              <w:right w:val="single" w:sz="4" w:space="0" w:color="auto"/>
            </w:tcBorders>
            <w:shd w:val="clear" w:color="auto" w:fill="auto"/>
            <w:vAlign w:val="center"/>
            <w:hideMark/>
          </w:tcPr>
          <w:p w14:paraId="2AC97C2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EAC63D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6801FF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C579BF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8079DB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73A2B8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DA3CC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FE0A68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089C7624"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FC6EC4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82</w:t>
            </w:r>
          </w:p>
        </w:tc>
        <w:tc>
          <w:tcPr>
            <w:tcW w:w="520" w:type="dxa"/>
            <w:tcBorders>
              <w:top w:val="nil"/>
              <w:left w:val="nil"/>
              <w:bottom w:val="single" w:sz="4" w:space="0" w:color="auto"/>
              <w:right w:val="single" w:sz="4" w:space="0" w:color="auto"/>
            </w:tcBorders>
            <w:shd w:val="clear" w:color="auto" w:fill="auto"/>
            <w:vAlign w:val="center"/>
            <w:hideMark/>
          </w:tcPr>
          <w:p w14:paraId="4D62AEB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DD57D4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23485C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13FD13D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6EEECBD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A0EBB7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239AAB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79568E4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27</w:t>
            </w:r>
          </w:p>
        </w:tc>
      </w:tr>
      <w:tr w:rsidR="006F2912" w:rsidRPr="005C5E6D" w14:paraId="658197C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56CE65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83</w:t>
            </w:r>
          </w:p>
        </w:tc>
        <w:tc>
          <w:tcPr>
            <w:tcW w:w="520" w:type="dxa"/>
            <w:tcBorders>
              <w:top w:val="nil"/>
              <w:left w:val="nil"/>
              <w:bottom w:val="single" w:sz="4" w:space="0" w:color="auto"/>
              <w:right w:val="single" w:sz="4" w:space="0" w:color="auto"/>
            </w:tcBorders>
            <w:shd w:val="clear" w:color="auto" w:fill="auto"/>
            <w:vAlign w:val="center"/>
            <w:hideMark/>
          </w:tcPr>
          <w:p w14:paraId="6DCE933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8F1A02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899106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316B69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96714F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29C59B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329C5D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5497FAE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18AAA0CE"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7A7C28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84</w:t>
            </w:r>
          </w:p>
        </w:tc>
        <w:tc>
          <w:tcPr>
            <w:tcW w:w="520" w:type="dxa"/>
            <w:tcBorders>
              <w:top w:val="nil"/>
              <w:left w:val="nil"/>
              <w:bottom w:val="single" w:sz="4" w:space="0" w:color="auto"/>
              <w:right w:val="single" w:sz="4" w:space="0" w:color="auto"/>
            </w:tcBorders>
            <w:shd w:val="clear" w:color="auto" w:fill="auto"/>
            <w:vAlign w:val="center"/>
            <w:hideMark/>
          </w:tcPr>
          <w:p w14:paraId="39DE486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F8B5F7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0DA5B3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3E9C73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A8C3CF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410C454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ECA4AF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01AB034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42BBF432"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4E7AD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85</w:t>
            </w:r>
          </w:p>
        </w:tc>
        <w:tc>
          <w:tcPr>
            <w:tcW w:w="520" w:type="dxa"/>
            <w:tcBorders>
              <w:top w:val="nil"/>
              <w:left w:val="nil"/>
              <w:bottom w:val="single" w:sz="4" w:space="0" w:color="auto"/>
              <w:right w:val="single" w:sz="4" w:space="0" w:color="auto"/>
            </w:tcBorders>
            <w:shd w:val="clear" w:color="auto" w:fill="auto"/>
            <w:vAlign w:val="center"/>
            <w:hideMark/>
          </w:tcPr>
          <w:p w14:paraId="26FE57C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67970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BE7C70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5CB176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B4CDB2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E8024C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50F0C2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2D5220A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5F6A1795"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3F94053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86</w:t>
            </w:r>
          </w:p>
        </w:tc>
        <w:tc>
          <w:tcPr>
            <w:tcW w:w="520" w:type="dxa"/>
            <w:tcBorders>
              <w:top w:val="nil"/>
              <w:left w:val="nil"/>
              <w:bottom w:val="single" w:sz="4" w:space="0" w:color="auto"/>
              <w:right w:val="single" w:sz="4" w:space="0" w:color="auto"/>
            </w:tcBorders>
            <w:shd w:val="clear" w:color="auto" w:fill="auto"/>
            <w:vAlign w:val="center"/>
            <w:hideMark/>
          </w:tcPr>
          <w:p w14:paraId="2C99142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7A6073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76F789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A70ECE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93D236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984C75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5E03E0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6B8824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4BDC589C"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417A7C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87</w:t>
            </w:r>
          </w:p>
        </w:tc>
        <w:tc>
          <w:tcPr>
            <w:tcW w:w="520" w:type="dxa"/>
            <w:tcBorders>
              <w:top w:val="nil"/>
              <w:left w:val="nil"/>
              <w:bottom w:val="single" w:sz="4" w:space="0" w:color="auto"/>
              <w:right w:val="single" w:sz="4" w:space="0" w:color="auto"/>
            </w:tcBorders>
            <w:shd w:val="clear" w:color="auto" w:fill="auto"/>
            <w:vAlign w:val="center"/>
            <w:hideMark/>
          </w:tcPr>
          <w:p w14:paraId="1A8BCE9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08230A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D916BC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EE0ADD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C7958A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64AA43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88A5F2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7F71CD4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3F25D69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5F40276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88</w:t>
            </w:r>
          </w:p>
        </w:tc>
        <w:tc>
          <w:tcPr>
            <w:tcW w:w="520" w:type="dxa"/>
            <w:tcBorders>
              <w:top w:val="nil"/>
              <w:left w:val="nil"/>
              <w:bottom w:val="single" w:sz="4" w:space="0" w:color="auto"/>
              <w:right w:val="single" w:sz="4" w:space="0" w:color="auto"/>
            </w:tcBorders>
            <w:shd w:val="clear" w:color="auto" w:fill="auto"/>
            <w:vAlign w:val="center"/>
            <w:hideMark/>
          </w:tcPr>
          <w:p w14:paraId="3B35306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28EB4E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37BF322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CF3BE0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DCE552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FA4C87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FABC2F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4B6364F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0D4DCD3F"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9A522F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89</w:t>
            </w:r>
          </w:p>
        </w:tc>
        <w:tc>
          <w:tcPr>
            <w:tcW w:w="520" w:type="dxa"/>
            <w:tcBorders>
              <w:top w:val="nil"/>
              <w:left w:val="nil"/>
              <w:bottom w:val="single" w:sz="4" w:space="0" w:color="auto"/>
              <w:right w:val="single" w:sz="4" w:space="0" w:color="auto"/>
            </w:tcBorders>
            <w:shd w:val="clear" w:color="auto" w:fill="auto"/>
            <w:vAlign w:val="center"/>
            <w:hideMark/>
          </w:tcPr>
          <w:p w14:paraId="3F3A15B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326121F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360076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2609912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812539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w:t>
            </w:r>
          </w:p>
        </w:tc>
        <w:tc>
          <w:tcPr>
            <w:tcW w:w="520" w:type="dxa"/>
            <w:tcBorders>
              <w:top w:val="nil"/>
              <w:left w:val="nil"/>
              <w:bottom w:val="single" w:sz="4" w:space="0" w:color="auto"/>
              <w:right w:val="single" w:sz="4" w:space="0" w:color="auto"/>
            </w:tcBorders>
            <w:shd w:val="clear" w:color="auto" w:fill="auto"/>
            <w:vAlign w:val="center"/>
            <w:hideMark/>
          </w:tcPr>
          <w:p w14:paraId="521EB50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F14C00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5A1907D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21</w:t>
            </w:r>
          </w:p>
        </w:tc>
      </w:tr>
      <w:tr w:rsidR="006F2912" w:rsidRPr="005C5E6D" w14:paraId="6D34524D"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CC7A81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90</w:t>
            </w:r>
          </w:p>
        </w:tc>
        <w:tc>
          <w:tcPr>
            <w:tcW w:w="520" w:type="dxa"/>
            <w:tcBorders>
              <w:top w:val="nil"/>
              <w:left w:val="nil"/>
              <w:bottom w:val="single" w:sz="4" w:space="0" w:color="auto"/>
              <w:right w:val="single" w:sz="4" w:space="0" w:color="auto"/>
            </w:tcBorders>
            <w:shd w:val="clear" w:color="auto" w:fill="auto"/>
            <w:vAlign w:val="center"/>
            <w:hideMark/>
          </w:tcPr>
          <w:p w14:paraId="1287D7F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074EA5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04EA3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3DAEA4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05AAB6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16F5FE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8C0222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1DEB76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7F907977"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0B4643C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91</w:t>
            </w:r>
          </w:p>
        </w:tc>
        <w:tc>
          <w:tcPr>
            <w:tcW w:w="520" w:type="dxa"/>
            <w:tcBorders>
              <w:top w:val="nil"/>
              <w:left w:val="nil"/>
              <w:bottom w:val="single" w:sz="4" w:space="0" w:color="auto"/>
              <w:right w:val="single" w:sz="4" w:space="0" w:color="auto"/>
            </w:tcBorders>
            <w:shd w:val="clear" w:color="auto" w:fill="auto"/>
            <w:vAlign w:val="center"/>
            <w:hideMark/>
          </w:tcPr>
          <w:p w14:paraId="21A4006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BAFCBE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22E330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1167C89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58816A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0DA334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DED00A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783E0D4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158B072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490C33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92</w:t>
            </w:r>
          </w:p>
        </w:tc>
        <w:tc>
          <w:tcPr>
            <w:tcW w:w="520" w:type="dxa"/>
            <w:tcBorders>
              <w:top w:val="nil"/>
              <w:left w:val="nil"/>
              <w:bottom w:val="single" w:sz="4" w:space="0" w:color="auto"/>
              <w:right w:val="single" w:sz="4" w:space="0" w:color="auto"/>
            </w:tcBorders>
            <w:shd w:val="clear" w:color="auto" w:fill="auto"/>
            <w:vAlign w:val="center"/>
            <w:hideMark/>
          </w:tcPr>
          <w:p w14:paraId="209EE27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A639B6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A4D3E3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057C91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2CAA21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2BA313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BFFD0F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00186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5B5D5741"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19D42D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93</w:t>
            </w:r>
          </w:p>
        </w:tc>
        <w:tc>
          <w:tcPr>
            <w:tcW w:w="520" w:type="dxa"/>
            <w:tcBorders>
              <w:top w:val="nil"/>
              <w:left w:val="nil"/>
              <w:bottom w:val="single" w:sz="4" w:space="0" w:color="auto"/>
              <w:right w:val="single" w:sz="4" w:space="0" w:color="auto"/>
            </w:tcBorders>
            <w:shd w:val="clear" w:color="auto" w:fill="auto"/>
            <w:vAlign w:val="center"/>
            <w:hideMark/>
          </w:tcPr>
          <w:p w14:paraId="5919573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C33CC8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A39E79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A76DE4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D393F4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83C59B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6E4A5E5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61193B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682A044E"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6E94F2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94</w:t>
            </w:r>
          </w:p>
        </w:tc>
        <w:tc>
          <w:tcPr>
            <w:tcW w:w="520" w:type="dxa"/>
            <w:tcBorders>
              <w:top w:val="nil"/>
              <w:left w:val="nil"/>
              <w:bottom w:val="single" w:sz="4" w:space="0" w:color="auto"/>
              <w:right w:val="single" w:sz="4" w:space="0" w:color="auto"/>
            </w:tcBorders>
            <w:shd w:val="clear" w:color="auto" w:fill="auto"/>
            <w:vAlign w:val="center"/>
            <w:hideMark/>
          </w:tcPr>
          <w:p w14:paraId="5F8E4C4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1113A1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CEDD58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B2561C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3425D36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A2D1AA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F6322A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3936035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429E433E"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2EF401E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95</w:t>
            </w:r>
          </w:p>
        </w:tc>
        <w:tc>
          <w:tcPr>
            <w:tcW w:w="520" w:type="dxa"/>
            <w:tcBorders>
              <w:top w:val="nil"/>
              <w:left w:val="nil"/>
              <w:bottom w:val="single" w:sz="4" w:space="0" w:color="auto"/>
              <w:right w:val="single" w:sz="4" w:space="0" w:color="auto"/>
            </w:tcBorders>
            <w:shd w:val="clear" w:color="auto" w:fill="auto"/>
            <w:vAlign w:val="center"/>
            <w:hideMark/>
          </w:tcPr>
          <w:p w14:paraId="61FA8F8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46205B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F83049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0054FCE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77661F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7399F25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3F3BEA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68E55FE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30</w:t>
            </w:r>
          </w:p>
        </w:tc>
      </w:tr>
      <w:tr w:rsidR="006F2912" w:rsidRPr="005C5E6D" w14:paraId="11908556"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4C867F2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96</w:t>
            </w:r>
          </w:p>
        </w:tc>
        <w:tc>
          <w:tcPr>
            <w:tcW w:w="520" w:type="dxa"/>
            <w:tcBorders>
              <w:top w:val="nil"/>
              <w:left w:val="nil"/>
              <w:bottom w:val="single" w:sz="4" w:space="0" w:color="auto"/>
              <w:right w:val="single" w:sz="4" w:space="0" w:color="auto"/>
            </w:tcBorders>
            <w:shd w:val="clear" w:color="auto" w:fill="auto"/>
            <w:vAlign w:val="center"/>
            <w:hideMark/>
          </w:tcPr>
          <w:p w14:paraId="5ECA09D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07E92A5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70946C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9EC5871"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B09CA5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1A3EC3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8A9721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720" w:type="dxa"/>
            <w:tcBorders>
              <w:top w:val="nil"/>
              <w:left w:val="nil"/>
              <w:bottom w:val="single" w:sz="4" w:space="0" w:color="auto"/>
              <w:right w:val="single" w:sz="4" w:space="0" w:color="auto"/>
            </w:tcBorders>
            <w:shd w:val="clear" w:color="000000" w:fill="8EA9DB"/>
            <w:vAlign w:val="center"/>
            <w:hideMark/>
          </w:tcPr>
          <w:p w14:paraId="078B999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26</w:t>
            </w:r>
          </w:p>
        </w:tc>
      </w:tr>
      <w:tr w:rsidR="006F2912" w:rsidRPr="005C5E6D" w14:paraId="0E5ED97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7057E64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97</w:t>
            </w:r>
          </w:p>
        </w:tc>
        <w:tc>
          <w:tcPr>
            <w:tcW w:w="520" w:type="dxa"/>
            <w:tcBorders>
              <w:top w:val="nil"/>
              <w:left w:val="nil"/>
              <w:bottom w:val="single" w:sz="4" w:space="0" w:color="auto"/>
              <w:right w:val="single" w:sz="4" w:space="0" w:color="auto"/>
            </w:tcBorders>
            <w:shd w:val="clear" w:color="auto" w:fill="auto"/>
            <w:vAlign w:val="center"/>
            <w:hideMark/>
          </w:tcPr>
          <w:p w14:paraId="772AB1F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BFA787F"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2ED6E4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39ACD1A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5F45D38"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AA90DD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2853C3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720" w:type="dxa"/>
            <w:tcBorders>
              <w:top w:val="nil"/>
              <w:left w:val="nil"/>
              <w:bottom w:val="single" w:sz="4" w:space="0" w:color="auto"/>
              <w:right w:val="single" w:sz="4" w:space="0" w:color="auto"/>
            </w:tcBorders>
            <w:shd w:val="clear" w:color="000000" w:fill="8EA9DB"/>
            <w:vAlign w:val="center"/>
            <w:hideMark/>
          </w:tcPr>
          <w:p w14:paraId="0C64B420"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31</w:t>
            </w:r>
          </w:p>
        </w:tc>
      </w:tr>
      <w:tr w:rsidR="006F2912" w:rsidRPr="005C5E6D" w14:paraId="107CCA86"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67C85EC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98</w:t>
            </w:r>
          </w:p>
        </w:tc>
        <w:tc>
          <w:tcPr>
            <w:tcW w:w="520" w:type="dxa"/>
            <w:tcBorders>
              <w:top w:val="nil"/>
              <w:left w:val="nil"/>
              <w:bottom w:val="single" w:sz="4" w:space="0" w:color="auto"/>
              <w:right w:val="single" w:sz="4" w:space="0" w:color="auto"/>
            </w:tcBorders>
            <w:shd w:val="clear" w:color="auto" w:fill="auto"/>
            <w:vAlign w:val="center"/>
            <w:hideMark/>
          </w:tcPr>
          <w:p w14:paraId="0CE9B26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C6D90F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125EA65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541F954B"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5AAF419A"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1074853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61285C4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64684DC7"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28</w:t>
            </w:r>
          </w:p>
        </w:tc>
      </w:tr>
      <w:tr w:rsidR="006F2912" w:rsidRPr="005C5E6D" w14:paraId="33CE89AA"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E723A7E"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99</w:t>
            </w:r>
          </w:p>
        </w:tc>
        <w:tc>
          <w:tcPr>
            <w:tcW w:w="520" w:type="dxa"/>
            <w:tcBorders>
              <w:top w:val="nil"/>
              <w:left w:val="nil"/>
              <w:bottom w:val="single" w:sz="4" w:space="0" w:color="auto"/>
              <w:right w:val="single" w:sz="4" w:space="0" w:color="auto"/>
            </w:tcBorders>
            <w:shd w:val="clear" w:color="auto" w:fill="auto"/>
            <w:vAlign w:val="center"/>
            <w:hideMark/>
          </w:tcPr>
          <w:p w14:paraId="1F3AB60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2A655A7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D4B9A9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287637C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5</w:t>
            </w:r>
          </w:p>
        </w:tc>
        <w:tc>
          <w:tcPr>
            <w:tcW w:w="520" w:type="dxa"/>
            <w:tcBorders>
              <w:top w:val="nil"/>
              <w:left w:val="nil"/>
              <w:bottom w:val="single" w:sz="4" w:space="0" w:color="auto"/>
              <w:right w:val="single" w:sz="4" w:space="0" w:color="auto"/>
            </w:tcBorders>
            <w:shd w:val="clear" w:color="auto" w:fill="auto"/>
            <w:vAlign w:val="center"/>
            <w:hideMark/>
          </w:tcPr>
          <w:p w14:paraId="5A4755A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7DAD47D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BA93BE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266CB7A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29</w:t>
            </w:r>
          </w:p>
        </w:tc>
      </w:tr>
      <w:tr w:rsidR="006F2912" w:rsidRPr="005C5E6D" w14:paraId="13E444D0" w14:textId="77777777" w:rsidTr="005C5E6D">
        <w:trPr>
          <w:trHeight w:val="300"/>
          <w:jc w:val="center"/>
        </w:trPr>
        <w:tc>
          <w:tcPr>
            <w:tcW w:w="1240" w:type="dxa"/>
            <w:tcBorders>
              <w:top w:val="nil"/>
              <w:left w:val="single" w:sz="4" w:space="0" w:color="auto"/>
              <w:bottom w:val="single" w:sz="4" w:space="0" w:color="auto"/>
              <w:right w:val="single" w:sz="4" w:space="0" w:color="auto"/>
            </w:tcBorders>
            <w:shd w:val="clear" w:color="000000" w:fill="FFC000"/>
            <w:noWrap/>
            <w:vAlign w:val="center"/>
            <w:hideMark/>
          </w:tcPr>
          <w:p w14:paraId="15840C3D"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100</w:t>
            </w:r>
          </w:p>
        </w:tc>
        <w:tc>
          <w:tcPr>
            <w:tcW w:w="520" w:type="dxa"/>
            <w:tcBorders>
              <w:top w:val="nil"/>
              <w:left w:val="nil"/>
              <w:bottom w:val="single" w:sz="4" w:space="0" w:color="auto"/>
              <w:right w:val="single" w:sz="4" w:space="0" w:color="auto"/>
            </w:tcBorders>
            <w:shd w:val="clear" w:color="auto" w:fill="auto"/>
            <w:vAlign w:val="center"/>
            <w:hideMark/>
          </w:tcPr>
          <w:p w14:paraId="05D62C9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0479920C"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46E48D22"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90722B9"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31CBF716"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520" w:type="dxa"/>
            <w:tcBorders>
              <w:top w:val="nil"/>
              <w:left w:val="nil"/>
              <w:bottom w:val="single" w:sz="4" w:space="0" w:color="auto"/>
              <w:right w:val="single" w:sz="4" w:space="0" w:color="auto"/>
            </w:tcBorders>
            <w:shd w:val="clear" w:color="auto" w:fill="auto"/>
            <w:vAlign w:val="center"/>
            <w:hideMark/>
          </w:tcPr>
          <w:p w14:paraId="78D2E5B3"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3</w:t>
            </w:r>
          </w:p>
        </w:tc>
        <w:tc>
          <w:tcPr>
            <w:tcW w:w="520" w:type="dxa"/>
            <w:tcBorders>
              <w:top w:val="nil"/>
              <w:left w:val="nil"/>
              <w:bottom w:val="single" w:sz="4" w:space="0" w:color="auto"/>
              <w:right w:val="single" w:sz="4" w:space="0" w:color="auto"/>
            </w:tcBorders>
            <w:shd w:val="clear" w:color="auto" w:fill="auto"/>
            <w:vAlign w:val="center"/>
            <w:hideMark/>
          </w:tcPr>
          <w:p w14:paraId="4DC2F4A5"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4</w:t>
            </w:r>
          </w:p>
        </w:tc>
        <w:tc>
          <w:tcPr>
            <w:tcW w:w="720" w:type="dxa"/>
            <w:tcBorders>
              <w:top w:val="nil"/>
              <w:left w:val="nil"/>
              <w:bottom w:val="single" w:sz="4" w:space="0" w:color="auto"/>
              <w:right w:val="single" w:sz="4" w:space="0" w:color="auto"/>
            </w:tcBorders>
            <w:shd w:val="clear" w:color="000000" w:fill="8EA9DB"/>
            <w:vAlign w:val="center"/>
            <w:hideMark/>
          </w:tcPr>
          <w:p w14:paraId="4B303814" w14:textId="77777777" w:rsidR="005C5E6D" w:rsidRPr="005C5E6D" w:rsidRDefault="005C5E6D" w:rsidP="005C5E6D">
            <w:pPr>
              <w:spacing w:after="0" w:line="240" w:lineRule="auto"/>
              <w:jc w:val="center"/>
              <w:rPr>
                <w:rFonts w:ascii="Times New Roman" w:eastAsia="Times New Roman" w:hAnsi="Times New Roman" w:cs="Times New Roman"/>
                <w:color w:val="000000" w:themeColor="text1"/>
                <w:sz w:val="24"/>
                <w:szCs w:val="24"/>
              </w:rPr>
            </w:pPr>
            <w:r w:rsidRPr="005C5E6D">
              <w:rPr>
                <w:rFonts w:ascii="Times New Roman" w:eastAsia="Times New Roman" w:hAnsi="Times New Roman" w:cs="Times New Roman"/>
                <w:color w:val="000000" w:themeColor="text1"/>
                <w:sz w:val="24"/>
                <w:szCs w:val="24"/>
              </w:rPr>
              <w:t>26</w:t>
            </w:r>
          </w:p>
        </w:tc>
      </w:tr>
    </w:tbl>
    <w:p w14:paraId="144B4B66" w14:textId="77777777" w:rsidR="009E6B2E" w:rsidRPr="009E6B2E" w:rsidRDefault="009E6B2E" w:rsidP="009E6B2E"/>
    <w:p w14:paraId="60BBD351" w14:textId="215C18EC" w:rsidR="005C5E6D" w:rsidRPr="0006766A" w:rsidRDefault="005C5E6D" w:rsidP="00BE3E6F">
      <w:pPr>
        <w:pStyle w:val="ListParagraph"/>
        <w:tabs>
          <w:tab w:val="left" w:pos="1665"/>
        </w:tabs>
        <w:spacing w:line="360" w:lineRule="auto"/>
        <w:ind w:left="851" w:right="851" w:hanging="142"/>
        <w:jc w:val="both"/>
        <w:rPr>
          <w:rFonts w:ascii="Times New Roman" w:hAnsi="Times New Roman" w:cs="Times New Roman"/>
          <w:b/>
          <w:sz w:val="24"/>
          <w:szCs w:val="24"/>
        </w:rPr>
      </w:pPr>
      <w:r>
        <w:rPr>
          <w:rFonts w:ascii="Times New Roman" w:hAnsi="Times New Roman" w:cs="Times New Roman"/>
          <w:b/>
          <w:sz w:val="24"/>
          <w:szCs w:val="24"/>
        </w:rPr>
        <w:t xml:space="preserve">Variabel Keputusan Pengambilan Pinjaman Kredit </w:t>
      </w:r>
      <w:r>
        <w:rPr>
          <w:rFonts w:ascii="Times New Roman" w:hAnsi="Times New Roman" w:cs="Times New Roman"/>
          <w:b/>
          <w:i/>
          <w:sz w:val="24"/>
          <w:szCs w:val="24"/>
        </w:rPr>
        <w:t>Fintech Lending</w:t>
      </w:r>
      <w:r w:rsidRPr="005C5E6D">
        <w:rPr>
          <w:rFonts w:ascii="Times New Roman" w:hAnsi="Times New Roman" w:cs="Times New Roman"/>
          <w:b/>
          <w:i/>
          <w:sz w:val="24"/>
          <w:szCs w:val="24"/>
        </w:rPr>
        <w:t xml:space="preserve"> </w:t>
      </w:r>
      <w:r>
        <w:rPr>
          <w:rFonts w:ascii="Times New Roman" w:hAnsi="Times New Roman" w:cs="Times New Roman"/>
          <w:b/>
          <w:sz w:val="24"/>
          <w:szCs w:val="24"/>
        </w:rPr>
        <w:t>(Y)</w:t>
      </w:r>
    </w:p>
    <w:tbl>
      <w:tblPr>
        <w:tblW w:w="6894" w:type="dxa"/>
        <w:jc w:val="center"/>
        <w:tblLook w:val="04A0" w:firstRow="1" w:lastRow="0" w:firstColumn="1" w:lastColumn="0" w:noHBand="0" w:noVBand="1"/>
      </w:tblPr>
      <w:tblGrid>
        <w:gridCol w:w="1697"/>
        <w:gridCol w:w="690"/>
        <w:gridCol w:w="690"/>
        <w:gridCol w:w="690"/>
        <w:gridCol w:w="690"/>
        <w:gridCol w:w="690"/>
        <w:gridCol w:w="690"/>
        <w:gridCol w:w="1057"/>
      </w:tblGrid>
      <w:tr w:rsidR="005C5E6D" w:rsidRPr="005C5E6D" w14:paraId="25E5DFA8" w14:textId="77777777" w:rsidTr="00BE3E6F">
        <w:trPr>
          <w:trHeight w:val="300"/>
          <w:jc w:val="center"/>
        </w:trPr>
        <w:tc>
          <w:tcPr>
            <w:tcW w:w="1697"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7754D7F"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RESPONDEN</w:t>
            </w:r>
          </w:p>
        </w:tc>
        <w:tc>
          <w:tcPr>
            <w:tcW w:w="690" w:type="dxa"/>
            <w:tcBorders>
              <w:top w:val="single" w:sz="4" w:space="0" w:color="auto"/>
              <w:left w:val="nil"/>
              <w:bottom w:val="single" w:sz="4" w:space="0" w:color="auto"/>
              <w:right w:val="single" w:sz="4" w:space="0" w:color="auto"/>
            </w:tcBorders>
            <w:shd w:val="clear" w:color="000000" w:fill="FFFF00"/>
            <w:noWrap/>
            <w:vAlign w:val="center"/>
            <w:hideMark/>
          </w:tcPr>
          <w:p w14:paraId="4A2ADA73"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Y1.1</w:t>
            </w:r>
          </w:p>
        </w:tc>
        <w:tc>
          <w:tcPr>
            <w:tcW w:w="690" w:type="dxa"/>
            <w:tcBorders>
              <w:top w:val="single" w:sz="4" w:space="0" w:color="auto"/>
              <w:left w:val="nil"/>
              <w:bottom w:val="single" w:sz="4" w:space="0" w:color="auto"/>
              <w:right w:val="single" w:sz="4" w:space="0" w:color="auto"/>
            </w:tcBorders>
            <w:shd w:val="clear" w:color="000000" w:fill="FFFF00"/>
            <w:noWrap/>
            <w:vAlign w:val="center"/>
            <w:hideMark/>
          </w:tcPr>
          <w:p w14:paraId="690B5B65"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Y1.2</w:t>
            </w:r>
          </w:p>
        </w:tc>
        <w:tc>
          <w:tcPr>
            <w:tcW w:w="690" w:type="dxa"/>
            <w:tcBorders>
              <w:top w:val="single" w:sz="4" w:space="0" w:color="auto"/>
              <w:left w:val="nil"/>
              <w:bottom w:val="single" w:sz="4" w:space="0" w:color="auto"/>
              <w:right w:val="single" w:sz="4" w:space="0" w:color="auto"/>
            </w:tcBorders>
            <w:shd w:val="clear" w:color="000000" w:fill="FFFF00"/>
            <w:noWrap/>
            <w:vAlign w:val="center"/>
            <w:hideMark/>
          </w:tcPr>
          <w:p w14:paraId="73BE27ED"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Y1.3</w:t>
            </w:r>
          </w:p>
        </w:tc>
        <w:tc>
          <w:tcPr>
            <w:tcW w:w="690" w:type="dxa"/>
            <w:tcBorders>
              <w:top w:val="single" w:sz="4" w:space="0" w:color="auto"/>
              <w:left w:val="nil"/>
              <w:bottom w:val="single" w:sz="4" w:space="0" w:color="auto"/>
              <w:right w:val="single" w:sz="4" w:space="0" w:color="auto"/>
            </w:tcBorders>
            <w:shd w:val="clear" w:color="000000" w:fill="FFFF00"/>
            <w:noWrap/>
            <w:vAlign w:val="center"/>
            <w:hideMark/>
          </w:tcPr>
          <w:p w14:paraId="610EA110"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Y1.4</w:t>
            </w:r>
          </w:p>
        </w:tc>
        <w:tc>
          <w:tcPr>
            <w:tcW w:w="690" w:type="dxa"/>
            <w:tcBorders>
              <w:top w:val="single" w:sz="4" w:space="0" w:color="auto"/>
              <w:left w:val="nil"/>
              <w:bottom w:val="single" w:sz="4" w:space="0" w:color="auto"/>
              <w:right w:val="single" w:sz="4" w:space="0" w:color="auto"/>
            </w:tcBorders>
            <w:shd w:val="clear" w:color="000000" w:fill="FFFF00"/>
            <w:noWrap/>
            <w:vAlign w:val="center"/>
            <w:hideMark/>
          </w:tcPr>
          <w:p w14:paraId="0945C74C"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Y1.5</w:t>
            </w:r>
          </w:p>
        </w:tc>
        <w:tc>
          <w:tcPr>
            <w:tcW w:w="690" w:type="dxa"/>
            <w:tcBorders>
              <w:top w:val="single" w:sz="4" w:space="0" w:color="auto"/>
              <w:left w:val="nil"/>
              <w:bottom w:val="single" w:sz="4" w:space="0" w:color="auto"/>
              <w:right w:val="single" w:sz="4" w:space="0" w:color="auto"/>
            </w:tcBorders>
            <w:shd w:val="clear" w:color="000000" w:fill="FFFF00"/>
            <w:noWrap/>
            <w:vAlign w:val="center"/>
            <w:hideMark/>
          </w:tcPr>
          <w:p w14:paraId="54FB51F9"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Y1.6</w:t>
            </w:r>
          </w:p>
        </w:tc>
        <w:tc>
          <w:tcPr>
            <w:tcW w:w="1057" w:type="dxa"/>
            <w:tcBorders>
              <w:top w:val="single" w:sz="4" w:space="0" w:color="auto"/>
              <w:left w:val="nil"/>
              <w:bottom w:val="single" w:sz="4" w:space="0" w:color="auto"/>
              <w:right w:val="single" w:sz="4" w:space="0" w:color="auto"/>
            </w:tcBorders>
            <w:shd w:val="clear" w:color="000000" w:fill="8EA9DB"/>
            <w:noWrap/>
            <w:vAlign w:val="center"/>
            <w:hideMark/>
          </w:tcPr>
          <w:p w14:paraId="4884B378" w14:textId="77777777" w:rsidR="005C5E6D" w:rsidRPr="005C5E6D" w:rsidRDefault="005C5E6D" w:rsidP="005C5E6D">
            <w:pPr>
              <w:spacing w:after="0" w:line="240" w:lineRule="auto"/>
              <w:jc w:val="center"/>
              <w:rPr>
                <w:rFonts w:ascii="Times New Roman" w:eastAsia="Times New Roman" w:hAnsi="Times New Roman" w:cs="Times New Roman"/>
                <w:b/>
                <w:bCs/>
                <w:color w:val="000000"/>
                <w:sz w:val="24"/>
                <w:szCs w:val="24"/>
              </w:rPr>
            </w:pPr>
            <w:r w:rsidRPr="005C5E6D">
              <w:rPr>
                <w:rFonts w:ascii="Times New Roman" w:eastAsia="Times New Roman" w:hAnsi="Times New Roman" w:cs="Times New Roman"/>
                <w:b/>
                <w:bCs/>
                <w:color w:val="000000"/>
                <w:sz w:val="24"/>
                <w:szCs w:val="24"/>
              </w:rPr>
              <w:t>TOTAL</w:t>
            </w:r>
          </w:p>
        </w:tc>
      </w:tr>
      <w:tr w:rsidR="005C5E6D" w:rsidRPr="005C5E6D" w14:paraId="69D9E41D"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EC1FA6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w:t>
            </w:r>
          </w:p>
        </w:tc>
        <w:tc>
          <w:tcPr>
            <w:tcW w:w="690" w:type="dxa"/>
            <w:tcBorders>
              <w:top w:val="nil"/>
              <w:left w:val="nil"/>
              <w:bottom w:val="single" w:sz="4" w:space="0" w:color="auto"/>
              <w:right w:val="single" w:sz="4" w:space="0" w:color="auto"/>
            </w:tcBorders>
            <w:shd w:val="clear" w:color="auto" w:fill="auto"/>
            <w:vAlign w:val="center"/>
            <w:hideMark/>
          </w:tcPr>
          <w:p w14:paraId="72B15C5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192FBA7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7121B4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CACA89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6CD6F9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23FDF7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676D5EC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3AAE452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7112BF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18D161A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39B135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F42A14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A31765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6948EE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C3B752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500A6AC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03A7C93B"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AA0D21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lastRenderedPageBreak/>
              <w:t>3</w:t>
            </w:r>
          </w:p>
        </w:tc>
        <w:tc>
          <w:tcPr>
            <w:tcW w:w="690" w:type="dxa"/>
            <w:tcBorders>
              <w:top w:val="nil"/>
              <w:left w:val="nil"/>
              <w:bottom w:val="single" w:sz="4" w:space="0" w:color="auto"/>
              <w:right w:val="single" w:sz="4" w:space="0" w:color="auto"/>
            </w:tcBorders>
            <w:shd w:val="clear" w:color="auto" w:fill="auto"/>
            <w:vAlign w:val="center"/>
            <w:hideMark/>
          </w:tcPr>
          <w:p w14:paraId="16A8E18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7DFABD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AD1184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29C165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912895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72C624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6CC2AE5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7F15D92F"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6DF8CC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927F4B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CE5306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F7EEAA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2FC359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0A0116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7C7B34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7336242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5E204014"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439EB5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D07426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A8B274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76FDCE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979CC7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0A6404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4FBF8F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718A350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557CE3B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6471B8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w:t>
            </w:r>
          </w:p>
        </w:tc>
        <w:tc>
          <w:tcPr>
            <w:tcW w:w="690" w:type="dxa"/>
            <w:tcBorders>
              <w:top w:val="nil"/>
              <w:left w:val="nil"/>
              <w:bottom w:val="single" w:sz="4" w:space="0" w:color="auto"/>
              <w:right w:val="single" w:sz="4" w:space="0" w:color="auto"/>
            </w:tcBorders>
            <w:shd w:val="clear" w:color="auto" w:fill="auto"/>
            <w:vAlign w:val="center"/>
            <w:hideMark/>
          </w:tcPr>
          <w:p w14:paraId="40F6EE5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C226E9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2FF8D79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874968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BC0640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0EC970F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60FFEEE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19</w:t>
            </w:r>
          </w:p>
        </w:tc>
      </w:tr>
      <w:tr w:rsidR="005C5E6D" w:rsidRPr="005C5E6D" w14:paraId="7BC2B42A"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338CE7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w:t>
            </w:r>
          </w:p>
        </w:tc>
        <w:tc>
          <w:tcPr>
            <w:tcW w:w="690" w:type="dxa"/>
            <w:tcBorders>
              <w:top w:val="nil"/>
              <w:left w:val="nil"/>
              <w:bottom w:val="single" w:sz="4" w:space="0" w:color="auto"/>
              <w:right w:val="single" w:sz="4" w:space="0" w:color="auto"/>
            </w:tcBorders>
            <w:shd w:val="clear" w:color="auto" w:fill="auto"/>
            <w:vAlign w:val="center"/>
            <w:hideMark/>
          </w:tcPr>
          <w:p w14:paraId="255606D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051753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00ABCA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6F3843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7242B5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1A0802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05612B3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7BEC021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786B1E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w:t>
            </w:r>
          </w:p>
        </w:tc>
        <w:tc>
          <w:tcPr>
            <w:tcW w:w="690" w:type="dxa"/>
            <w:tcBorders>
              <w:top w:val="nil"/>
              <w:left w:val="nil"/>
              <w:bottom w:val="single" w:sz="4" w:space="0" w:color="auto"/>
              <w:right w:val="single" w:sz="4" w:space="0" w:color="auto"/>
            </w:tcBorders>
            <w:shd w:val="clear" w:color="auto" w:fill="auto"/>
            <w:vAlign w:val="center"/>
            <w:hideMark/>
          </w:tcPr>
          <w:p w14:paraId="0563515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E355F6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099237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DF1950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7EEBB1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C8CCFE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61119E1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36486B4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819561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w:t>
            </w:r>
          </w:p>
        </w:tc>
        <w:tc>
          <w:tcPr>
            <w:tcW w:w="690" w:type="dxa"/>
            <w:tcBorders>
              <w:top w:val="nil"/>
              <w:left w:val="nil"/>
              <w:bottom w:val="single" w:sz="4" w:space="0" w:color="auto"/>
              <w:right w:val="single" w:sz="4" w:space="0" w:color="auto"/>
            </w:tcBorders>
            <w:shd w:val="clear" w:color="auto" w:fill="auto"/>
            <w:vAlign w:val="center"/>
            <w:hideMark/>
          </w:tcPr>
          <w:p w14:paraId="6F07B40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593237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8C3CC9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A8D9B1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582DAE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815AAB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241EDB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5339C075"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34863A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10</w:t>
            </w:r>
          </w:p>
        </w:tc>
        <w:tc>
          <w:tcPr>
            <w:tcW w:w="690" w:type="dxa"/>
            <w:tcBorders>
              <w:top w:val="nil"/>
              <w:left w:val="nil"/>
              <w:bottom w:val="single" w:sz="4" w:space="0" w:color="auto"/>
              <w:right w:val="single" w:sz="4" w:space="0" w:color="auto"/>
            </w:tcBorders>
            <w:shd w:val="clear" w:color="auto" w:fill="auto"/>
            <w:vAlign w:val="center"/>
            <w:hideMark/>
          </w:tcPr>
          <w:p w14:paraId="5B24CF5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E343C1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4F20A4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4805FE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BEB867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5927EF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301C92D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54D9F8CB"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999227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11</w:t>
            </w:r>
          </w:p>
        </w:tc>
        <w:tc>
          <w:tcPr>
            <w:tcW w:w="690" w:type="dxa"/>
            <w:tcBorders>
              <w:top w:val="nil"/>
              <w:left w:val="nil"/>
              <w:bottom w:val="single" w:sz="4" w:space="0" w:color="auto"/>
              <w:right w:val="single" w:sz="4" w:space="0" w:color="auto"/>
            </w:tcBorders>
            <w:shd w:val="clear" w:color="auto" w:fill="auto"/>
            <w:vAlign w:val="center"/>
            <w:hideMark/>
          </w:tcPr>
          <w:p w14:paraId="32CD1B6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w:t>
            </w:r>
          </w:p>
        </w:tc>
        <w:tc>
          <w:tcPr>
            <w:tcW w:w="690" w:type="dxa"/>
            <w:tcBorders>
              <w:top w:val="nil"/>
              <w:left w:val="nil"/>
              <w:bottom w:val="single" w:sz="4" w:space="0" w:color="auto"/>
              <w:right w:val="single" w:sz="4" w:space="0" w:color="auto"/>
            </w:tcBorders>
            <w:shd w:val="clear" w:color="auto" w:fill="auto"/>
            <w:vAlign w:val="center"/>
            <w:hideMark/>
          </w:tcPr>
          <w:p w14:paraId="01A04FC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E2047B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76C6F4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w:t>
            </w:r>
          </w:p>
        </w:tc>
        <w:tc>
          <w:tcPr>
            <w:tcW w:w="690" w:type="dxa"/>
            <w:tcBorders>
              <w:top w:val="nil"/>
              <w:left w:val="nil"/>
              <w:bottom w:val="single" w:sz="4" w:space="0" w:color="auto"/>
              <w:right w:val="single" w:sz="4" w:space="0" w:color="auto"/>
            </w:tcBorders>
            <w:shd w:val="clear" w:color="auto" w:fill="auto"/>
            <w:vAlign w:val="center"/>
            <w:hideMark/>
          </w:tcPr>
          <w:p w14:paraId="55F5F1E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574DEF1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63DA9D8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19</w:t>
            </w:r>
          </w:p>
        </w:tc>
      </w:tr>
      <w:tr w:rsidR="005C5E6D" w:rsidRPr="005C5E6D" w14:paraId="14F8FF9C"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92A58C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12</w:t>
            </w:r>
          </w:p>
        </w:tc>
        <w:tc>
          <w:tcPr>
            <w:tcW w:w="690" w:type="dxa"/>
            <w:tcBorders>
              <w:top w:val="nil"/>
              <w:left w:val="nil"/>
              <w:bottom w:val="single" w:sz="4" w:space="0" w:color="auto"/>
              <w:right w:val="single" w:sz="4" w:space="0" w:color="auto"/>
            </w:tcBorders>
            <w:shd w:val="clear" w:color="auto" w:fill="auto"/>
            <w:vAlign w:val="center"/>
            <w:hideMark/>
          </w:tcPr>
          <w:p w14:paraId="789D1D7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E7F4CA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4AC32A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D1F186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CF870C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20A523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0100C10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542BCE33"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F72B8A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13</w:t>
            </w:r>
          </w:p>
        </w:tc>
        <w:tc>
          <w:tcPr>
            <w:tcW w:w="690" w:type="dxa"/>
            <w:tcBorders>
              <w:top w:val="nil"/>
              <w:left w:val="nil"/>
              <w:bottom w:val="single" w:sz="4" w:space="0" w:color="auto"/>
              <w:right w:val="single" w:sz="4" w:space="0" w:color="auto"/>
            </w:tcBorders>
            <w:shd w:val="clear" w:color="auto" w:fill="auto"/>
            <w:vAlign w:val="center"/>
            <w:hideMark/>
          </w:tcPr>
          <w:p w14:paraId="5F22876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AB0E9A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00141A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B40792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374FD6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A2A222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7D6CDB7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59FFED7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F926B7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14</w:t>
            </w:r>
          </w:p>
        </w:tc>
        <w:tc>
          <w:tcPr>
            <w:tcW w:w="690" w:type="dxa"/>
            <w:tcBorders>
              <w:top w:val="nil"/>
              <w:left w:val="nil"/>
              <w:bottom w:val="single" w:sz="4" w:space="0" w:color="auto"/>
              <w:right w:val="single" w:sz="4" w:space="0" w:color="auto"/>
            </w:tcBorders>
            <w:shd w:val="clear" w:color="auto" w:fill="auto"/>
            <w:vAlign w:val="center"/>
            <w:hideMark/>
          </w:tcPr>
          <w:p w14:paraId="1F30C3F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CDB970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F3CCFE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B001F1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EB5974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779B4D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631C915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339B3503"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A46305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15</w:t>
            </w:r>
          </w:p>
        </w:tc>
        <w:tc>
          <w:tcPr>
            <w:tcW w:w="690" w:type="dxa"/>
            <w:tcBorders>
              <w:top w:val="nil"/>
              <w:left w:val="nil"/>
              <w:bottom w:val="single" w:sz="4" w:space="0" w:color="auto"/>
              <w:right w:val="single" w:sz="4" w:space="0" w:color="auto"/>
            </w:tcBorders>
            <w:shd w:val="clear" w:color="auto" w:fill="auto"/>
            <w:vAlign w:val="center"/>
            <w:hideMark/>
          </w:tcPr>
          <w:p w14:paraId="01BA783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9A1B4C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BA24E3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C9F0C0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C9DABE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7D7C52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5BB46BD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0CF07F45"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44D764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16</w:t>
            </w:r>
          </w:p>
        </w:tc>
        <w:tc>
          <w:tcPr>
            <w:tcW w:w="690" w:type="dxa"/>
            <w:tcBorders>
              <w:top w:val="nil"/>
              <w:left w:val="nil"/>
              <w:bottom w:val="single" w:sz="4" w:space="0" w:color="auto"/>
              <w:right w:val="single" w:sz="4" w:space="0" w:color="auto"/>
            </w:tcBorders>
            <w:shd w:val="clear" w:color="auto" w:fill="auto"/>
            <w:vAlign w:val="center"/>
            <w:hideMark/>
          </w:tcPr>
          <w:p w14:paraId="0ABE5E0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428FD4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389F12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DF617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4EC8BF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1C2F38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5F063A1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0FB61BE0"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14F42E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17</w:t>
            </w:r>
          </w:p>
        </w:tc>
        <w:tc>
          <w:tcPr>
            <w:tcW w:w="690" w:type="dxa"/>
            <w:tcBorders>
              <w:top w:val="nil"/>
              <w:left w:val="nil"/>
              <w:bottom w:val="single" w:sz="4" w:space="0" w:color="auto"/>
              <w:right w:val="single" w:sz="4" w:space="0" w:color="auto"/>
            </w:tcBorders>
            <w:shd w:val="clear" w:color="auto" w:fill="auto"/>
            <w:vAlign w:val="center"/>
            <w:hideMark/>
          </w:tcPr>
          <w:p w14:paraId="58C63A4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7B7D0D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1D40C9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EF2FA8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A82F85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D7F25D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61DA532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53843732"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858262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18</w:t>
            </w:r>
          </w:p>
        </w:tc>
        <w:tc>
          <w:tcPr>
            <w:tcW w:w="690" w:type="dxa"/>
            <w:tcBorders>
              <w:top w:val="nil"/>
              <w:left w:val="nil"/>
              <w:bottom w:val="single" w:sz="4" w:space="0" w:color="auto"/>
              <w:right w:val="single" w:sz="4" w:space="0" w:color="auto"/>
            </w:tcBorders>
            <w:shd w:val="clear" w:color="auto" w:fill="auto"/>
            <w:vAlign w:val="center"/>
            <w:hideMark/>
          </w:tcPr>
          <w:p w14:paraId="48BBC45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667025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8D2605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9C67FB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F1E32F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4973E3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293AE58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4DC3CE16"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2465A2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19</w:t>
            </w:r>
          </w:p>
        </w:tc>
        <w:tc>
          <w:tcPr>
            <w:tcW w:w="690" w:type="dxa"/>
            <w:tcBorders>
              <w:top w:val="nil"/>
              <w:left w:val="nil"/>
              <w:bottom w:val="single" w:sz="4" w:space="0" w:color="auto"/>
              <w:right w:val="single" w:sz="4" w:space="0" w:color="auto"/>
            </w:tcBorders>
            <w:shd w:val="clear" w:color="auto" w:fill="auto"/>
            <w:vAlign w:val="center"/>
            <w:hideMark/>
          </w:tcPr>
          <w:p w14:paraId="2FFC32C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933C14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18A65E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57365A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70F3CE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EA0ABE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14EFC77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0EBBC4B6"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BC6021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20</w:t>
            </w:r>
          </w:p>
        </w:tc>
        <w:tc>
          <w:tcPr>
            <w:tcW w:w="690" w:type="dxa"/>
            <w:tcBorders>
              <w:top w:val="nil"/>
              <w:left w:val="nil"/>
              <w:bottom w:val="single" w:sz="4" w:space="0" w:color="auto"/>
              <w:right w:val="single" w:sz="4" w:space="0" w:color="auto"/>
            </w:tcBorders>
            <w:shd w:val="clear" w:color="auto" w:fill="auto"/>
            <w:vAlign w:val="center"/>
            <w:hideMark/>
          </w:tcPr>
          <w:p w14:paraId="264C613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B39471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F689F8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BBD195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08319B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07F6BC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355D43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02C7F1CB"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476357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21</w:t>
            </w:r>
          </w:p>
        </w:tc>
        <w:tc>
          <w:tcPr>
            <w:tcW w:w="690" w:type="dxa"/>
            <w:tcBorders>
              <w:top w:val="nil"/>
              <w:left w:val="nil"/>
              <w:bottom w:val="single" w:sz="4" w:space="0" w:color="auto"/>
              <w:right w:val="single" w:sz="4" w:space="0" w:color="auto"/>
            </w:tcBorders>
            <w:shd w:val="clear" w:color="auto" w:fill="auto"/>
            <w:vAlign w:val="center"/>
            <w:hideMark/>
          </w:tcPr>
          <w:p w14:paraId="55EDC44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D90FFB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EAFC4D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820058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F813BE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BE3CC4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2D21BFC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2853692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B93B5D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22</w:t>
            </w:r>
          </w:p>
        </w:tc>
        <w:tc>
          <w:tcPr>
            <w:tcW w:w="690" w:type="dxa"/>
            <w:tcBorders>
              <w:top w:val="nil"/>
              <w:left w:val="nil"/>
              <w:bottom w:val="single" w:sz="4" w:space="0" w:color="auto"/>
              <w:right w:val="single" w:sz="4" w:space="0" w:color="auto"/>
            </w:tcBorders>
            <w:shd w:val="clear" w:color="auto" w:fill="auto"/>
            <w:vAlign w:val="center"/>
            <w:hideMark/>
          </w:tcPr>
          <w:p w14:paraId="7CB2C7D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1A8E3A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731B2F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8AB83F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6F2C3F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55CDA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28BE51C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4989E1B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2F4CED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23</w:t>
            </w:r>
          </w:p>
        </w:tc>
        <w:tc>
          <w:tcPr>
            <w:tcW w:w="690" w:type="dxa"/>
            <w:tcBorders>
              <w:top w:val="nil"/>
              <w:left w:val="nil"/>
              <w:bottom w:val="single" w:sz="4" w:space="0" w:color="auto"/>
              <w:right w:val="single" w:sz="4" w:space="0" w:color="auto"/>
            </w:tcBorders>
            <w:shd w:val="clear" w:color="auto" w:fill="auto"/>
            <w:vAlign w:val="center"/>
            <w:hideMark/>
          </w:tcPr>
          <w:p w14:paraId="24AEC1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F3E5CF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68153A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74464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39B7F1D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60C4E6B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000000" w:fill="8EA9DB"/>
            <w:noWrap/>
            <w:vAlign w:val="center"/>
            <w:hideMark/>
          </w:tcPr>
          <w:p w14:paraId="7CD3199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20</w:t>
            </w:r>
          </w:p>
        </w:tc>
      </w:tr>
      <w:tr w:rsidR="005C5E6D" w:rsidRPr="005C5E6D" w14:paraId="66642595"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9A603E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c>
          <w:tcPr>
            <w:tcW w:w="690" w:type="dxa"/>
            <w:tcBorders>
              <w:top w:val="nil"/>
              <w:left w:val="nil"/>
              <w:bottom w:val="single" w:sz="4" w:space="0" w:color="auto"/>
              <w:right w:val="single" w:sz="4" w:space="0" w:color="auto"/>
            </w:tcBorders>
            <w:shd w:val="clear" w:color="auto" w:fill="auto"/>
            <w:vAlign w:val="center"/>
            <w:hideMark/>
          </w:tcPr>
          <w:p w14:paraId="00EF77A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DCDFBE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245127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EE29DA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6C5CBA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D22BF4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910D91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542C6DE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B02BF1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c>
          <w:tcPr>
            <w:tcW w:w="690" w:type="dxa"/>
            <w:tcBorders>
              <w:top w:val="nil"/>
              <w:left w:val="nil"/>
              <w:bottom w:val="single" w:sz="4" w:space="0" w:color="auto"/>
              <w:right w:val="single" w:sz="4" w:space="0" w:color="auto"/>
            </w:tcBorders>
            <w:shd w:val="clear" w:color="auto" w:fill="auto"/>
            <w:vAlign w:val="center"/>
            <w:hideMark/>
          </w:tcPr>
          <w:p w14:paraId="236A8A4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947E8B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6B67D6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1F6C87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3755F7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8DC10B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D7A9ED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68E58E35"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78121E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c>
          <w:tcPr>
            <w:tcW w:w="690" w:type="dxa"/>
            <w:tcBorders>
              <w:top w:val="nil"/>
              <w:left w:val="nil"/>
              <w:bottom w:val="single" w:sz="4" w:space="0" w:color="auto"/>
              <w:right w:val="single" w:sz="4" w:space="0" w:color="auto"/>
            </w:tcBorders>
            <w:shd w:val="clear" w:color="auto" w:fill="auto"/>
            <w:vAlign w:val="center"/>
            <w:hideMark/>
          </w:tcPr>
          <w:p w14:paraId="3FFEF68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344A82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BF3DDD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591B29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17CCA2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B652E8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3B81AB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7E3EE146"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98D7C2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c>
          <w:tcPr>
            <w:tcW w:w="690" w:type="dxa"/>
            <w:tcBorders>
              <w:top w:val="nil"/>
              <w:left w:val="nil"/>
              <w:bottom w:val="single" w:sz="4" w:space="0" w:color="auto"/>
              <w:right w:val="single" w:sz="4" w:space="0" w:color="auto"/>
            </w:tcBorders>
            <w:shd w:val="clear" w:color="auto" w:fill="auto"/>
            <w:vAlign w:val="center"/>
            <w:hideMark/>
          </w:tcPr>
          <w:p w14:paraId="53E058B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0B7D33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72FFA4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6A0EF7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7710D17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w:t>
            </w:r>
          </w:p>
        </w:tc>
        <w:tc>
          <w:tcPr>
            <w:tcW w:w="690" w:type="dxa"/>
            <w:tcBorders>
              <w:top w:val="nil"/>
              <w:left w:val="nil"/>
              <w:bottom w:val="single" w:sz="4" w:space="0" w:color="auto"/>
              <w:right w:val="single" w:sz="4" w:space="0" w:color="auto"/>
            </w:tcBorders>
            <w:shd w:val="clear" w:color="auto" w:fill="auto"/>
            <w:vAlign w:val="center"/>
            <w:hideMark/>
          </w:tcPr>
          <w:p w14:paraId="5B3FFB5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409A65C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18</w:t>
            </w:r>
          </w:p>
        </w:tc>
      </w:tr>
      <w:tr w:rsidR="005C5E6D" w:rsidRPr="005C5E6D" w14:paraId="1F215D5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D5528C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c>
          <w:tcPr>
            <w:tcW w:w="690" w:type="dxa"/>
            <w:tcBorders>
              <w:top w:val="nil"/>
              <w:left w:val="nil"/>
              <w:bottom w:val="single" w:sz="4" w:space="0" w:color="auto"/>
              <w:right w:val="single" w:sz="4" w:space="0" w:color="auto"/>
            </w:tcBorders>
            <w:shd w:val="clear" w:color="auto" w:fill="auto"/>
            <w:vAlign w:val="center"/>
            <w:hideMark/>
          </w:tcPr>
          <w:p w14:paraId="570B096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D739DF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77FCA6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C84715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FFCD89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20F003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7487F72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0A53EB1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E06F29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29</w:t>
            </w:r>
          </w:p>
        </w:tc>
        <w:tc>
          <w:tcPr>
            <w:tcW w:w="690" w:type="dxa"/>
            <w:tcBorders>
              <w:top w:val="nil"/>
              <w:left w:val="nil"/>
              <w:bottom w:val="single" w:sz="4" w:space="0" w:color="auto"/>
              <w:right w:val="single" w:sz="4" w:space="0" w:color="auto"/>
            </w:tcBorders>
            <w:shd w:val="clear" w:color="auto" w:fill="auto"/>
            <w:vAlign w:val="center"/>
            <w:hideMark/>
          </w:tcPr>
          <w:p w14:paraId="4B94EA0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AE3460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C02E79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67C672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D8DF30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9B1EFD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7A4A2AA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523EC113"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06EACB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c>
          <w:tcPr>
            <w:tcW w:w="690" w:type="dxa"/>
            <w:tcBorders>
              <w:top w:val="nil"/>
              <w:left w:val="nil"/>
              <w:bottom w:val="single" w:sz="4" w:space="0" w:color="auto"/>
              <w:right w:val="single" w:sz="4" w:space="0" w:color="auto"/>
            </w:tcBorders>
            <w:shd w:val="clear" w:color="auto" w:fill="auto"/>
            <w:vAlign w:val="center"/>
            <w:hideMark/>
          </w:tcPr>
          <w:p w14:paraId="40E3EC4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2EB26F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241E7A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56003E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F827B6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BC5DB8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508325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3C1A765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C81DBE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31</w:t>
            </w:r>
          </w:p>
        </w:tc>
        <w:tc>
          <w:tcPr>
            <w:tcW w:w="690" w:type="dxa"/>
            <w:tcBorders>
              <w:top w:val="nil"/>
              <w:left w:val="nil"/>
              <w:bottom w:val="single" w:sz="4" w:space="0" w:color="auto"/>
              <w:right w:val="single" w:sz="4" w:space="0" w:color="auto"/>
            </w:tcBorders>
            <w:shd w:val="clear" w:color="auto" w:fill="auto"/>
            <w:vAlign w:val="center"/>
            <w:hideMark/>
          </w:tcPr>
          <w:p w14:paraId="2CDD28B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B70F15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6E77B2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96CA49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7F326D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6252AB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6AE3B16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35EDB074"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E3BD0F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32</w:t>
            </w:r>
          </w:p>
        </w:tc>
        <w:tc>
          <w:tcPr>
            <w:tcW w:w="690" w:type="dxa"/>
            <w:tcBorders>
              <w:top w:val="nil"/>
              <w:left w:val="nil"/>
              <w:bottom w:val="single" w:sz="4" w:space="0" w:color="auto"/>
              <w:right w:val="single" w:sz="4" w:space="0" w:color="auto"/>
            </w:tcBorders>
            <w:shd w:val="clear" w:color="auto" w:fill="auto"/>
            <w:vAlign w:val="center"/>
            <w:hideMark/>
          </w:tcPr>
          <w:p w14:paraId="37CD2F6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5A09D2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DB971A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E49EC0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4EFE87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2B6BC2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475C2B1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29</w:t>
            </w:r>
          </w:p>
        </w:tc>
      </w:tr>
      <w:tr w:rsidR="005C5E6D" w:rsidRPr="005C5E6D" w14:paraId="1388678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A97143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33</w:t>
            </w:r>
          </w:p>
        </w:tc>
        <w:tc>
          <w:tcPr>
            <w:tcW w:w="690" w:type="dxa"/>
            <w:tcBorders>
              <w:top w:val="nil"/>
              <w:left w:val="nil"/>
              <w:bottom w:val="single" w:sz="4" w:space="0" w:color="auto"/>
              <w:right w:val="single" w:sz="4" w:space="0" w:color="auto"/>
            </w:tcBorders>
            <w:shd w:val="clear" w:color="auto" w:fill="auto"/>
            <w:vAlign w:val="center"/>
            <w:hideMark/>
          </w:tcPr>
          <w:p w14:paraId="10EFD6D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C1244A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3E1BF1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66CED8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BE1773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3A82A2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1566604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792C6BAF"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2F8507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34</w:t>
            </w:r>
          </w:p>
        </w:tc>
        <w:tc>
          <w:tcPr>
            <w:tcW w:w="690" w:type="dxa"/>
            <w:tcBorders>
              <w:top w:val="nil"/>
              <w:left w:val="nil"/>
              <w:bottom w:val="single" w:sz="4" w:space="0" w:color="auto"/>
              <w:right w:val="single" w:sz="4" w:space="0" w:color="auto"/>
            </w:tcBorders>
            <w:shd w:val="clear" w:color="auto" w:fill="auto"/>
            <w:vAlign w:val="center"/>
            <w:hideMark/>
          </w:tcPr>
          <w:p w14:paraId="3B3344A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8DCFA9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086DA8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07A858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76131A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6BADAE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496D178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7B56037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82C0A0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35</w:t>
            </w:r>
          </w:p>
        </w:tc>
        <w:tc>
          <w:tcPr>
            <w:tcW w:w="690" w:type="dxa"/>
            <w:tcBorders>
              <w:top w:val="nil"/>
              <w:left w:val="nil"/>
              <w:bottom w:val="single" w:sz="4" w:space="0" w:color="auto"/>
              <w:right w:val="single" w:sz="4" w:space="0" w:color="auto"/>
            </w:tcBorders>
            <w:shd w:val="clear" w:color="auto" w:fill="auto"/>
            <w:vAlign w:val="center"/>
            <w:hideMark/>
          </w:tcPr>
          <w:p w14:paraId="0C89159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20E2F6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53D4B5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B7F7EE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533527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CF0233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338473A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3209076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DCEF93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36</w:t>
            </w:r>
          </w:p>
        </w:tc>
        <w:tc>
          <w:tcPr>
            <w:tcW w:w="690" w:type="dxa"/>
            <w:tcBorders>
              <w:top w:val="nil"/>
              <w:left w:val="nil"/>
              <w:bottom w:val="single" w:sz="4" w:space="0" w:color="auto"/>
              <w:right w:val="single" w:sz="4" w:space="0" w:color="auto"/>
            </w:tcBorders>
            <w:shd w:val="clear" w:color="auto" w:fill="auto"/>
            <w:vAlign w:val="center"/>
            <w:hideMark/>
          </w:tcPr>
          <w:p w14:paraId="783B93D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0A459C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C16097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4767EC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0E9D8D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6301CA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7EC6F74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3A57330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F6DE5A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37</w:t>
            </w:r>
          </w:p>
        </w:tc>
        <w:tc>
          <w:tcPr>
            <w:tcW w:w="690" w:type="dxa"/>
            <w:tcBorders>
              <w:top w:val="nil"/>
              <w:left w:val="nil"/>
              <w:bottom w:val="single" w:sz="4" w:space="0" w:color="auto"/>
              <w:right w:val="single" w:sz="4" w:space="0" w:color="auto"/>
            </w:tcBorders>
            <w:shd w:val="clear" w:color="auto" w:fill="auto"/>
            <w:vAlign w:val="center"/>
            <w:hideMark/>
          </w:tcPr>
          <w:p w14:paraId="560F9BA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FD2E55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8B49FE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468543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17290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31A868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0BA7AAF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543B76FA"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E4D773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38</w:t>
            </w:r>
          </w:p>
        </w:tc>
        <w:tc>
          <w:tcPr>
            <w:tcW w:w="690" w:type="dxa"/>
            <w:tcBorders>
              <w:top w:val="nil"/>
              <w:left w:val="nil"/>
              <w:bottom w:val="single" w:sz="4" w:space="0" w:color="auto"/>
              <w:right w:val="single" w:sz="4" w:space="0" w:color="auto"/>
            </w:tcBorders>
            <w:shd w:val="clear" w:color="auto" w:fill="auto"/>
            <w:vAlign w:val="center"/>
            <w:hideMark/>
          </w:tcPr>
          <w:p w14:paraId="3CE2A95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E86F87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AF7F91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61B3F0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2E4E6DA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1D06AC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039DB52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2C8601DA"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8503E8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39</w:t>
            </w:r>
          </w:p>
        </w:tc>
        <w:tc>
          <w:tcPr>
            <w:tcW w:w="690" w:type="dxa"/>
            <w:tcBorders>
              <w:top w:val="nil"/>
              <w:left w:val="nil"/>
              <w:bottom w:val="single" w:sz="4" w:space="0" w:color="auto"/>
              <w:right w:val="single" w:sz="4" w:space="0" w:color="auto"/>
            </w:tcBorders>
            <w:shd w:val="clear" w:color="auto" w:fill="auto"/>
            <w:vAlign w:val="center"/>
            <w:hideMark/>
          </w:tcPr>
          <w:p w14:paraId="097C3FA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EA2A56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0AF97E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B62BFE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668ABA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88D077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55655BF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51965EFB"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C01C9F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40</w:t>
            </w:r>
          </w:p>
        </w:tc>
        <w:tc>
          <w:tcPr>
            <w:tcW w:w="690" w:type="dxa"/>
            <w:tcBorders>
              <w:top w:val="nil"/>
              <w:left w:val="nil"/>
              <w:bottom w:val="single" w:sz="4" w:space="0" w:color="auto"/>
              <w:right w:val="single" w:sz="4" w:space="0" w:color="auto"/>
            </w:tcBorders>
            <w:shd w:val="clear" w:color="auto" w:fill="auto"/>
            <w:vAlign w:val="center"/>
            <w:hideMark/>
          </w:tcPr>
          <w:p w14:paraId="5BAE8E7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29BE40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1881CB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DC1699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FFCEE5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551798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61B0AAD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5E3FAFB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0C6A67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41</w:t>
            </w:r>
          </w:p>
        </w:tc>
        <w:tc>
          <w:tcPr>
            <w:tcW w:w="690" w:type="dxa"/>
            <w:tcBorders>
              <w:top w:val="nil"/>
              <w:left w:val="nil"/>
              <w:bottom w:val="single" w:sz="4" w:space="0" w:color="auto"/>
              <w:right w:val="single" w:sz="4" w:space="0" w:color="auto"/>
            </w:tcBorders>
            <w:shd w:val="clear" w:color="auto" w:fill="auto"/>
            <w:vAlign w:val="center"/>
            <w:hideMark/>
          </w:tcPr>
          <w:p w14:paraId="2FECF08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FD562C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83C764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291EB1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2F4A9C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F21D14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6F67053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6F75A57C"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C45349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42</w:t>
            </w:r>
          </w:p>
        </w:tc>
        <w:tc>
          <w:tcPr>
            <w:tcW w:w="690" w:type="dxa"/>
            <w:tcBorders>
              <w:top w:val="nil"/>
              <w:left w:val="nil"/>
              <w:bottom w:val="single" w:sz="4" w:space="0" w:color="auto"/>
              <w:right w:val="single" w:sz="4" w:space="0" w:color="auto"/>
            </w:tcBorders>
            <w:shd w:val="clear" w:color="auto" w:fill="auto"/>
            <w:vAlign w:val="center"/>
            <w:hideMark/>
          </w:tcPr>
          <w:p w14:paraId="15FF12F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586871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4F9212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47A683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6FD71B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3FFF12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4CD3ABE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4FD69080"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F5A829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43</w:t>
            </w:r>
          </w:p>
        </w:tc>
        <w:tc>
          <w:tcPr>
            <w:tcW w:w="690" w:type="dxa"/>
            <w:tcBorders>
              <w:top w:val="nil"/>
              <w:left w:val="nil"/>
              <w:bottom w:val="single" w:sz="4" w:space="0" w:color="auto"/>
              <w:right w:val="single" w:sz="4" w:space="0" w:color="auto"/>
            </w:tcBorders>
            <w:shd w:val="clear" w:color="auto" w:fill="auto"/>
            <w:vAlign w:val="center"/>
            <w:hideMark/>
          </w:tcPr>
          <w:p w14:paraId="1E503D6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750B03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D8554B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F0F104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FF01E9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9D1E2B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3F457B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0DD23962"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5726A1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44</w:t>
            </w:r>
          </w:p>
        </w:tc>
        <w:tc>
          <w:tcPr>
            <w:tcW w:w="690" w:type="dxa"/>
            <w:tcBorders>
              <w:top w:val="nil"/>
              <w:left w:val="nil"/>
              <w:bottom w:val="single" w:sz="4" w:space="0" w:color="auto"/>
              <w:right w:val="single" w:sz="4" w:space="0" w:color="auto"/>
            </w:tcBorders>
            <w:shd w:val="clear" w:color="auto" w:fill="auto"/>
            <w:vAlign w:val="center"/>
            <w:hideMark/>
          </w:tcPr>
          <w:p w14:paraId="415D14A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AED2C5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7CB0D3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3C73B1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D31E29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DCE14B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5FD9F3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1392DD30"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4F018C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45</w:t>
            </w:r>
          </w:p>
        </w:tc>
        <w:tc>
          <w:tcPr>
            <w:tcW w:w="690" w:type="dxa"/>
            <w:tcBorders>
              <w:top w:val="nil"/>
              <w:left w:val="nil"/>
              <w:bottom w:val="single" w:sz="4" w:space="0" w:color="auto"/>
              <w:right w:val="single" w:sz="4" w:space="0" w:color="auto"/>
            </w:tcBorders>
            <w:shd w:val="clear" w:color="auto" w:fill="auto"/>
            <w:vAlign w:val="center"/>
            <w:hideMark/>
          </w:tcPr>
          <w:p w14:paraId="19F267C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383F19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7D825D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A2F955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E8149A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0F4639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4A9D675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34DF2E3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43C26B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46</w:t>
            </w:r>
          </w:p>
        </w:tc>
        <w:tc>
          <w:tcPr>
            <w:tcW w:w="690" w:type="dxa"/>
            <w:tcBorders>
              <w:top w:val="nil"/>
              <w:left w:val="nil"/>
              <w:bottom w:val="single" w:sz="4" w:space="0" w:color="auto"/>
              <w:right w:val="single" w:sz="4" w:space="0" w:color="auto"/>
            </w:tcBorders>
            <w:shd w:val="clear" w:color="auto" w:fill="auto"/>
            <w:vAlign w:val="center"/>
            <w:hideMark/>
          </w:tcPr>
          <w:p w14:paraId="12A6481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028A61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278DDB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1DE2D5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37D379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5CBAC5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119FA73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29</w:t>
            </w:r>
          </w:p>
        </w:tc>
      </w:tr>
      <w:tr w:rsidR="005C5E6D" w:rsidRPr="005C5E6D" w14:paraId="33E78AF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0FBEAA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47</w:t>
            </w:r>
          </w:p>
        </w:tc>
        <w:tc>
          <w:tcPr>
            <w:tcW w:w="690" w:type="dxa"/>
            <w:tcBorders>
              <w:top w:val="nil"/>
              <w:left w:val="nil"/>
              <w:bottom w:val="single" w:sz="4" w:space="0" w:color="auto"/>
              <w:right w:val="single" w:sz="4" w:space="0" w:color="auto"/>
            </w:tcBorders>
            <w:shd w:val="clear" w:color="auto" w:fill="auto"/>
            <w:vAlign w:val="center"/>
            <w:hideMark/>
          </w:tcPr>
          <w:p w14:paraId="0B654B1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7FE0C6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82F29A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45DE22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0B8EC9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1587C0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A9BBE7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0E147E8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4CBF3F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lastRenderedPageBreak/>
              <w:t>48</w:t>
            </w:r>
          </w:p>
        </w:tc>
        <w:tc>
          <w:tcPr>
            <w:tcW w:w="690" w:type="dxa"/>
            <w:tcBorders>
              <w:top w:val="nil"/>
              <w:left w:val="nil"/>
              <w:bottom w:val="single" w:sz="4" w:space="0" w:color="auto"/>
              <w:right w:val="single" w:sz="4" w:space="0" w:color="auto"/>
            </w:tcBorders>
            <w:shd w:val="clear" w:color="auto" w:fill="auto"/>
            <w:vAlign w:val="center"/>
            <w:hideMark/>
          </w:tcPr>
          <w:p w14:paraId="2F5BEFD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50D47D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98A3EE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79AF8B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F440FB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11BE92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16CB3DF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62DCBA9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345CB9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49</w:t>
            </w:r>
          </w:p>
        </w:tc>
        <w:tc>
          <w:tcPr>
            <w:tcW w:w="690" w:type="dxa"/>
            <w:tcBorders>
              <w:top w:val="nil"/>
              <w:left w:val="nil"/>
              <w:bottom w:val="single" w:sz="4" w:space="0" w:color="auto"/>
              <w:right w:val="single" w:sz="4" w:space="0" w:color="auto"/>
            </w:tcBorders>
            <w:shd w:val="clear" w:color="auto" w:fill="auto"/>
            <w:vAlign w:val="center"/>
            <w:hideMark/>
          </w:tcPr>
          <w:p w14:paraId="679F560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6B57C3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B6BA3C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B77A41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7DE340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27E190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2A92F56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67AE9B8A"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8F02F9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50</w:t>
            </w:r>
          </w:p>
        </w:tc>
        <w:tc>
          <w:tcPr>
            <w:tcW w:w="690" w:type="dxa"/>
            <w:tcBorders>
              <w:top w:val="nil"/>
              <w:left w:val="nil"/>
              <w:bottom w:val="single" w:sz="4" w:space="0" w:color="auto"/>
              <w:right w:val="single" w:sz="4" w:space="0" w:color="auto"/>
            </w:tcBorders>
            <w:shd w:val="clear" w:color="auto" w:fill="auto"/>
            <w:vAlign w:val="center"/>
            <w:hideMark/>
          </w:tcPr>
          <w:p w14:paraId="415DA44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074AA3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6B1BE3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BDB287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1AC009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E9FBD3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000000" w:fill="8EA9DB"/>
            <w:noWrap/>
            <w:vAlign w:val="center"/>
            <w:hideMark/>
          </w:tcPr>
          <w:p w14:paraId="312B5D7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23</w:t>
            </w:r>
          </w:p>
        </w:tc>
      </w:tr>
      <w:tr w:rsidR="005C5E6D" w:rsidRPr="005C5E6D" w14:paraId="674BB6CF"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091E52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51</w:t>
            </w:r>
          </w:p>
        </w:tc>
        <w:tc>
          <w:tcPr>
            <w:tcW w:w="690" w:type="dxa"/>
            <w:tcBorders>
              <w:top w:val="nil"/>
              <w:left w:val="nil"/>
              <w:bottom w:val="single" w:sz="4" w:space="0" w:color="auto"/>
              <w:right w:val="single" w:sz="4" w:space="0" w:color="auto"/>
            </w:tcBorders>
            <w:shd w:val="clear" w:color="auto" w:fill="auto"/>
            <w:vAlign w:val="center"/>
            <w:hideMark/>
          </w:tcPr>
          <w:p w14:paraId="681027A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ECF58B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038B2CC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0D41FFB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7FC3AD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26A33C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1F50514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22</w:t>
            </w:r>
          </w:p>
        </w:tc>
      </w:tr>
      <w:tr w:rsidR="005C5E6D" w:rsidRPr="005C5E6D" w14:paraId="6F6CF17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EB11A1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52</w:t>
            </w:r>
          </w:p>
        </w:tc>
        <w:tc>
          <w:tcPr>
            <w:tcW w:w="690" w:type="dxa"/>
            <w:tcBorders>
              <w:top w:val="nil"/>
              <w:left w:val="nil"/>
              <w:bottom w:val="single" w:sz="4" w:space="0" w:color="auto"/>
              <w:right w:val="single" w:sz="4" w:space="0" w:color="auto"/>
            </w:tcBorders>
            <w:shd w:val="clear" w:color="auto" w:fill="auto"/>
            <w:vAlign w:val="center"/>
            <w:hideMark/>
          </w:tcPr>
          <w:p w14:paraId="4B43882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8CA194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7C398B7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46A8550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2D2F70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25BFA0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000000" w:fill="8EA9DB"/>
            <w:noWrap/>
            <w:vAlign w:val="center"/>
            <w:hideMark/>
          </w:tcPr>
          <w:p w14:paraId="0D93854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17</w:t>
            </w:r>
          </w:p>
        </w:tc>
      </w:tr>
      <w:tr w:rsidR="005C5E6D" w:rsidRPr="005C5E6D" w14:paraId="0AB93F96"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178926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53</w:t>
            </w:r>
          </w:p>
        </w:tc>
        <w:tc>
          <w:tcPr>
            <w:tcW w:w="690" w:type="dxa"/>
            <w:tcBorders>
              <w:top w:val="nil"/>
              <w:left w:val="nil"/>
              <w:bottom w:val="single" w:sz="4" w:space="0" w:color="auto"/>
              <w:right w:val="single" w:sz="4" w:space="0" w:color="auto"/>
            </w:tcBorders>
            <w:shd w:val="clear" w:color="auto" w:fill="auto"/>
            <w:vAlign w:val="center"/>
            <w:hideMark/>
          </w:tcPr>
          <w:p w14:paraId="4994BB4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9E262E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CF9CB6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5FE10A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ED2B54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4807AD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000000" w:fill="8EA9DB"/>
            <w:noWrap/>
            <w:vAlign w:val="center"/>
            <w:hideMark/>
          </w:tcPr>
          <w:p w14:paraId="7FF5909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30FF577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FC916A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54</w:t>
            </w:r>
          </w:p>
        </w:tc>
        <w:tc>
          <w:tcPr>
            <w:tcW w:w="690" w:type="dxa"/>
            <w:tcBorders>
              <w:top w:val="nil"/>
              <w:left w:val="nil"/>
              <w:bottom w:val="single" w:sz="4" w:space="0" w:color="auto"/>
              <w:right w:val="single" w:sz="4" w:space="0" w:color="auto"/>
            </w:tcBorders>
            <w:shd w:val="clear" w:color="auto" w:fill="auto"/>
            <w:vAlign w:val="center"/>
            <w:hideMark/>
          </w:tcPr>
          <w:p w14:paraId="607741E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29676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0171DF9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89BB4F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87B47E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C81F67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70D831E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03BAFC42"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ECC37E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55</w:t>
            </w:r>
          </w:p>
        </w:tc>
        <w:tc>
          <w:tcPr>
            <w:tcW w:w="690" w:type="dxa"/>
            <w:tcBorders>
              <w:top w:val="nil"/>
              <w:left w:val="nil"/>
              <w:bottom w:val="single" w:sz="4" w:space="0" w:color="auto"/>
              <w:right w:val="single" w:sz="4" w:space="0" w:color="auto"/>
            </w:tcBorders>
            <w:shd w:val="clear" w:color="auto" w:fill="auto"/>
            <w:vAlign w:val="center"/>
            <w:hideMark/>
          </w:tcPr>
          <w:p w14:paraId="0B890BB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393DFF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B04218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887429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81248C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07F2E1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0A1932B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2566A04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76C33C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56</w:t>
            </w:r>
          </w:p>
        </w:tc>
        <w:tc>
          <w:tcPr>
            <w:tcW w:w="690" w:type="dxa"/>
            <w:tcBorders>
              <w:top w:val="nil"/>
              <w:left w:val="nil"/>
              <w:bottom w:val="single" w:sz="4" w:space="0" w:color="auto"/>
              <w:right w:val="single" w:sz="4" w:space="0" w:color="auto"/>
            </w:tcBorders>
            <w:shd w:val="clear" w:color="auto" w:fill="auto"/>
            <w:vAlign w:val="center"/>
            <w:hideMark/>
          </w:tcPr>
          <w:p w14:paraId="4D0B8E9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4F6B331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E94D91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0F5852D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A6EF10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D20603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000000" w:fill="8EA9DB"/>
            <w:noWrap/>
            <w:vAlign w:val="center"/>
            <w:hideMark/>
          </w:tcPr>
          <w:p w14:paraId="7E19232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19</w:t>
            </w:r>
          </w:p>
        </w:tc>
      </w:tr>
      <w:tr w:rsidR="005C5E6D" w:rsidRPr="005C5E6D" w14:paraId="6E0F274D"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D20A40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57</w:t>
            </w:r>
          </w:p>
        </w:tc>
        <w:tc>
          <w:tcPr>
            <w:tcW w:w="690" w:type="dxa"/>
            <w:tcBorders>
              <w:top w:val="nil"/>
              <w:left w:val="nil"/>
              <w:bottom w:val="single" w:sz="4" w:space="0" w:color="auto"/>
              <w:right w:val="single" w:sz="4" w:space="0" w:color="auto"/>
            </w:tcBorders>
            <w:shd w:val="clear" w:color="auto" w:fill="auto"/>
            <w:vAlign w:val="center"/>
            <w:hideMark/>
          </w:tcPr>
          <w:p w14:paraId="18419CA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2822782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D6905D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1125C2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8671E5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703A9F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29CA26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21</w:t>
            </w:r>
          </w:p>
        </w:tc>
      </w:tr>
      <w:tr w:rsidR="005C5E6D" w:rsidRPr="005C5E6D" w14:paraId="2024DD94"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663A5A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58</w:t>
            </w:r>
          </w:p>
        </w:tc>
        <w:tc>
          <w:tcPr>
            <w:tcW w:w="690" w:type="dxa"/>
            <w:tcBorders>
              <w:top w:val="nil"/>
              <w:left w:val="nil"/>
              <w:bottom w:val="single" w:sz="4" w:space="0" w:color="auto"/>
              <w:right w:val="single" w:sz="4" w:space="0" w:color="auto"/>
            </w:tcBorders>
            <w:shd w:val="clear" w:color="auto" w:fill="auto"/>
            <w:vAlign w:val="center"/>
            <w:hideMark/>
          </w:tcPr>
          <w:p w14:paraId="47D74BC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98366D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10D138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DB22E0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79DA20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55DE9A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4EDA1A0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2F57A79B"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1552D3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59</w:t>
            </w:r>
          </w:p>
        </w:tc>
        <w:tc>
          <w:tcPr>
            <w:tcW w:w="690" w:type="dxa"/>
            <w:tcBorders>
              <w:top w:val="nil"/>
              <w:left w:val="nil"/>
              <w:bottom w:val="single" w:sz="4" w:space="0" w:color="auto"/>
              <w:right w:val="single" w:sz="4" w:space="0" w:color="auto"/>
            </w:tcBorders>
            <w:shd w:val="clear" w:color="auto" w:fill="auto"/>
            <w:vAlign w:val="center"/>
            <w:hideMark/>
          </w:tcPr>
          <w:p w14:paraId="7BB5590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7725092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2DE06F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ABF440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6A1566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67D489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4F55F2F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65F0AC7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0C5BB0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60</w:t>
            </w:r>
          </w:p>
        </w:tc>
        <w:tc>
          <w:tcPr>
            <w:tcW w:w="690" w:type="dxa"/>
            <w:tcBorders>
              <w:top w:val="nil"/>
              <w:left w:val="nil"/>
              <w:bottom w:val="single" w:sz="4" w:space="0" w:color="auto"/>
              <w:right w:val="single" w:sz="4" w:space="0" w:color="auto"/>
            </w:tcBorders>
            <w:shd w:val="clear" w:color="auto" w:fill="auto"/>
            <w:vAlign w:val="center"/>
            <w:hideMark/>
          </w:tcPr>
          <w:p w14:paraId="4CA4CD9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96FEFB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64C6C3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CDF616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0A9735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FBA4A7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08C76EC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0C6AE75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D144C1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61</w:t>
            </w:r>
          </w:p>
        </w:tc>
        <w:tc>
          <w:tcPr>
            <w:tcW w:w="690" w:type="dxa"/>
            <w:tcBorders>
              <w:top w:val="nil"/>
              <w:left w:val="nil"/>
              <w:bottom w:val="single" w:sz="4" w:space="0" w:color="auto"/>
              <w:right w:val="single" w:sz="4" w:space="0" w:color="auto"/>
            </w:tcBorders>
            <w:shd w:val="clear" w:color="auto" w:fill="auto"/>
            <w:vAlign w:val="center"/>
            <w:hideMark/>
          </w:tcPr>
          <w:p w14:paraId="6EB7A41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61EAD6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1EEC79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06BEC2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74EACF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04F618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605DE01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2E41869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C38C5C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62</w:t>
            </w:r>
          </w:p>
        </w:tc>
        <w:tc>
          <w:tcPr>
            <w:tcW w:w="690" w:type="dxa"/>
            <w:tcBorders>
              <w:top w:val="nil"/>
              <w:left w:val="nil"/>
              <w:bottom w:val="single" w:sz="4" w:space="0" w:color="auto"/>
              <w:right w:val="single" w:sz="4" w:space="0" w:color="auto"/>
            </w:tcBorders>
            <w:shd w:val="clear" w:color="auto" w:fill="auto"/>
            <w:vAlign w:val="center"/>
            <w:hideMark/>
          </w:tcPr>
          <w:p w14:paraId="290905D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A32D8B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BB0876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E47204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9AD537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9683E8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3F334DE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0CA2A660"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2D5349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63</w:t>
            </w:r>
          </w:p>
        </w:tc>
        <w:tc>
          <w:tcPr>
            <w:tcW w:w="690" w:type="dxa"/>
            <w:tcBorders>
              <w:top w:val="nil"/>
              <w:left w:val="nil"/>
              <w:bottom w:val="single" w:sz="4" w:space="0" w:color="auto"/>
              <w:right w:val="single" w:sz="4" w:space="0" w:color="auto"/>
            </w:tcBorders>
            <w:shd w:val="clear" w:color="auto" w:fill="auto"/>
            <w:vAlign w:val="center"/>
            <w:hideMark/>
          </w:tcPr>
          <w:p w14:paraId="685011C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2C6AF3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B3DE75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0DFE9B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914E81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217B9E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5344ACB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008B7BE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6D565B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64</w:t>
            </w:r>
          </w:p>
        </w:tc>
        <w:tc>
          <w:tcPr>
            <w:tcW w:w="690" w:type="dxa"/>
            <w:tcBorders>
              <w:top w:val="nil"/>
              <w:left w:val="nil"/>
              <w:bottom w:val="single" w:sz="4" w:space="0" w:color="auto"/>
              <w:right w:val="single" w:sz="4" w:space="0" w:color="auto"/>
            </w:tcBorders>
            <w:shd w:val="clear" w:color="auto" w:fill="auto"/>
            <w:vAlign w:val="center"/>
            <w:hideMark/>
          </w:tcPr>
          <w:p w14:paraId="53AB600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0903B9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84A250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F7A96F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CFE686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6F74BB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3821B78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30</w:t>
            </w:r>
          </w:p>
        </w:tc>
      </w:tr>
      <w:tr w:rsidR="005C5E6D" w:rsidRPr="005C5E6D" w14:paraId="7DC734A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21D4B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65</w:t>
            </w:r>
          </w:p>
        </w:tc>
        <w:tc>
          <w:tcPr>
            <w:tcW w:w="690" w:type="dxa"/>
            <w:tcBorders>
              <w:top w:val="nil"/>
              <w:left w:val="nil"/>
              <w:bottom w:val="single" w:sz="4" w:space="0" w:color="auto"/>
              <w:right w:val="single" w:sz="4" w:space="0" w:color="auto"/>
            </w:tcBorders>
            <w:shd w:val="clear" w:color="auto" w:fill="auto"/>
            <w:vAlign w:val="center"/>
            <w:hideMark/>
          </w:tcPr>
          <w:p w14:paraId="38E252E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D93853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F6AE5B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2FBDA6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2F56B9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C2C799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4141362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7E34B90C"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E3BFD9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66</w:t>
            </w:r>
          </w:p>
        </w:tc>
        <w:tc>
          <w:tcPr>
            <w:tcW w:w="690" w:type="dxa"/>
            <w:tcBorders>
              <w:top w:val="nil"/>
              <w:left w:val="nil"/>
              <w:bottom w:val="single" w:sz="4" w:space="0" w:color="auto"/>
              <w:right w:val="single" w:sz="4" w:space="0" w:color="auto"/>
            </w:tcBorders>
            <w:shd w:val="clear" w:color="auto" w:fill="auto"/>
            <w:vAlign w:val="center"/>
            <w:hideMark/>
          </w:tcPr>
          <w:p w14:paraId="3E7CDE6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76DE18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2D70C68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7D6A3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860577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307118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138E1A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598ECAB5"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7AC003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67</w:t>
            </w:r>
          </w:p>
        </w:tc>
        <w:tc>
          <w:tcPr>
            <w:tcW w:w="690" w:type="dxa"/>
            <w:tcBorders>
              <w:top w:val="nil"/>
              <w:left w:val="nil"/>
              <w:bottom w:val="single" w:sz="4" w:space="0" w:color="auto"/>
              <w:right w:val="single" w:sz="4" w:space="0" w:color="auto"/>
            </w:tcBorders>
            <w:shd w:val="clear" w:color="auto" w:fill="auto"/>
            <w:vAlign w:val="center"/>
            <w:hideMark/>
          </w:tcPr>
          <w:p w14:paraId="2C9110E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44330D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0B63CD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47F00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4D0D93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B292F0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65FDED8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68D5161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6035A1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68</w:t>
            </w:r>
          </w:p>
        </w:tc>
        <w:tc>
          <w:tcPr>
            <w:tcW w:w="690" w:type="dxa"/>
            <w:tcBorders>
              <w:top w:val="nil"/>
              <w:left w:val="nil"/>
              <w:bottom w:val="single" w:sz="4" w:space="0" w:color="auto"/>
              <w:right w:val="single" w:sz="4" w:space="0" w:color="auto"/>
            </w:tcBorders>
            <w:shd w:val="clear" w:color="auto" w:fill="auto"/>
            <w:vAlign w:val="center"/>
            <w:hideMark/>
          </w:tcPr>
          <w:p w14:paraId="59A42A7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9FE696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01E818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2D5B6A6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70E269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4EB856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3A68FD9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22</w:t>
            </w:r>
          </w:p>
        </w:tc>
      </w:tr>
      <w:tr w:rsidR="005C5E6D" w:rsidRPr="005C5E6D" w14:paraId="2428361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1BC7B5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69</w:t>
            </w:r>
          </w:p>
        </w:tc>
        <w:tc>
          <w:tcPr>
            <w:tcW w:w="690" w:type="dxa"/>
            <w:tcBorders>
              <w:top w:val="nil"/>
              <w:left w:val="nil"/>
              <w:bottom w:val="single" w:sz="4" w:space="0" w:color="auto"/>
              <w:right w:val="single" w:sz="4" w:space="0" w:color="auto"/>
            </w:tcBorders>
            <w:shd w:val="clear" w:color="auto" w:fill="auto"/>
            <w:vAlign w:val="center"/>
            <w:hideMark/>
          </w:tcPr>
          <w:p w14:paraId="46D3B6E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31CAC0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3DFFBEB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74535B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52AC49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4C57CA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74CB0D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063B4CFD"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5AEF27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70</w:t>
            </w:r>
          </w:p>
        </w:tc>
        <w:tc>
          <w:tcPr>
            <w:tcW w:w="690" w:type="dxa"/>
            <w:tcBorders>
              <w:top w:val="nil"/>
              <w:left w:val="nil"/>
              <w:bottom w:val="single" w:sz="4" w:space="0" w:color="auto"/>
              <w:right w:val="single" w:sz="4" w:space="0" w:color="auto"/>
            </w:tcBorders>
            <w:shd w:val="clear" w:color="auto" w:fill="auto"/>
            <w:vAlign w:val="center"/>
            <w:hideMark/>
          </w:tcPr>
          <w:p w14:paraId="13993D6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8D4DD9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1946203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324F55C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89A345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ED6DC4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53CD4E2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22</w:t>
            </w:r>
          </w:p>
        </w:tc>
      </w:tr>
      <w:tr w:rsidR="005C5E6D" w:rsidRPr="005C5E6D" w14:paraId="11546B70"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C05493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71</w:t>
            </w:r>
          </w:p>
        </w:tc>
        <w:tc>
          <w:tcPr>
            <w:tcW w:w="690" w:type="dxa"/>
            <w:tcBorders>
              <w:top w:val="nil"/>
              <w:left w:val="nil"/>
              <w:bottom w:val="single" w:sz="4" w:space="0" w:color="auto"/>
              <w:right w:val="single" w:sz="4" w:space="0" w:color="auto"/>
            </w:tcBorders>
            <w:shd w:val="clear" w:color="auto" w:fill="auto"/>
            <w:vAlign w:val="center"/>
            <w:hideMark/>
          </w:tcPr>
          <w:p w14:paraId="61D5E15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532F98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F9BCD5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720806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4E9EF1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D85333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5A0BCA1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57B3E7CF"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EAA591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72</w:t>
            </w:r>
          </w:p>
        </w:tc>
        <w:tc>
          <w:tcPr>
            <w:tcW w:w="690" w:type="dxa"/>
            <w:tcBorders>
              <w:top w:val="nil"/>
              <w:left w:val="nil"/>
              <w:bottom w:val="single" w:sz="4" w:space="0" w:color="auto"/>
              <w:right w:val="single" w:sz="4" w:space="0" w:color="auto"/>
            </w:tcBorders>
            <w:shd w:val="clear" w:color="auto" w:fill="auto"/>
            <w:vAlign w:val="center"/>
            <w:hideMark/>
          </w:tcPr>
          <w:p w14:paraId="1827AF8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5868E1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604CD7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14BE77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7FA81E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056B9C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2A2139D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4B6ACF5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2BD0C4B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73</w:t>
            </w:r>
          </w:p>
        </w:tc>
        <w:tc>
          <w:tcPr>
            <w:tcW w:w="690" w:type="dxa"/>
            <w:tcBorders>
              <w:top w:val="nil"/>
              <w:left w:val="nil"/>
              <w:bottom w:val="single" w:sz="4" w:space="0" w:color="auto"/>
              <w:right w:val="single" w:sz="4" w:space="0" w:color="auto"/>
            </w:tcBorders>
            <w:shd w:val="clear" w:color="auto" w:fill="auto"/>
            <w:vAlign w:val="center"/>
            <w:hideMark/>
          </w:tcPr>
          <w:p w14:paraId="03179C7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BDB327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32CBF6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6B7A2A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DE8423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24094B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2950EF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6CB4923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BA1721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74</w:t>
            </w:r>
          </w:p>
        </w:tc>
        <w:tc>
          <w:tcPr>
            <w:tcW w:w="690" w:type="dxa"/>
            <w:tcBorders>
              <w:top w:val="nil"/>
              <w:left w:val="nil"/>
              <w:bottom w:val="single" w:sz="4" w:space="0" w:color="auto"/>
              <w:right w:val="single" w:sz="4" w:space="0" w:color="auto"/>
            </w:tcBorders>
            <w:shd w:val="clear" w:color="auto" w:fill="auto"/>
            <w:vAlign w:val="center"/>
            <w:hideMark/>
          </w:tcPr>
          <w:p w14:paraId="5BA266E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05336A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364E3D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084640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1FF257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44E058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4035D83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56D1E71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65A38D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75</w:t>
            </w:r>
          </w:p>
        </w:tc>
        <w:tc>
          <w:tcPr>
            <w:tcW w:w="690" w:type="dxa"/>
            <w:tcBorders>
              <w:top w:val="nil"/>
              <w:left w:val="nil"/>
              <w:bottom w:val="single" w:sz="4" w:space="0" w:color="auto"/>
              <w:right w:val="single" w:sz="4" w:space="0" w:color="auto"/>
            </w:tcBorders>
            <w:shd w:val="clear" w:color="auto" w:fill="auto"/>
            <w:vAlign w:val="center"/>
            <w:hideMark/>
          </w:tcPr>
          <w:p w14:paraId="2E42BF6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1B5E0E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982F6B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0404FD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E43676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AE3EAF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14BAA17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22</w:t>
            </w:r>
          </w:p>
        </w:tc>
      </w:tr>
      <w:tr w:rsidR="005C5E6D" w:rsidRPr="005C5E6D" w14:paraId="57BB2C1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D9B3D6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76</w:t>
            </w:r>
          </w:p>
        </w:tc>
        <w:tc>
          <w:tcPr>
            <w:tcW w:w="690" w:type="dxa"/>
            <w:tcBorders>
              <w:top w:val="nil"/>
              <w:left w:val="nil"/>
              <w:bottom w:val="single" w:sz="4" w:space="0" w:color="auto"/>
              <w:right w:val="single" w:sz="4" w:space="0" w:color="auto"/>
            </w:tcBorders>
            <w:shd w:val="clear" w:color="auto" w:fill="auto"/>
            <w:vAlign w:val="center"/>
            <w:hideMark/>
          </w:tcPr>
          <w:p w14:paraId="578FE01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595220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548606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4A7502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1BA778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98858F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0EC9332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423D6324"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297438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77</w:t>
            </w:r>
          </w:p>
        </w:tc>
        <w:tc>
          <w:tcPr>
            <w:tcW w:w="690" w:type="dxa"/>
            <w:tcBorders>
              <w:top w:val="nil"/>
              <w:left w:val="nil"/>
              <w:bottom w:val="single" w:sz="4" w:space="0" w:color="auto"/>
              <w:right w:val="single" w:sz="4" w:space="0" w:color="auto"/>
            </w:tcBorders>
            <w:shd w:val="clear" w:color="auto" w:fill="auto"/>
            <w:vAlign w:val="center"/>
            <w:hideMark/>
          </w:tcPr>
          <w:p w14:paraId="40073FD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12980E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6043480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102E34C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7AC0ED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EC1FF5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736D46A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23</w:t>
            </w:r>
          </w:p>
        </w:tc>
      </w:tr>
      <w:tr w:rsidR="005C5E6D" w:rsidRPr="005C5E6D" w14:paraId="47417774"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811458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78</w:t>
            </w:r>
          </w:p>
        </w:tc>
        <w:tc>
          <w:tcPr>
            <w:tcW w:w="690" w:type="dxa"/>
            <w:tcBorders>
              <w:top w:val="nil"/>
              <w:left w:val="nil"/>
              <w:bottom w:val="single" w:sz="4" w:space="0" w:color="auto"/>
              <w:right w:val="single" w:sz="4" w:space="0" w:color="auto"/>
            </w:tcBorders>
            <w:shd w:val="clear" w:color="auto" w:fill="auto"/>
            <w:vAlign w:val="center"/>
            <w:hideMark/>
          </w:tcPr>
          <w:p w14:paraId="59A42F2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AB16AA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3550B5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0A1DD4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CB3D01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9435C5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839AA2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29EC2DC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5907C7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79</w:t>
            </w:r>
          </w:p>
        </w:tc>
        <w:tc>
          <w:tcPr>
            <w:tcW w:w="690" w:type="dxa"/>
            <w:tcBorders>
              <w:top w:val="nil"/>
              <w:left w:val="nil"/>
              <w:bottom w:val="single" w:sz="4" w:space="0" w:color="auto"/>
              <w:right w:val="single" w:sz="4" w:space="0" w:color="auto"/>
            </w:tcBorders>
            <w:shd w:val="clear" w:color="auto" w:fill="auto"/>
            <w:vAlign w:val="center"/>
            <w:hideMark/>
          </w:tcPr>
          <w:p w14:paraId="0303236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A7278F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497855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3E1EF8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DAFFBD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35D5E7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5FFDE2A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24</w:t>
            </w:r>
          </w:p>
        </w:tc>
      </w:tr>
      <w:tr w:rsidR="005C5E6D" w:rsidRPr="005C5E6D" w14:paraId="44FDB36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4A6003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80</w:t>
            </w:r>
          </w:p>
        </w:tc>
        <w:tc>
          <w:tcPr>
            <w:tcW w:w="690" w:type="dxa"/>
            <w:tcBorders>
              <w:top w:val="nil"/>
              <w:left w:val="nil"/>
              <w:bottom w:val="single" w:sz="4" w:space="0" w:color="auto"/>
              <w:right w:val="single" w:sz="4" w:space="0" w:color="auto"/>
            </w:tcBorders>
            <w:shd w:val="clear" w:color="auto" w:fill="auto"/>
            <w:vAlign w:val="center"/>
            <w:hideMark/>
          </w:tcPr>
          <w:p w14:paraId="4F6329A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A41C62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85CBCB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8C152F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B9878F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3656E2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153FA08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0336219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3D8733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81</w:t>
            </w:r>
          </w:p>
        </w:tc>
        <w:tc>
          <w:tcPr>
            <w:tcW w:w="690" w:type="dxa"/>
            <w:tcBorders>
              <w:top w:val="nil"/>
              <w:left w:val="nil"/>
              <w:bottom w:val="single" w:sz="4" w:space="0" w:color="auto"/>
              <w:right w:val="single" w:sz="4" w:space="0" w:color="auto"/>
            </w:tcBorders>
            <w:shd w:val="clear" w:color="auto" w:fill="auto"/>
            <w:vAlign w:val="center"/>
            <w:hideMark/>
          </w:tcPr>
          <w:p w14:paraId="31CA294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39D75A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AB6AB9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CE143E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8F6C76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E4D06D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1C0B93E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2090811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EB396C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82</w:t>
            </w:r>
          </w:p>
        </w:tc>
        <w:tc>
          <w:tcPr>
            <w:tcW w:w="690" w:type="dxa"/>
            <w:tcBorders>
              <w:top w:val="nil"/>
              <w:left w:val="nil"/>
              <w:bottom w:val="single" w:sz="4" w:space="0" w:color="auto"/>
              <w:right w:val="single" w:sz="4" w:space="0" w:color="auto"/>
            </w:tcBorders>
            <w:shd w:val="clear" w:color="auto" w:fill="auto"/>
            <w:vAlign w:val="center"/>
            <w:hideMark/>
          </w:tcPr>
          <w:p w14:paraId="5AACA3A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2C0FB14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71101E8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126FC39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64AF214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690" w:type="dxa"/>
            <w:tcBorders>
              <w:top w:val="nil"/>
              <w:left w:val="nil"/>
              <w:bottom w:val="single" w:sz="4" w:space="0" w:color="auto"/>
              <w:right w:val="single" w:sz="4" w:space="0" w:color="auto"/>
            </w:tcBorders>
            <w:shd w:val="clear" w:color="auto" w:fill="auto"/>
            <w:vAlign w:val="center"/>
            <w:hideMark/>
          </w:tcPr>
          <w:p w14:paraId="2D9CFEE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7AEAE64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17</w:t>
            </w:r>
          </w:p>
        </w:tc>
      </w:tr>
      <w:tr w:rsidR="005C5E6D" w:rsidRPr="005C5E6D" w14:paraId="26055197"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2B526C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83</w:t>
            </w:r>
          </w:p>
        </w:tc>
        <w:tc>
          <w:tcPr>
            <w:tcW w:w="690" w:type="dxa"/>
            <w:tcBorders>
              <w:top w:val="nil"/>
              <w:left w:val="nil"/>
              <w:bottom w:val="single" w:sz="4" w:space="0" w:color="auto"/>
              <w:right w:val="single" w:sz="4" w:space="0" w:color="auto"/>
            </w:tcBorders>
            <w:shd w:val="clear" w:color="auto" w:fill="auto"/>
            <w:vAlign w:val="center"/>
            <w:hideMark/>
          </w:tcPr>
          <w:p w14:paraId="5A9E38F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2FC92A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E92131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4F322B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E878A4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0D1217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51FE5B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7114A0DD"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517D92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84</w:t>
            </w:r>
          </w:p>
        </w:tc>
        <w:tc>
          <w:tcPr>
            <w:tcW w:w="690" w:type="dxa"/>
            <w:tcBorders>
              <w:top w:val="nil"/>
              <w:left w:val="nil"/>
              <w:bottom w:val="single" w:sz="4" w:space="0" w:color="auto"/>
              <w:right w:val="single" w:sz="4" w:space="0" w:color="auto"/>
            </w:tcBorders>
            <w:shd w:val="clear" w:color="auto" w:fill="auto"/>
            <w:vAlign w:val="center"/>
            <w:hideMark/>
          </w:tcPr>
          <w:p w14:paraId="6EF2C26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219A2D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C890AD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070BF6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06AC2B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ABC64C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1872398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1B241CB8"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F6C356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85</w:t>
            </w:r>
          </w:p>
        </w:tc>
        <w:tc>
          <w:tcPr>
            <w:tcW w:w="690" w:type="dxa"/>
            <w:tcBorders>
              <w:top w:val="nil"/>
              <w:left w:val="nil"/>
              <w:bottom w:val="single" w:sz="4" w:space="0" w:color="auto"/>
              <w:right w:val="single" w:sz="4" w:space="0" w:color="auto"/>
            </w:tcBorders>
            <w:shd w:val="clear" w:color="auto" w:fill="auto"/>
            <w:vAlign w:val="center"/>
            <w:hideMark/>
          </w:tcPr>
          <w:p w14:paraId="354A42E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CF498F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E9E074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F8A729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D5A89A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355FCF7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37A6F57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5A5026CF"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36E78B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86</w:t>
            </w:r>
          </w:p>
        </w:tc>
        <w:tc>
          <w:tcPr>
            <w:tcW w:w="690" w:type="dxa"/>
            <w:tcBorders>
              <w:top w:val="nil"/>
              <w:left w:val="nil"/>
              <w:bottom w:val="single" w:sz="4" w:space="0" w:color="auto"/>
              <w:right w:val="single" w:sz="4" w:space="0" w:color="auto"/>
            </w:tcBorders>
            <w:shd w:val="clear" w:color="auto" w:fill="auto"/>
            <w:vAlign w:val="center"/>
            <w:hideMark/>
          </w:tcPr>
          <w:p w14:paraId="5018DA7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48201F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A92286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426240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64039F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8FC9F6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7E7B469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35E4768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FEDBB2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87</w:t>
            </w:r>
          </w:p>
        </w:tc>
        <w:tc>
          <w:tcPr>
            <w:tcW w:w="690" w:type="dxa"/>
            <w:tcBorders>
              <w:top w:val="nil"/>
              <w:left w:val="nil"/>
              <w:bottom w:val="single" w:sz="4" w:space="0" w:color="auto"/>
              <w:right w:val="single" w:sz="4" w:space="0" w:color="auto"/>
            </w:tcBorders>
            <w:shd w:val="clear" w:color="auto" w:fill="auto"/>
            <w:vAlign w:val="center"/>
            <w:hideMark/>
          </w:tcPr>
          <w:p w14:paraId="6E3091F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85D8F2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84A52F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65EA31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7A40B9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B5C7B8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5FC2A0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4CAF75CB"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8A2FC4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88</w:t>
            </w:r>
          </w:p>
        </w:tc>
        <w:tc>
          <w:tcPr>
            <w:tcW w:w="690" w:type="dxa"/>
            <w:tcBorders>
              <w:top w:val="nil"/>
              <w:left w:val="nil"/>
              <w:bottom w:val="single" w:sz="4" w:space="0" w:color="auto"/>
              <w:right w:val="single" w:sz="4" w:space="0" w:color="auto"/>
            </w:tcBorders>
            <w:shd w:val="clear" w:color="auto" w:fill="auto"/>
            <w:vAlign w:val="center"/>
            <w:hideMark/>
          </w:tcPr>
          <w:p w14:paraId="3FB5A36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649D42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95C7EB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C75DBD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07FAB2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CD5241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7D5B5E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18AF6D92"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246CCA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89</w:t>
            </w:r>
          </w:p>
        </w:tc>
        <w:tc>
          <w:tcPr>
            <w:tcW w:w="690" w:type="dxa"/>
            <w:tcBorders>
              <w:top w:val="nil"/>
              <w:left w:val="nil"/>
              <w:bottom w:val="single" w:sz="4" w:space="0" w:color="auto"/>
              <w:right w:val="single" w:sz="4" w:space="0" w:color="auto"/>
            </w:tcBorders>
            <w:shd w:val="clear" w:color="auto" w:fill="auto"/>
            <w:vAlign w:val="center"/>
            <w:hideMark/>
          </w:tcPr>
          <w:p w14:paraId="71260FB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C34B7C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D7BC40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01C463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7BE879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36597D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6B7F962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23</w:t>
            </w:r>
          </w:p>
        </w:tc>
      </w:tr>
      <w:tr w:rsidR="005C5E6D" w:rsidRPr="005C5E6D" w14:paraId="5F333FF6"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D0B3E0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90</w:t>
            </w:r>
          </w:p>
        </w:tc>
        <w:tc>
          <w:tcPr>
            <w:tcW w:w="690" w:type="dxa"/>
            <w:tcBorders>
              <w:top w:val="nil"/>
              <w:left w:val="nil"/>
              <w:bottom w:val="single" w:sz="4" w:space="0" w:color="auto"/>
              <w:right w:val="single" w:sz="4" w:space="0" w:color="auto"/>
            </w:tcBorders>
            <w:shd w:val="clear" w:color="auto" w:fill="auto"/>
            <w:vAlign w:val="center"/>
            <w:hideMark/>
          </w:tcPr>
          <w:p w14:paraId="5356562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234BD7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C552BC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7DA8A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1BB87A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24EDC1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165F405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5A585FFE"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C29A6B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91</w:t>
            </w:r>
          </w:p>
        </w:tc>
        <w:tc>
          <w:tcPr>
            <w:tcW w:w="690" w:type="dxa"/>
            <w:tcBorders>
              <w:top w:val="nil"/>
              <w:left w:val="nil"/>
              <w:bottom w:val="single" w:sz="4" w:space="0" w:color="auto"/>
              <w:right w:val="single" w:sz="4" w:space="0" w:color="auto"/>
            </w:tcBorders>
            <w:shd w:val="clear" w:color="auto" w:fill="auto"/>
            <w:vAlign w:val="center"/>
            <w:hideMark/>
          </w:tcPr>
          <w:p w14:paraId="74EDBF5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FD1D53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FEDF88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763059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CDA497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D40813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7EA9FCE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58D2431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B677C1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92</w:t>
            </w:r>
          </w:p>
        </w:tc>
        <w:tc>
          <w:tcPr>
            <w:tcW w:w="690" w:type="dxa"/>
            <w:tcBorders>
              <w:top w:val="nil"/>
              <w:left w:val="nil"/>
              <w:bottom w:val="single" w:sz="4" w:space="0" w:color="auto"/>
              <w:right w:val="single" w:sz="4" w:space="0" w:color="auto"/>
            </w:tcBorders>
            <w:shd w:val="clear" w:color="auto" w:fill="auto"/>
            <w:vAlign w:val="center"/>
            <w:hideMark/>
          </w:tcPr>
          <w:p w14:paraId="1C10A95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63D5BC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AF6ADB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2473502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6D78A2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5DB5EF8"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BD72C7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686E0CF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1564FCD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lastRenderedPageBreak/>
              <w:t>93</w:t>
            </w:r>
          </w:p>
        </w:tc>
        <w:tc>
          <w:tcPr>
            <w:tcW w:w="690" w:type="dxa"/>
            <w:tcBorders>
              <w:top w:val="nil"/>
              <w:left w:val="nil"/>
              <w:bottom w:val="single" w:sz="4" w:space="0" w:color="auto"/>
              <w:right w:val="single" w:sz="4" w:space="0" w:color="auto"/>
            </w:tcBorders>
            <w:shd w:val="clear" w:color="auto" w:fill="auto"/>
            <w:vAlign w:val="center"/>
            <w:hideMark/>
          </w:tcPr>
          <w:p w14:paraId="5E436C2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B994E5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3602E1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BD4D5D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6F1C566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D2B50D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71C9DE9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747EA58A"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60F3669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94</w:t>
            </w:r>
          </w:p>
        </w:tc>
        <w:tc>
          <w:tcPr>
            <w:tcW w:w="690" w:type="dxa"/>
            <w:tcBorders>
              <w:top w:val="nil"/>
              <w:left w:val="nil"/>
              <w:bottom w:val="single" w:sz="4" w:space="0" w:color="auto"/>
              <w:right w:val="single" w:sz="4" w:space="0" w:color="auto"/>
            </w:tcBorders>
            <w:shd w:val="clear" w:color="auto" w:fill="auto"/>
            <w:vAlign w:val="center"/>
            <w:hideMark/>
          </w:tcPr>
          <w:p w14:paraId="74B2D3E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0B77BE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BD0308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CE2DDA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65EEA8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257E4C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1057" w:type="dxa"/>
            <w:tcBorders>
              <w:top w:val="nil"/>
              <w:left w:val="nil"/>
              <w:bottom w:val="single" w:sz="4" w:space="0" w:color="auto"/>
              <w:right w:val="single" w:sz="4" w:space="0" w:color="auto"/>
            </w:tcBorders>
            <w:shd w:val="clear" w:color="000000" w:fill="8EA9DB"/>
            <w:noWrap/>
            <w:vAlign w:val="center"/>
            <w:hideMark/>
          </w:tcPr>
          <w:p w14:paraId="30EFA44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7875D33C"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39A1863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95</w:t>
            </w:r>
          </w:p>
        </w:tc>
        <w:tc>
          <w:tcPr>
            <w:tcW w:w="690" w:type="dxa"/>
            <w:tcBorders>
              <w:top w:val="nil"/>
              <w:left w:val="nil"/>
              <w:bottom w:val="single" w:sz="4" w:space="0" w:color="auto"/>
              <w:right w:val="single" w:sz="4" w:space="0" w:color="auto"/>
            </w:tcBorders>
            <w:shd w:val="clear" w:color="auto" w:fill="auto"/>
            <w:vAlign w:val="center"/>
            <w:hideMark/>
          </w:tcPr>
          <w:p w14:paraId="04A7833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2962940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5D5945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DA9294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DA211F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5D9803E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BDA803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28</w:t>
            </w:r>
          </w:p>
        </w:tc>
      </w:tr>
      <w:tr w:rsidR="005C5E6D" w:rsidRPr="005C5E6D" w14:paraId="5625F7E1"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5B359E6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96</w:t>
            </w:r>
          </w:p>
        </w:tc>
        <w:tc>
          <w:tcPr>
            <w:tcW w:w="690" w:type="dxa"/>
            <w:tcBorders>
              <w:top w:val="nil"/>
              <w:left w:val="nil"/>
              <w:bottom w:val="single" w:sz="4" w:space="0" w:color="auto"/>
              <w:right w:val="single" w:sz="4" w:space="0" w:color="auto"/>
            </w:tcBorders>
            <w:shd w:val="clear" w:color="auto" w:fill="auto"/>
            <w:vAlign w:val="center"/>
            <w:hideMark/>
          </w:tcPr>
          <w:p w14:paraId="330ACE2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4092935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22C4CA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08854B6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CAB8D9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5C645A8F"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10F3057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22</w:t>
            </w:r>
          </w:p>
        </w:tc>
      </w:tr>
      <w:tr w:rsidR="005C5E6D" w:rsidRPr="005C5E6D" w14:paraId="0CA0B9A6"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9A3556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97</w:t>
            </w:r>
          </w:p>
        </w:tc>
        <w:tc>
          <w:tcPr>
            <w:tcW w:w="690" w:type="dxa"/>
            <w:tcBorders>
              <w:top w:val="nil"/>
              <w:left w:val="nil"/>
              <w:bottom w:val="single" w:sz="4" w:space="0" w:color="auto"/>
              <w:right w:val="single" w:sz="4" w:space="0" w:color="auto"/>
            </w:tcBorders>
            <w:shd w:val="clear" w:color="auto" w:fill="auto"/>
            <w:vAlign w:val="center"/>
            <w:hideMark/>
          </w:tcPr>
          <w:p w14:paraId="5A10CC2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175C02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D5A526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7D18A510"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358160F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3F7254E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2030D67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27</w:t>
            </w:r>
          </w:p>
        </w:tc>
      </w:tr>
      <w:tr w:rsidR="005C5E6D" w:rsidRPr="005C5E6D" w14:paraId="3FF69469"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0CFED90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98</w:t>
            </w:r>
          </w:p>
        </w:tc>
        <w:tc>
          <w:tcPr>
            <w:tcW w:w="690" w:type="dxa"/>
            <w:tcBorders>
              <w:top w:val="nil"/>
              <w:left w:val="nil"/>
              <w:bottom w:val="single" w:sz="4" w:space="0" w:color="auto"/>
              <w:right w:val="single" w:sz="4" w:space="0" w:color="auto"/>
            </w:tcBorders>
            <w:shd w:val="clear" w:color="auto" w:fill="auto"/>
            <w:vAlign w:val="center"/>
            <w:hideMark/>
          </w:tcPr>
          <w:p w14:paraId="27D9364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3039C2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C8B638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A75410E"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F4D6CDC"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7856054A"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1057" w:type="dxa"/>
            <w:tcBorders>
              <w:top w:val="nil"/>
              <w:left w:val="nil"/>
              <w:bottom w:val="single" w:sz="4" w:space="0" w:color="auto"/>
              <w:right w:val="single" w:sz="4" w:space="0" w:color="auto"/>
            </w:tcBorders>
            <w:shd w:val="clear" w:color="000000" w:fill="8EA9DB"/>
            <w:noWrap/>
            <w:vAlign w:val="center"/>
            <w:hideMark/>
          </w:tcPr>
          <w:p w14:paraId="1715F22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25</w:t>
            </w:r>
          </w:p>
        </w:tc>
      </w:tr>
      <w:tr w:rsidR="005C5E6D" w:rsidRPr="005C5E6D" w14:paraId="4ACD8150"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71A8515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99</w:t>
            </w:r>
          </w:p>
        </w:tc>
        <w:tc>
          <w:tcPr>
            <w:tcW w:w="690" w:type="dxa"/>
            <w:tcBorders>
              <w:top w:val="nil"/>
              <w:left w:val="nil"/>
              <w:bottom w:val="single" w:sz="4" w:space="0" w:color="auto"/>
              <w:right w:val="single" w:sz="4" w:space="0" w:color="auto"/>
            </w:tcBorders>
            <w:shd w:val="clear" w:color="auto" w:fill="auto"/>
            <w:vAlign w:val="center"/>
            <w:hideMark/>
          </w:tcPr>
          <w:p w14:paraId="61465917"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62D4AE61"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1432B614"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87FD3E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F0954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5A9B177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1057" w:type="dxa"/>
            <w:tcBorders>
              <w:top w:val="nil"/>
              <w:left w:val="nil"/>
              <w:bottom w:val="single" w:sz="4" w:space="0" w:color="auto"/>
              <w:right w:val="single" w:sz="4" w:space="0" w:color="auto"/>
            </w:tcBorders>
            <w:shd w:val="clear" w:color="000000" w:fill="8EA9DB"/>
            <w:noWrap/>
            <w:vAlign w:val="center"/>
            <w:hideMark/>
          </w:tcPr>
          <w:p w14:paraId="0ADFE7D5"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26</w:t>
            </w:r>
          </w:p>
        </w:tc>
      </w:tr>
      <w:tr w:rsidR="005C5E6D" w:rsidRPr="005C5E6D" w14:paraId="5A1C9E7C" w14:textId="77777777" w:rsidTr="00BE3E6F">
        <w:trPr>
          <w:trHeight w:val="300"/>
          <w:jc w:val="center"/>
        </w:trPr>
        <w:tc>
          <w:tcPr>
            <w:tcW w:w="1697" w:type="dxa"/>
            <w:tcBorders>
              <w:top w:val="nil"/>
              <w:left w:val="single" w:sz="4" w:space="0" w:color="auto"/>
              <w:bottom w:val="single" w:sz="4" w:space="0" w:color="auto"/>
              <w:right w:val="single" w:sz="4" w:space="0" w:color="auto"/>
            </w:tcBorders>
            <w:shd w:val="clear" w:color="000000" w:fill="FFC000"/>
            <w:noWrap/>
            <w:vAlign w:val="center"/>
            <w:hideMark/>
          </w:tcPr>
          <w:p w14:paraId="48E6B6F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100</w:t>
            </w:r>
          </w:p>
        </w:tc>
        <w:tc>
          <w:tcPr>
            <w:tcW w:w="690" w:type="dxa"/>
            <w:tcBorders>
              <w:top w:val="nil"/>
              <w:left w:val="nil"/>
              <w:bottom w:val="single" w:sz="4" w:space="0" w:color="auto"/>
              <w:right w:val="single" w:sz="4" w:space="0" w:color="auto"/>
            </w:tcBorders>
            <w:shd w:val="clear" w:color="auto" w:fill="auto"/>
            <w:vAlign w:val="center"/>
            <w:hideMark/>
          </w:tcPr>
          <w:p w14:paraId="56065149"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4B694DC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21D90F6D"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4</w:t>
            </w:r>
          </w:p>
        </w:tc>
        <w:tc>
          <w:tcPr>
            <w:tcW w:w="690" w:type="dxa"/>
            <w:tcBorders>
              <w:top w:val="nil"/>
              <w:left w:val="nil"/>
              <w:bottom w:val="single" w:sz="4" w:space="0" w:color="auto"/>
              <w:right w:val="single" w:sz="4" w:space="0" w:color="auto"/>
            </w:tcBorders>
            <w:shd w:val="clear" w:color="auto" w:fill="auto"/>
            <w:vAlign w:val="center"/>
            <w:hideMark/>
          </w:tcPr>
          <w:p w14:paraId="1F319D6B"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5</w:t>
            </w:r>
          </w:p>
        </w:tc>
        <w:tc>
          <w:tcPr>
            <w:tcW w:w="690" w:type="dxa"/>
            <w:tcBorders>
              <w:top w:val="nil"/>
              <w:left w:val="nil"/>
              <w:bottom w:val="single" w:sz="4" w:space="0" w:color="auto"/>
              <w:right w:val="single" w:sz="4" w:space="0" w:color="auto"/>
            </w:tcBorders>
            <w:shd w:val="clear" w:color="auto" w:fill="auto"/>
            <w:vAlign w:val="center"/>
            <w:hideMark/>
          </w:tcPr>
          <w:p w14:paraId="4D70DD06"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3</w:t>
            </w:r>
          </w:p>
        </w:tc>
        <w:tc>
          <w:tcPr>
            <w:tcW w:w="690" w:type="dxa"/>
            <w:tcBorders>
              <w:top w:val="nil"/>
              <w:left w:val="nil"/>
              <w:bottom w:val="single" w:sz="4" w:space="0" w:color="auto"/>
              <w:right w:val="single" w:sz="4" w:space="0" w:color="auto"/>
            </w:tcBorders>
            <w:shd w:val="clear" w:color="auto" w:fill="auto"/>
            <w:vAlign w:val="center"/>
            <w:hideMark/>
          </w:tcPr>
          <w:p w14:paraId="7DDC1022"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w:t>
            </w:r>
          </w:p>
        </w:tc>
        <w:tc>
          <w:tcPr>
            <w:tcW w:w="1057" w:type="dxa"/>
            <w:tcBorders>
              <w:top w:val="nil"/>
              <w:left w:val="nil"/>
              <w:bottom w:val="single" w:sz="4" w:space="0" w:color="auto"/>
              <w:right w:val="single" w:sz="4" w:space="0" w:color="auto"/>
            </w:tcBorders>
            <w:shd w:val="clear" w:color="000000" w:fill="8EA9DB"/>
            <w:noWrap/>
            <w:vAlign w:val="center"/>
            <w:hideMark/>
          </w:tcPr>
          <w:p w14:paraId="7E63EA33" w14:textId="77777777" w:rsidR="005C5E6D" w:rsidRPr="005C5E6D" w:rsidRDefault="005C5E6D" w:rsidP="005C5E6D">
            <w:pPr>
              <w:spacing w:after="0" w:line="240" w:lineRule="auto"/>
              <w:jc w:val="center"/>
              <w:rPr>
                <w:rFonts w:ascii="Times New Roman" w:eastAsia="Times New Roman" w:hAnsi="Times New Roman" w:cs="Times New Roman"/>
                <w:color w:val="000000"/>
                <w:sz w:val="24"/>
                <w:szCs w:val="24"/>
              </w:rPr>
            </w:pPr>
            <w:r w:rsidRPr="005C5E6D">
              <w:rPr>
                <w:rFonts w:ascii="Times New Roman" w:eastAsia="Times New Roman" w:hAnsi="Times New Roman" w:cs="Times New Roman"/>
                <w:color w:val="000000"/>
                <w:sz w:val="24"/>
                <w:szCs w:val="24"/>
              </w:rPr>
              <w:t>22</w:t>
            </w:r>
          </w:p>
        </w:tc>
      </w:tr>
    </w:tbl>
    <w:p w14:paraId="174D3547" w14:textId="378BC4D2" w:rsidR="009E6B2E" w:rsidRPr="006F2912" w:rsidRDefault="003D4AD1" w:rsidP="006F2912">
      <w:pPr>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Lampiran 3</w:t>
      </w:r>
      <w:r w:rsidR="006F2912" w:rsidRPr="006F2912">
        <w:rPr>
          <w:rFonts w:ascii="Times New Roman" w:hAnsi="Times New Roman" w:cs="Times New Roman"/>
          <w:b/>
          <w:color w:val="000000" w:themeColor="text1"/>
          <w:sz w:val="24"/>
        </w:rPr>
        <w:t>. Tabel Distribusi R</w:t>
      </w:r>
    </w:p>
    <w:p w14:paraId="4243A955" w14:textId="77777777" w:rsidR="009E6B2E" w:rsidRPr="009E6B2E" w:rsidRDefault="009E6B2E" w:rsidP="009E6B2E"/>
    <w:p w14:paraId="076200E9" w14:textId="77777777" w:rsidR="006F2912" w:rsidRPr="00BE3E6F" w:rsidRDefault="006F2912" w:rsidP="00BE3E6F">
      <w:pPr>
        <w:spacing w:before="199"/>
        <w:ind w:left="1418" w:right="3999"/>
        <w:rPr>
          <w:rFonts w:ascii="Times New Roman" w:hAnsi="Times New Roman" w:cs="Times New Roman"/>
          <w:b/>
          <w:color w:val="000000" w:themeColor="text1"/>
          <w:sz w:val="24"/>
        </w:rPr>
      </w:pPr>
      <w:r w:rsidRPr="00BE3E6F">
        <w:rPr>
          <w:rFonts w:ascii="Times New Roman" w:hAnsi="Times New Roman" w:cs="Times New Roman"/>
          <w:b/>
          <w:color w:val="000000" w:themeColor="text1"/>
          <w:sz w:val="24"/>
        </w:rPr>
        <w:t>Tabel</w:t>
      </w:r>
      <w:r w:rsidRPr="00BE3E6F">
        <w:rPr>
          <w:rFonts w:ascii="Times New Roman" w:hAnsi="Times New Roman" w:cs="Times New Roman"/>
          <w:b/>
          <w:color w:val="000000" w:themeColor="text1"/>
          <w:spacing w:val="-1"/>
          <w:sz w:val="24"/>
        </w:rPr>
        <w:t xml:space="preserve"> </w:t>
      </w:r>
      <w:r w:rsidRPr="00BE3E6F">
        <w:rPr>
          <w:rFonts w:ascii="Times New Roman" w:hAnsi="Times New Roman" w:cs="Times New Roman"/>
          <w:b/>
          <w:color w:val="000000" w:themeColor="text1"/>
          <w:sz w:val="24"/>
        </w:rPr>
        <w:t>Distribusi R</w:t>
      </w:r>
    </w:p>
    <w:p w14:paraId="55C9A3AA" w14:textId="77777777" w:rsidR="006F2912" w:rsidRPr="00BE3E6F" w:rsidRDefault="006F2912" w:rsidP="00BE3E6F">
      <w:pPr>
        <w:pStyle w:val="BodyText"/>
        <w:spacing w:before="161"/>
        <w:ind w:left="698" w:right="4052" w:firstLine="720"/>
        <w:rPr>
          <w:color w:val="000000" w:themeColor="text1"/>
        </w:rPr>
      </w:pPr>
      <w:r w:rsidRPr="00BE3E6F">
        <w:rPr>
          <w:color w:val="000000" w:themeColor="text1"/>
        </w:rPr>
        <w:t>Tabel</w:t>
      </w:r>
      <w:r w:rsidRPr="00BE3E6F">
        <w:rPr>
          <w:color w:val="000000" w:themeColor="text1"/>
          <w:spacing w:val="-1"/>
        </w:rPr>
        <w:t xml:space="preserve"> </w:t>
      </w:r>
      <w:r w:rsidRPr="00BE3E6F">
        <w:rPr>
          <w:color w:val="000000" w:themeColor="text1"/>
        </w:rPr>
        <w:t>r</w:t>
      </w:r>
      <w:r w:rsidRPr="00BE3E6F">
        <w:rPr>
          <w:color w:val="000000" w:themeColor="text1"/>
          <w:spacing w:val="-1"/>
        </w:rPr>
        <w:t xml:space="preserve"> </w:t>
      </w:r>
      <w:r w:rsidRPr="00BE3E6F">
        <w:rPr>
          <w:color w:val="000000" w:themeColor="text1"/>
        </w:rPr>
        <w:t>untuk</w:t>
      </w:r>
      <w:r w:rsidRPr="00BE3E6F">
        <w:rPr>
          <w:color w:val="000000" w:themeColor="text1"/>
          <w:spacing w:val="-1"/>
        </w:rPr>
        <w:t xml:space="preserve"> </w:t>
      </w:r>
      <w:r w:rsidRPr="00BE3E6F">
        <w:rPr>
          <w:color w:val="000000" w:themeColor="text1"/>
        </w:rPr>
        <w:t>df =1-50</w:t>
      </w:r>
    </w:p>
    <w:p w14:paraId="3398935D" w14:textId="77777777" w:rsidR="006F2912" w:rsidRDefault="006F2912" w:rsidP="006F2912">
      <w:pPr>
        <w:pStyle w:val="BodyText"/>
        <w:spacing w:before="7"/>
        <w:rPr>
          <w:sz w:val="17"/>
        </w:rPr>
      </w:pPr>
    </w:p>
    <w:tbl>
      <w:tblPr>
        <w:tblW w:w="0" w:type="auto"/>
        <w:tblInd w:w="1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9"/>
        <w:gridCol w:w="1265"/>
        <w:gridCol w:w="963"/>
        <w:gridCol w:w="960"/>
        <w:gridCol w:w="962"/>
        <w:gridCol w:w="1073"/>
      </w:tblGrid>
      <w:tr w:rsidR="006F2912" w14:paraId="1EC93286" w14:textId="77777777" w:rsidTr="00834E21">
        <w:trPr>
          <w:trHeight w:val="501"/>
        </w:trPr>
        <w:tc>
          <w:tcPr>
            <w:tcW w:w="1419" w:type="dxa"/>
            <w:vMerge w:val="restart"/>
          </w:tcPr>
          <w:p w14:paraId="7F5A321F" w14:textId="77777777" w:rsidR="006F2912" w:rsidRDefault="006F2912" w:rsidP="00834E21">
            <w:pPr>
              <w:pStyle w:val="TableParagraph"/>
              <w:jc w:val="center"/>
              <w:rPr>
                <w:sz w:val="26"/>
              </w:rPr>
            </w:pPr>
          </w:p>
          <w:p w14:paraId="4241B936" w14:textId="77777777" w:rsidR="006F2912" w:rsidRDefault="006F2912" w:rsidP="00834E21">
            <w:pPr>
              <w:pStyle w:val="TableParagraph"/>
              <w:spacing w:before="175"/>
              <w:ind w:left="321"/>
              <w:jc w:val="center"/>
              <w:rPr>
                <w:b/>
                <w:sz w:val="24"/>
              </w:rPr>
            </w:pPr>
            <w:r>
              <w:rPr>
                <w:b/>
                <w:sz w:val="24"/>
              </w:rPr>
              <w:t>df</w:t>
            </w:r>
            <w:r>
              <w:rPr>
                <w:b/>
                <w:spacing w:val="-1"/>
                <w:sz w:val="24"/>
              </w:rPr>
              <w:t xml:space="preserve"> </w:t>
            </w:r>
            <w:r>
              <w:rPr>
                <w:b/>
                <w:sz w:val="24"/>
              </w:rPr>
              <w:t>=</w:t>
            </w:r>
            <w:r>
              <w:rPr>
                <w:b/>
                <w:spacing w:val="-1"/>
                <w:sz w:val="24"/>
              </w:rPr>
              <w:t xml:space="preserve"> </w:t>
            </w:r>
            <w:r>
              <w:rPr>
                <w:b/>
                <w:sz w:val="24"/>
              </w:rPr>
              <w:t>(N-2)</w:t>
            </w:r>
          </w:p>
        </w:tc>
        <w:tc>
          <w:tcPr>
            <w:tcW w:w="5223" w:type="dxa"/>
            <w:gridSpan w:val="5"/>
          </w:tcPr>
          <w:p w14:paraId="6E6B2076" w14:textId="77777777" w:rsidR="006F2912" w:rsidRDefault="006F2912" w:rsidP="00834E21">
            <w:pPr>
              <w:pStyle w:val="TableParagraph"/>
              <w:spacing w:before="25"/>
              <w:ind w:left="921"/>
              <w:jc w:val="center"/>
              <w:rPr>
                <w:b/>
                <w:sz w:val="24"/>
              </w:rPr>
            </w:pPr>
            <w:r>
              <w:rPr>
                <w:b/>
                <w:sz w:val="24"/>
              </w:rPr>
              <w:t>Tingkat</w:t>
            </w:r>
            <w:r>
              <w:rPr>
                <w:b/>
                <w:spacing w:val="-2"/>
                <w:sz w:val="24"/>
              </w:rPr>
              <w:t xml:space="preserve"> </w:t>
            </w:r>
            <w:r>
              <w:rPr>
                <w:b/>
                <w:sz w:val="24"/>
              </w:rPr>
              <w:t>signifikansi</w:t>
            </w:r>
            <w:r>
              <w:rPr>
                <w:b/>
                <w:spacing w:val="-1"/>
                <w:sz w:val="24"/>
              </w:rPr>
              <w:t xml:space="preserve"> </w:t>
            </w:r>
            <w:r>
              <w:rPr>
                <w:b/>
                <w:sz w:val="24"/>
              </w:rPr>
              <w:t>untuk</w:t>
            </w:r>
            <w:r>
              <w:rPr>
                <w:b/>
                <w:spacing w:val="-2"/>
                <w:sz w:val="24"/>
              </w:rPr>
              <w:t xml:space="preserve"> </w:t>
            </w:r>
            <w:r>
              <w:rPr>
                <w:b/>
                <w:sz w:val="24"/>
              </w:rPr>
              <w:t>uji</w:t>
            </w:r>
            <w:r>
              <w:rPr>
                <w:b/>
                <w:spacing w:val="-1"/>
                <w:sz w:val="24"/>
              </w:rPr>
              <w:t xml:space="preserve"> </w:t>
            </w:r>
            <w:r>
              <w:rPr>
                <w:b/>
                <w:sz w:val="24"/>
              </w:rPr>
              <w:t>satu</w:t>
            </w:r>
            <w:r>
              <w:rPr>
                <w:b/>
                <w:spacing w:val="-1"/>
                <w:sz w:val="24"/>
              </w:rPr>
              <w:t xml:space="preserve"> </w:t>
            </w:r>
            <w:r>
              <w:rPr>
                <w:b/>
                <w:sz w:val="24"/>
              </w:rPr>
              <w:t>arah</w:t>
            </w:r>
          </w:p>
        </w:tc>
      </w:tr>
      <w:tr w:rsidR="006F2912" w14:paraId="2AAF5C7E" w14:textId="77777777" w:rsidTr="00834E21">
        <w:trPr>
          <w:trHeight w:val="347"/>
        </w:trPr>
        <w:tc>
          <w:tcPr>
            <w:tcW w:w="1419" w:type="dxa"/>
            <w:vMerge/>
            <w:tcBorders>
              <w:top w:val="nil"/>
            </w:tcBorders>
          </w:tcPr>
          <w:p w14:paraId="27A408A3" w14:textId="77777777" w:rsidR="006F2912" w:rsidRDefault="006F2912" w:rsidP="00834E21">
            <w:pPr>
              <w:jc w:val="center"/>
              <w:rPr>
                <w:sz w:val="2"/>
                <w:szCs w:val="2"/>
              </w:rPr>
            </w:pPr>
          </w:p>
        </w:tc>
        <w:tc>
          <w:tcPr>
            <w:tcW w:w="1265" w:type="dxa"/>
          </w:tcPr>
          <w:p w14:paraId="5AEC1367" w14:textId="77777777" w:rsidR="006F2912" w:rsidRDefault="006F2912" w:rsidP="00834E21">
            <w:pPr>
              <w:pStyle w:val="TableParagraph"/>
              <w:spacing w:before="27"/>
              <w:ind w:left="224" w:right="300"/>
              <w:jc w:val="center"/>
              <w:rPr>
                <w:b/>
                <w:sz w:val="24"/>
              </w:rPr>
            </w:pPr>
            <w:r>
              <w:rPr>
                <w:b/>
                <w:sz w:val="24"/>
              </w:rPr>
              <w:t>0.05</w:t>
            </w:r>
          </w:p>
        </w:tc>
        <w:tc>
          <w:tcPr>
            <w:tcW w:w="963" w:type="dxa"/>
          </w:tcPr>
          <w:p w14:paraId="2DB14D7B" w14:textId="77777777" w:rsidR="006F2912" w:rsidRDefault="006F2912" w:rsidP="00834E21">
            <w:pPr>
              <w:pStyle w:val="TableParagraph"/>
              <w:spacing w:before="27"/>
              <w:ind w:left="167"/>
              <w:jc w:val="center"/>
              <w:rPr>
                <w:b/>
                <w:sz w:val="24"/>
              </w:rPr>
            </w:pPr>
            <w:r>
              <w:rPr>
                <w:b/>
                <w:sz w:val="24"/>
              </w:rPr>
              <w:t>0.025</w:t>
            </w:r>
          </w:p>
        </w:tc>
        <w:tc>
          <w:tcPr>
            <w:tcW w:w="960" w:type="dxa"/>
          </w:tcPr>
          <w:p w14:paraId="05F63337" w14:textId="77777777" w:rsidR="006F2912" w:rsidRDefault="006F2912" w:rsidP="00834E21">
            <w:pPr>
              <w:pStyle w:val="TableParagraph"/>
              <w:spacing w:before="27"/>
              <w:ind w:left="71" w:right="144"/>
              <w:jc w:val="center"/>
              <w:rPr>
                <w:b/>
                <w:sz w:val="24"/>
              </w:rPr>
            </w:pPr>
            <w:r>
              <w:rPr>
                <w:b/>
                <w:sz w:val="24"/>
              </w:rPr>
              <w:t>0.01</w:t>
            </w:r>
          </w:p>
        </w:tc>
        <w:tc>
          <w:tcPr>
            <w:tcW w:w="962" w:type="dxa"/>
          </w:tcPr>
          <w:p w14:paraId="51177C0D" w14:textId="77777777" w:rsidR="006F2912" w:rsidRDefault="006F2912" w:rsidP="00834E21">
            <w:pPr>
              <w:pStyle w:val="TableParagraph"/>
              <w:spacing w:before="27"/>
              <w:ind w:left="165"/>
              <w:jc w:val="center"/>
              <w:rPr>
                <w:b/>
                <w:sz w:val="24"/>
              </w:rPr>
            </w:pPr>
            <w:r>
              <w:rPr>
                <w:b/>
                <w:sz w:val="24"/>
              </w:rPr>
              <w:t>0.005</w:t>
            </w:r>
          </w:p>
        </w:tc>
        <w:tc>
          <w:tcPr>
            <w:tcW w:w="1073" w:type="dxa"/>
          </w:tcPr>
          <w:p w14:paraId="0CFEEBF9" w14:textId="77777777" w:rsidR="006F2912" w:rsidRDefault="006F2912" w:rsidP="00834E21">
            <w:pPr>
              <w:pStyle w:val="TableParagraph"/>
              <w:spacing w:before="27"/>
              <w:ind w:left="163"/>
              <w:jc w:val="center"/>
              <w:rPr>
                <w:b/>
                <w:sz w:val="24"/>
              </w:rPr>
            </w:pPr>
            <w:r>
              <w:rPr>
                <w:b/>
                <w:sz w:val="24"/>
              </w:rPr>
              <w:t>0.0005</w:t>
            </w:r>
          </w:p>
        </w:tc>
      </w:tr>
      <w:tr w:rsidR="006F2912" w14:paraId="543EF0D4" w14:textId="77777777" w:rsidTr="00834E21">
        <w:trPr>
          <w:trHeight w:val="345"/>
        </w:trPr>
        <w:tc>
          <w:tcPr>
            <w:tcW w:w="1419" w:type="dxa"/>
            <w:vMerge/>
            <w:tcBorders>
              <w:top w:val="nil"/>
            </w:tcBorders>
          </w:tcPr>
          <w:p w14:paraId="247C079F" w14:textId="77777777" w:rsidR="006F2912" w:rsidRDefault="006F2912" w:rsidP="00834E21">
            <w:pPr>
              <w:jc w:val="center"/>
              <w:rPr>
                <w:sz w:val="2"/>
                <w:szCs w:val="2"/>
              </w:rPr>
            </w:pPr>
          </w:p>
        </w:tc>
        <w:tc>
          <w:tcPr>
            <w:tcW w:w="5223" w:type="dxa"/>
            <w:gridSpan w:val="5"/>
          </w:tcPr>
          <w:p w14:paraId="453D1AEE" w14:textId="77777777" w:rsidR="006F2912" w:rsidRDefault="006F2912" w:rsidP="00834E21">
            <w:pPr>
              <w:pStyle w:val="TableParagraph"/>
              <w:spacing w:before="25"/>
              <w:ind w:left="952"/>
              <w:jc w:val="center"/>
              <w:rPr>
                <w:b/>
                <w:sz w:val="24"/>
              </w:rPr>
            </w:pPr>
            <w:r>
              <w:rPr>
                <w:b/>
                <w:sz w:val="24"/>
              </w:rPr>
              <w:t>Tingkat</w:t>
            </w:r>
            <w:r>
              <w:rPr>
                <w:b/>
                <w:spacing w:val="-2"/>
                <w:sz w:val="24"/>
              </w:rPr>
              <w:t xml:space="preserve"> </w:t>
            </w:r>
            <w:r>
              <w:rPr>
                <w:b/>
                <w:sz w:val="24"/>
              </w:rPr>
              <w:t>signifikansi</w:t>
            </w:r>
            <w:r>
              <w:rPr>
                <w:b/>
                <w:spacing w:val="-2"/>
                <w:sz w:val="24"/>
              </w:rPr>
              <w:t xml:space="preserve"> </w:t>
            </w:r>
            <w:r>
              <w:rPr>
                <w:b/>
                <w:sz w:val="24"/>
              </w:rPr>
              <w:t>untuk</w:t>
            </w:r>
            <w:r>
              <w:rPr>
                <w:b/>
                <w:spacing w:val="-1"/>
                <w:sz w:val="24"/>
              </w:rPr>
              <w:t xml:space="preserve"> </w:t>
            </w:r>
            <w:r>
              <w:rPr>
                <w:b/>
                <w:sz w:val="24"/>
              </w:rPr>
              <w:t>uji</w:t>
            </w:r>
            <w:r>
              <w:rPr>
                <w:b/>
                <w:spacing w:val="-2"/>
                <w:sz w:val="24"/>
              </w:rPr>
              <w:t xml:space="preserve"> </w:t>
            </w:r>
            <w:r>
              <w:rPr>
                <w:b/>
                <w:sz w:val="24"/>
              </w:rPr>
              <w:t>dua</w:t>
            </w:r>
            <w:r>
              <w:rPr>
                <w:b/>
                <w:spacing w:val="-1"/>
                <w:sz w:val="24"/>
              </w:rPr>
              <w:t xml:space="preserve"> </w:t>
            </w:r>
            <w:r>
              <w:rPr>
                <w:b/>
                <w:sz w:val="24"/>
              </w:rPr>
              <w:t>arah</w:t>
            </w:r>
          </w:p>
        </w:tc>
      </w:tr>
      <w:tr w:rsidR="006F2912" w14:paraId="4523E0CD" w14:textId="77777777" w:rsidTr="00834E21">
        <w:trPr>
          <w:trHeight w:val="383"/>
        </w:trPr>
        <w:tc>
          <w:tcPr>
            <w:tcW w:w="1419" w:type="dxa"/>
            <w:vMerge/>
            <w:tcBorders>
              <w:top w:val="nil"/>
            </w:tcBorders>
          </w:tcPr>
          <w:p w14:paraId="0DA9E317" w14:textId="77777777" w:rsidR="006F2912" w:rsidRDefault="006F2912" w:rsidP="00834E21">
            <w:pPr>
              <w:jc w:val="center"/>
              <w:rPr>
                <w:sz w:val="2"/>
                <w:szCs w:val="2"/>
              </w:rPr>
            </w:pPr>
          </w:p>
        </w:tc>
        <w:tc>
          <w:tcPr>
            <w:tcW w:w="1265" w:type="dxa"/>
          </w:tcPr>
          <w:p w14:paraId="49799650" w14:textId="77777777" w:rsidR="006F2912" w:rsidRDefault="006F2912" w:rsidP="00834E21">
            <w:pPr>
              <w:pStyle w:val="TableParagraph"/>
              <w:spacing w:before="63"/>
              <w:ind w:left="224" w:right="300"/>
              <w:jc w:val="center"/>
              <w:rPr>
                <w:b/>
                <w:sz w:val="24"/>
              </w:rPr>
            </w:pPr>
            <w:r>
              <w:rPr>
                <w:b/>
                <w:sz w:val="24"/>
              </w:rPr>
              <w:t>0.1</w:t>
            </w:r>
          </w:p>
        </w:tc>
        <w:tc>
          <w:tcPr>
            <w:tcW w:w="963" w:type="dxa"/>
          </w:tcPr>
          <w:p w14:paraId="5888544D" w14:textId="77777777" w:rsidR="006F2912" w:rsidRDefault="006F2912" w:rsidP="00834E21">
            <w:pPr>
              <w:pStyle w:val="TableParagraph"/>
              <w:spacing w:before="63"/>
              <w:ind w:left="227"/>
              <w:rPr>
                <w:b/>
                <w:sz w:val="24"/>
              </w:rPr>
            </w:pPr>
            <w:r>
              <w:rPr>
                <w:b/>
                <w:sz w:val="24"/>
              </w:rPr>
              <w:t>0.05</w:t>
            </w:r>
          </w:p>
        </w:tc>
        <w:tc>
          <w:tcPr>
            <w:tcW w:w="960" w:type="dxa"/>
          </w:tcPr>
          <w:p w14:paraId="0116F4A1" w14:textId="77777777" w:rsidR="006F2912" w:rsidRDefault="006F2912" w:rsidP="00834E21">
            <w:pPr>
              <w:pStyle w:val="TableParagraph"/>
              <w:spacing w:before="63"/>
              <w:ind w:left="71" w:right="144"/>
              <w:jc w:val="center"/>
              <w:rPr>
                <w:b/>
                <w:sz w:val="24"/>
              </w:rPr>
            </w:pPr>
            <w:r>
              <w:rPr>
                <w:b/>
                <w:sz w:val="24"/>
              </w:rPr>
              <w:t>0.02</w:t>
            </w:r>
          </w:p>
        </w:tc>
        <w:tc>
          <w:tcPr>
            <w:tcW w:w="962" w:type="dxa"/>
          </w:tcPr>
          <w:p w14:paraId="68B3721E" w14:textId="77777777" w:rsidR="006F2912" w:rsidRDefault="006F2912" w:rsidP="00200172">
            <w:pPr>
              <w:pStyle w:val="TableParagraph"/>
              <w:spacing w:before="63"/>
              <w:ind w:left="225"/>
              <w:rPr>
                <w:b/>
                <w:sz w:val="24"/>
              </w:rPr>
            </w:pPr>
            <w:r>
              <w:rPr>
                <w:b/>
                <w:sz w:val="24"/>
              </w:rPr>
              <w:t>0.01</w:t>
            </w:r>
          </w:p>
        </w:tc>
        <w:tc>
          <w:tcPr>
            <w:tcW w:w="1073" w:type="dxa"/>
          </w:tcPr>
          <w:p w14:paraId="472DDA7E" w14:textId="77777777" w:rsidR="006F2912" w:rsidRDefault="006F2912" w:rsidP="00200172">
            <w:pPr>
              <w:pStyle w:val="TableParagraph"/>
              <w:spacing w:before="63"/>
              <w:ind w:left="223"/>
              <w:rPr>
                <w:b/>
                <w:sz w:val="24"/>
              </w:rPr>
            </w:pPr>
            <w:r>
              <w:rPr>
                <w:b/>
                <w:sz w:val="24"/>
              </w:rPr>
              <w:t>0.001</w:t>
            </w:r>
          </w:p>
        </w:tc>
      </w:tr>
      <w:tr w:rsidR="006F2912" w14:paraId="6C3D9C6F" w14:textId="77777777" w:rsidTr="00834E21">
        <w:trPr>
          <w:trHeight w:val="386"/>
        </w:trPr>
        <w:tc>
          <w:tcPr>
            <w:tcW w:w="1419" w:type="dxa"/>
          </w:tcPr>
          <w:p w14:paraId="0C73E7D3" w14:textId="77777777" w:rsidR="006F2912" w:rsidRDefault="006F2912" w:rsidP="00834E21">
            <w:pPr>
              <w:pStyle w:val="TableParagraph"/>
              <w:spacing w:before="66"/>
              <w:ind w:right="78"/>
              <w:jc w:val="center"/>
              <w:rPr>
                <w:b/>
                <w:sz w:val="24"/>
              </w:rPr>
            </w:pPr>
            <w:r>
              <w:rPr>
                <w:b/>
                <w:w w:val="95"/>
                <w:sz w:val="24"/>
              </w:rPr>
              <w:t>1</w:t>
            </w:r>
          </w:p>
        </w:tc>
        <w:tc>
          <w:tcPr>
            <w:tcW w:w="1265" w:type="dxa"/>
          </w:tcPr>
          <w:p w14:paraId="55914AD7" w14:textId="77777777" w:rsidR="006F2912" w:rsidRDefault="006F2912" w:rsidP="00200172">
            <w:pPr>
              <w:pStyle w:val="TableParagraph"/>
              <w:spacing w:before="61"/>
              <w:ind w:left="221" w:right="300"/>
              <w:rPr>
                <w:sz w:val="24"/>
              </w:rPr>
            </w:pPr>
            <w:r>
              <w:rPr>
                <w:sz w:val="24"/>
              </w:rPr>
              <w:t>0.9877</w:t>
            </w:r>
          </w:p>
        </w:tc>
        <w:tc>
          <w:tcPr>
            <w:tcW w:w="963" w:type="dxa"/>
          </w:tcPr>
          <w:p w14:paraId="41F0F4FE" w14:textId="77777777" w:rsidR="006F2912" w:rsidRDefault="006F2912" w:rsidP="00200172">
            <w:pPr>
              <w:pStyle w:val="TableParagraph"/>
              <w:spacing w:before="61"/>
              <w:ind w:left="124"/>
              <w:rPr>
                <w:sz w:val="24"/>
              </w:rPr>
            </w:pPr>
            <w:r>
              <w:rPr>
                <w:sz w:val="24"/>
              </w:rPr>
              <w:t>0.9969</w:t>
            </w:r>
          </w:p>
        </w:tc>
        <w:tc>
          <w:tcPr>
            <w:tcW w:w="960" w:type="dxa"/>
          </w:tcPr>
          <w:p w14:paraId="53F39AC6" w14:textId="77777777" w:rsidR="006F2912" w:rsidRDefault="006F2912" w:rsidP="00200172">
            <w:pPr>
              <w:pStyle w:val="TableParagraph"/>
              <w:spacing w:before="61"/>
              <w:ind w:left="71" w:right="144"/>
              <w:rPr>
                <w:sz w:val="24"/>
              </w:rPr>
            </w:pPr>
            <w:r>
              <w:rPr>
                <w:sz w:val="24"/>
              </w:rPr>
              <w:t>0.9995</w:t>
            </w:r>
          </w:p>
        </w:tc>
        <w:tc>
          <w:tcPr>
            <w:tcW w:w="962" w:type="dxa"/>
          </w:tcPr>
          <w:p w14:paraId="43858A5A" w14:textId="77777777" w:rsidR="006F2912" w:rsidRDefault="006F2912" w:rsidP="00200172">
            <w:pPr>
              <w:pStyle w:val="TableParagraph"/>
              <w:spacing w:before="61"/>
              <w:ind w:left="121"/>
              <w:rPr>
                <w:sz w:val="24"/>
              </w:rPr>
            </w:pPr>
            <w:r>
              <w:rPr>
                <w:sz w:val="24"/>
              </w:rPr>
              <w:t>0.9999</w:t>
            </w:r>
          </w:p>
        </w:tc>
        <w:tc>
          <w:tcPr>
            <w:tcW w:w="1073" w:type="dxa"/>
          </w:tcPr>
          <w:p w14:paraId="7519722A" w14:textId="77777777" w:rsidR="006F2912" w:rsidRDefault="006F2912" w:rsidP="00200172">
            <w:pPr>
              <w:pStyle w:val="TableParagraph"/>
              <w:spacing w:before="61"/>
              <w:ind w:left="178"/>
              <w:rPr>
                <w:sz w:val="24"/>
              </w:rPr>
            </w:pPr>
            <w:r>
              <w:rPr>
                <w:sz w:val="24"/>
              </w:rPr>
              <w:t>1.0000</w:t>
            </w:r>
          </w:p>
        </w:tc>
      </w:tr>
      <w:tr w:rsidR="006F2912" w14:paraId="3C06E0D5" w14:textId="77777777" w:rsidTr="00834E21">
        <w:trPr>
          <w:trHeight w:val="386"/>
        </w:trPr>
        <w:tc>
          <w:tcPr>
            <w:tcW w:w="1419" w:type="dxa"/>
          </w:tcPr>
          <w:p w14:paraId="12A72CD0" w14:textId="77777777" w:rsidR="006F2912" w:rsidRDefault="006F2912" w:rsidP="00834E21">
            <w:pPr>
              <w:pStyle w:val="TableParagraph"/>
              <w:spacing w:before="69"/>
              <w:ind w:right="78"/>
              <w:jc w:val="center"/>
              <w:rPr>
                <w:b/>
                <w:sz w:val="24"/>
              </w:rPr>
            </w:pPr>
            <w:r>
              <w:rPr>
                <w:b/>
                <w:w w:val="95"/>
                <w:sz w:val="24"/>
              </w:rPr>
              <w:t>2</w:t>
            </w:r>
          </w:p>
        </w:tc>
        <w:tc>
          <w:tcPr>
            <w:tcW w:w="1265" w:type="dxa"/>
          </w:tcPr>
          <w:p w14:paraId="326EDCFD" w14:textId="77777777" w:rsidR="006F2912" w:rsidRDefault="006F2912" w:rsidP="00200172">
            <w:pPr>
              <w:pStyle w:val="TableParagraph"/>
              <w:spacing w:before="64"/>
              <w:ind w:left="221" w:right="300"/>
              <w:rPr>
                <w:sz w:val="24"/>
              </w:rPr>
            </w:pPr>
            <w:r>
              <w:rPr>
                <w:sz w:val="24"/>
              </w:rPr>
              <w:t>0.9000</w:t>
            </w:r>
          </w:p>
        </w:tc>
        <w:tc>
          <w:tcPr>
            <w:tcW w:w="963" w:type="dxa"/>
          </w:tcPr>
          <w:p w14:paraId="62209CF1" w14:textId="77777777" w:rsidR="006F2912" w:rsidRDefault="006F2912" w:rsidP="00200172">
            <w:pPr>
              <w:pStyle w:val="TableParagraph"/>
              <w:spacing w:before="64"/>
              <w:ind w:left="124"/>
              <w:rPr>
                <w:sz w:val="24"/>
              </w:rPr>
            </w:pPr>
            <w:r>
              <w:rPr>
                <w:sz w:val="24"/>
              </w:rPr>
              <w:t>0.9500</w:t>
            </w:r>
          </w:p>
        </w:tc>
        <w:tc>
          <w:tcPr>
            <w:tcW w:w="960" w:type="dxa"/>
          </w:tcPr>
          <w:p w14:paraId="1831AAE3" w14:textId="77777777" w:rsidR="006F2912" w:rsidRDefault="006F2912" w:rsidP="00200172">
            <w:pPr>
              <w:pStyle w:val="TableParagraph"/>
              <w:spacing w:before="64"/>
              <w:ind w:left="71" w:right="144"/>
              <w:rPr>
                <w:sz w:val="24"/>
              </w:rPr>
            </w:pPr>
            <w:r>
              <w:rPr>
                <w:sz w:val="24"/>
              </w:rPr>
              <w:t>0.9800</w:t>
            </w:r>
          </w:p>
        </w:tc>
        <w:tc>
          <w:tcPr>
            <w:tcW w:w="962" w:type="dxa"/>
          </w:tcPr>
          <w:p w14:paraId="44757811" w14:textId="77777777" w:rsidR="006F2912" w:rsidRDefault="006F2912" w:rsidP="00200172">
            <w:pPr>
              <w:pStyle w:val="TableParagraph"/>
              <w:spacing w:before="64"/>
              <w:ind w:left="121"/>
              <w:rPr>
                <w:sz w:val="24"/>
              </w:rPr>
            </w:pPr>
            <w:r>
              <w:rPr>
                <w:sz w:val="24"/>
              </w:rPr>
              <w:t>0.9900</w:t>
            </w:r>
          </w:p>
        </w:tc>
        <w:tc>
          <w:tcPr>
            <w:tcW w:w="1073" w:type="dxa"/>
          </w:tcPr>
          <w:p w14:paraId="698C0774" w14:textId="77777777" w:rsidR="006F2912" w:rsidRDefault="006F2912" w:rsidP="00200172">
            <w:pPr>
              <w:pStyle w:val="TableParagraph"/>
              <w:spacing w:before="64"/>
              <w:ind w:left="178"/>
              <w:rPr>
                <w:sz w:val="24"/>
              </w:rPr>
            </w:pPr>
            <w:r>
              <w:rPr>
                <w:sz w:val="24"/>
              </w:rPr>
              <w:t>0.9990</w:t>
            </w:r>
          </w:p>
        </w:tc>
      </w:tr>
      <w:tr w:rsidR="006F2912" w14:paraId="4713FE68" w14:textId="77777777" w:rsidTr="00834E21">
        <w:trPr>
          <w:trHeight w:val="383"/>
        </w:trPr>
        <w:tc>
          <w:tcPr>
            <w:tcW w:w="1419" w:type="dxa"/>
          </w:tcPr>
          <w:p w14:paraId="6EEC103C" w14:textId="77777777" w:rsidR="006F2912" w:rsidRDefault="006F2912" w:rsidP="006F2912">
            <w:pPr>
              <w:pStyle w:val="TableParagraph"/>
              <w:spacing w:before="66"/>
              <w:ind w:right="78"/>
              <w:jc w:val="center"/>
              <w:rPr>
                <w:b/>
                <w:sz w:val="24"/>
              </w:rPr>
            </w:pPr>
            <w:r>
              <w:rPr>
                <w:b/>
                <w:w w:val="95"/>
                <w:sz w:val="24"/>
              </w:rPr>
              <w:t>3</w:t>
            </w:r>
          </w:p>
        </w:tc>
        <w:tc>
          <w:tcPr>
            <w:tcW w:w="1265" w:type="dxa"/>
          </w:tcPr>
          <w:p w14:paraId="7137CB39" w14:textId="77777777" w:rsidR="006F2912" w:rsidRDefault="006F2912" w:rsidP="00834E21">
            <w:pPr>
              <w:pStyle w:val="TableParagraph"/>
              <w:spacing w:before="61"/>
              <w:ind w:left="221" w:right="300"/>
              <w:rPr>
                <w:sz w:val="24"/>
              </w:rPr>
            </w:pPr>
            <w:r>
              <w:rPr>
                <w:sz w:val="24"/>
              </w:rPr>
              <w:t>0.8054</w:t>
            </w:r>
          </w:p>
        </w:tc>
        <w:tc>
          <w:tcPr>
            <w:tcW w:w="963" w:type="dxa"/>
          </w:tcPr>
          <w:p w14:paraId="047C4C9C" w14:textId="77777777" w:rsidR="006F2912" w:rsidRDefault="006F2912" w:rsidP="00834E21">
            <w:pPr>
              <w:pStyle w:val="TableParagraph"/>
              <w:spacing w:before="61"/>
              <w:ind w:left="124"/>
              <w:rPr>
                <w:sz w:val="24"/>
              </w:rPr>
            </w:pPr>
            <w:r>
              <w:rPr>
                <w:sz w:val="24"/>
              </w:rPr>
              <w:t>0.8783</w:t>
            </w:r>
          </w:p>
        </w:tc>
        <w:tc>
          <w:tcPr>
            <w:tcW w:w="960" w:type="dxa"/>
          </w:tcPr>
          <w:p w14:paraId="2F93BCBD" w14:textId="77777777" w:rsidR="006F2912" w:rsidRDefault="006F2912" w:rsidP="00834E21">
            <w:pPr>
              <w:pStyle w:val="TableParagraph"/>
              <w:spacing w:before="61"/>
              <w:ind w:left="71" w:right="144"/>
              <w:rPr>
                <w:sz w:val="24"/>
              </w:rPr>
            </w:pPr>
            <w:r>
              <w:rPr>
                <w:sz w:val="24"/>
              </w:rPr>
              <w:t>0.9343</w:t>
            </w:r>
          </w:p>
        </w:tc>
        <w:tc>
          <w:tcPr>
            <w:tcW w:w="962" w:type="dxa"/>
          </w:tcPr>
          <w:p w14:paraId="51BC5DC0" w14:textId="77777777" w:rsidR="006F2912" w:rsidRDefault="006F2912" w:rsidP="00834E21">
            <w:pPr>
              <w:pStyle w:val="TableParagraph"/>
              <w:spacing w:before="61"/>
              <w:ind w:left="121"/>
              <w:rPr>
                <w:sz w:val="24"/>
              </w:rPr>
            </w:pPr>
            <w:r>
              <w:rPr>
                <w:sz w:val="24"/>
              </w:rPr>
              <w:t>0.9587</w:t>
            </w:r>
          </w:p>
        </w:tc>
        <w:tc>
          <w:tcPr>
            <w:tcW w:w="1073" w:type="dxa"/>
          </w:tcPr>
          <w:p w14:paraId="42656657" w14:textId="77777777" w:rsidR="006F2912" w:rsidRDefault="006F2912" w:rsidP="00834E21">
            <w:pPr>
              <w:pStyle w:val="TableParagraph"/>
              <w:spacing w:before="61"/>
              <w:ind w:left="178"/>
              <w:rPr>
                <w:sz w:val="24"/>
              </w:rPr>
            </w:pPr>
            <w:r>
              <w:rPr>
                <w:sz w:val="24"/>
              </w:rPr>
              <w:t>0.9911</w:t>
            </w:r>
          </w:p>
        </w:tc>
      </w:tr>
      <w:tr w:rsidR="006F2912" w14:paraId="0AAD0575" w14:textId="77777777" w:rsidTr="00834E21">
        <w:trPr>
          <w:trHeight w:val="385"/>
        </w:trPr>
        <w:tc>
          <w:tcPr>
            <w:tcW w:w="1419" w:type="dxa"/>
          </w:tcPr>
          <w:p w14:paraId="6513BDB6" w14:textId="77777777" w:rsidR="006F2912" w:rsidRDefault="006F2912" w:rsidP="006F2912">
            <w:pPr>
              <w:pStyle w:val="TableParagraph"/>
              <w:spacing w:before="66"/>
              <w:ind w:right="78"/>
              <w:jc w:val="center"/>
              <w:rPr>
                <w:b/>
                <w:sz w:val="24"/>
              </w:rPr>
            </w:pPr>
            <w:r>
              <w:rPr>
                <w:b/>
                <w:w w:val="95"/>
                <w:sz w:val="24"/>
              </w:rPr>
              <w:t>4</w:t>
            </w:r>
          </w:p>
        </w:tc>
        <w:tc>
          <w:tcPr>
            <w:tcW w:w="1265" w:type="dxa"/>
          </w:tcPr>
          <w:p w14:paraId="4161D877" w14:textId="77777777" w:rsidR="006F2912" w:rsidRDefault="006F2912" w:rsidP="00834E21">
            <w:pPr>
              <w:pStyle w:val="TableParagraph"/>
              <w:spacing w:before="61"/>
              <w:ind w:left="221" w:right="300"/>
              <w:rPr>
                <w:sz w:val="24"/>
              </w:rPr>
            </w:pPr>
            <w:r>
              <w:rPr>
                <w:sz w:val="24"/>
              </w:rPr>
              <w:t>0.7293</w:t>
            </w:r>
          </w:p>
        </w:tc>
        <w:tc>
          <w:tcPr>
            <w:tcW w:w="963" w:type="dxa"/>
          </w:tcPr>
          <w:p w14:paraId="61BA35E7" w14:textId="77777777" w:rsidR="006F2912" w:rsidRDefault="006F2912" w:rsidP="00834E21">
            <w:pPr>
              <w:pStyle w:val="TableParagraph"/>
              <w:spacing w:before="61"/>
              <w:ind w:left="124"/>
              <w:rPr>
                <w:sz w:val="24"/>
              </w:rPr>
            </w:pPr>
            <w:r>
              <w:rPr>
                <w:sz w:val="24"/>
              </w:rPr>
              <w:t>0.8114</w:t>
            </w:r>
          </w:p>
        </w:tc>
        <w:tc>
          <w:tcPr>
            <w:tcW w:w="960" w:type="dxa"/>
          </w:tcPr>
          <w:p w14:paraId="3FB2D59B" w14:textId="77777777" w:rsidR="006F2912" w:rsidRDefault="006F2912" w:rsidP="00834E21">
            <w:pPr>
              <w:pStyle w:val="TableParagraph"/>
              <w:spacing w:before="61"/>
              <w:ind w:left="71" w:right="144"/>
              <w:rPr>
                <w:sz w:val="24"/>
              </w:rPr>
            </w:pPr>
            <w:r>
              <w:rPr>
                <w:sz w:val="24"/>
              </w:rPr>
              <w:t>0.8822</w:t>
            </w:r>
          </w:p>
        </w:tc>
        <w:tc>
          <w:tcPr>
            <w:tcW w:w="962" w:type="dxa"/>
          </w:tcPr>
          <w:p w14:paraId="4AB96A5C" w14:textId="77777777" w:rsidR="006F2912" w:rsidRDefault="006F2912" w:rsidP="00834E21">
            <w:pPr>
              <w:pStyle w:val="TableParagraph"/>
              <w:spacing w:before="61"/>
              <w:ind w:left="121"/>
              <w:rPr>
                <w:sz w:val="24"/>
              </w:rPr>
            </w:pPr>
            <w:r>
              <w:rPr>
                <w:sz w:val="24"/>
              </w:rPr>
              <w:t>0.9172</w:t>
            </w:r>
          </w:p>
        </w:tc>
        <w:tc>
          <w:tcPr>
            <w:tcW w:w="1073" w:type="dxa"/>
          </w:tcPr>
          <w:p w14:paraId="46321719" w14:textId="77777777" w:rsidR="006F2912" w:rsidRDefault="006F2912" w:rsidP="00834E21">
            <w:pPr>
              <w:pStyle w:val="TableParagraph"/>
              <w:spacing w:before="61"/>
              <w:ind w:left="178"/>
              <w:rPr>
                <w:sz w:val="24"/>
              </w:rPr>
            </w:pPr>
            <w:r>
              <w:rPr>
                <w:sz w:val="24"/>
              </w:rPr>
              <w:t>0.9741</w:t>
            </w:r>
          </w:p>
        </w:tc>
      </w:tr>
      <w:tr w:rsidR="006F2912" w14:paraId="77BA13C5" w14:textId="77777777" w:rsidTr="00834E21">
        <w:trPr>
          <w:trHeight w:val="383"/>
        </w:trPr>
        <w:tc>
          <w:tcPr>
            <w:tcW w:w="1419" w:type="dxa"/>
          </w:tcPr>
          <w:p w14:paraId="2AB71825" w14:textId="77777777" w:rsidR="006F2912" w:rsidRDefault="006F2912" w:rsidP="006F2912">
            <w:pPr>
              <w:pStyle w:val="TableParagraph"/>
              <w:spacing w:before="63"/>
              <w:ind w:right="78"/>
              <w:jc w:val="center"/>
              <w:rPr>
                <w:b/>
                <w:sz w:val="24"/>
              </w:rPr>
            </w:pPr>
            <w:r>
              <w:rPr>
                <w:b/>
                <w:w w:val="95"/>
                <w:sz w:val="24"/>
              </w:rPr>
              <w:t>5</w:t>
            </w:r>
          </w:p>
        </w:tc>
        <w:tc>
          <w:tcPr>
            <w:tcW w:w="1265" w:type="dxa"/>
          </w:tcPr>
          <w:p w14:paraId="4D261796" w14:textId="77777777" w:rsidR="006F2912" w:rsidRDefault="006F2912" w:rsidP="00834E21">
            <w:pPr>
              <w:pStyle w:val="TableParagraph"/>
              <w:spacing w:before="59"/>
              <w:ind w:left="221" w:right="300"/>
              <w:rPr>
                <w:sz w:val="24"/>
              </w:rPr>
            </w:pPr>
            <w:r>
              <w:rPr>
                <w:sz w:val="24"/>
              </w:rPr>
              <w:t>0.6694</w:t>
            </w:r>
          </w:p>
        </w:tc>
        <w:tc>
          <w:tcPr>
            <w:tcW w:w="963" w:type="dxa"/>
          </w:tcPr>
          <w:p w14:paraId="4963AEA8" w14:textId="77777777" w:rsidR="006F2912" w:rsidRDefault="006F2912" w:rsidP="00834E21">
            <w:pPr>
              <w:pStyle w:val="TableParagraph"/>
              <w:spacing w:before="59"/>
              <w:ind w:left="124"/>
              <w:rPr>
                <w:sz w:val="24"/>
              </w:rPr>
            </w:pPr>
            <w:r>
              <w:rPr>
                <w:sz w:val="24"/>
              </w:rPr>
              <w:t>0.7545</w:t>
            </w:r>
          </w:p>
        </w:tc>
        <w:tc>
          <w:tcPr>
            <w:tcW w:w="960" w:type="dxa"/>
          </w:tcPr>
          <w:p w14:paraId="103042B8" w14:textId="77777777" w:rsidR="006F2912" w:rsidRDefault="006F2912" w:rsidP="00834E21">
            <w:pPr>
              <w:pStyle w:val="TableParagraph"/>
              <w:spacing w:before="59"/>
              <w:ind w:left="71" w:right="144"/>
              <w:rPr>
                <w:sz w:val="24"/>
              </w:rPr>
            </w:pPr>
            <w:r>
              <w:rPr>
                <w:sz w:val="24"/>
              </w:rPr>
              <w:t>0.8329</w:t>
            </w:r>
          </w:p>
        </w:tc>
        <w:tc>
          <w:tcPr>
            <w:tcW w:w="962" w:type="dxa"/>
          </w:tcPr>
          <w:p w14:paraId="267C3E99" w14:textId="77777777" w:rsidR="006F2912" w:rsidRDefault="006F2912" w:rsidP="00834E21">
            <w:pPr>
              <w:pStyle w:val="TableParagraph"/>
              <w:spacing w:before="59"/>
              <w:ind w:left="121"/>
              <w:rPr>
                <w:sz w:val="24"/>
              </w:rPr>
            </w:pPr>
            <w:r>
              <w:rPr>
                <w:sz w:val="24"/>
              </w:rPr>
              <w:t>0.8745</w:t>
            </w:r>
          </w:p>
        </w:tc>
        <w:tc>
          <w:tcPr>
            <w:tcW w:w="1073" w:type="dxa"/>
          </w:tcPr>
          <w:p w14:paraId="077A3E70" w14:textId="77777777" w:rsidR="006F2912" w:rsidRDefault="006F2912" w:rsidP="00834E21">
            <w:pPr>
              <w:pStyle w:val="TableParagraph"/>
              <w:spacing w:before="59"/>
              <w:ind w:left="178"/>
              <w:rPr>
                <w:sz w:val="24"/>
              </w:rPr>
            </w:pPr>
            <w:r>
              <w:rPr>
                <w:sz w:val="24"/>
              </w:rPr>
              <w:t>0.9509</w:t>
            </w:r>
          </w:p>
        </w:tc>
      </w:tr>
      <w:tr w:rsidR="006F2912" w14:paraId="11A750B1" w14:textId="77777777" w:rsidTr="00834E21">
        <w:trPr>
          <w:trHeight w:val="383"/>
        </w:trPr>
        <w:tc>
          <w:tcPr>
            <w:tcW w:w="1419" w:type="dxa"/>
          </w:tcPr>
          <w:p w14:paraId="3895588A" w14:textId="77777777" w:rsidR="006F2912" w:rsidRDefault="006F2912" w:rsidP="006F2912">
            <w:pPr>
              <w:pStyle w:val="TableParagraph"/>
              <w:spacing w:before="63"/>
              <w:ind w:right="78"/>
              <w:jc w:val="center"/>
              <w:rPr>
                <w:b/>
                <w:sz w:val="24"/>
              </w:rPr>
            </w:pPr>
            <w:r>
              <w:rPr>
                <w:b/>
                <w:w w:val="95"/>
                <w:sz w:val="24"/>
              </w:rPr>
              <w:t>6</w:t>
            </w:r>
          </w:p>
        </w:tc>
        <w:tc>
          <w:tcPr>
            <w:tcW w:w="1265" w:type="dxa"/>
          </w:tcPr>
          <w:p w14:paraId="5472763B" w14:textId="77777777" w:rsidR="006F2912" w:rsidRDefault="006F2912" w:rsidP="00834E21">
            <w:pPr>
              <w:pStyle w:val="TableParagraph"/>
              <w:spacing w:before="59"/>
              <w:ind w:left="221" w:right="300"/>
              <w:rPr>
                <w:sz w:val="24"/>
              </w:rPr>
            </w:pPr>
            <w:r>
              <w:rPr>
                <w:sz w:val="24"/>
              </w:rPr>
              <w:t>0.6215</w:t>
            </w:r>
          </w:p>
        </w:tc>
        <w:tc>
          <w:tcPr>
            <w:tcW w:w="963" w:type="dxa"/>
          </w:tcPr>
          <w:p w14:paraId="462E95F1" w14:textId="77777777" w:rsidR="006F2912" w:rsidRDefault="006F2912" w:rsidP="00834E21">
            <w:pPr>
              <w:pStyle w:val="TableParagraph"/>
              <w:spacing w:before="59"/>
              <w:ind w:left="124"/>
              <w:rPr>
                <w:sz w:val="24"/>
              </w:rPr>
            </w:pPr>
            <w:r>
              <w:rPr>
                <w:sz w:val="24"/>
              </w:rPr>
              <w:t>0.7067</w:t>
            </w:r>
          </w:p>
        </w:tc>
        <w:tc>
          <w:tcPr>
            <w:tcW w:w="960" w:type="dxa"/>
          </w:tcPr>
          <w:p w14:paraId="043B1698" w14:textId="77777777" w:rsidR="006F2912" w:rsidRDefault="006F2912" w:rsidP="00834E21">
            <w:pPr>
              <w:pStyle w:val="TableParagraph"/>
              <w:spacing w:before="59"/>
              <w:ind w:left="71" w:right="144"/>
              <w:rPr>
                <w:sz w:val="24"/>
              </w:rPr>
            </w:pPr>
            <w:r>
              <w:rPr>
                <w:sz w:val="24"/>
              </w:rPr>
              <w:t>0.7887</w:t>
            </w:r>
          </w:p>
        </w:tc>
        <w:tc>
          <w:tcPr>
            <w:tcW w:w="962" w:type="dxa"/>
          </w:tcPr>
          <w:p w14:paraId="69DE891A" w14:textId="77777777" w:rsidR="006F2912" w:rsidRDefault="006F2912" w:rsidP="00834E21">
            <w:pPr>
              <w:pStyle w:val="TableParagraph"/>
              <w:spacing w:before="59"/>
              <w:ind w:left="121"/>
              <w:rPr>
                <w:sz w:val="24"/>
              </w:rPr>
            </w:pPr>
            <w:r>
              <w:rPr>
                <w:sz w:val="24"/>
              </w:rPr>
              <w:t>0.8343</w:t>
            </w:r>
          </w:p>
        </w:tc>
        <w:tc>
          <w:tcPr>
            <w:tcW w:w="1073" w:type="dxa"/>
          </w:tcPr>
          <w:p w14:paraId="193E9A04" w14:textId="77777777" w:rsidR="006F2912" w:rsidRDefault="006F2912" w:rsidP="00834E21">
            <w:pPr>
              <w:pStyle w:val="TableParagraph"/>
              <w:spacing w:before="59"/>
              <w:ind w:left="178"/>
              <w:rPr>
                <w:sz w:val="24"/>
              </w:rPr>
            </w:pPr>
            <w:r>
              <w:rPr>
                <w:sz w:val="24"/>
              </w:rPr>
              <w:t>0.9249</w:t>
            </w:r>
          </w:p>
        </w:tc>
      </w:tr>
      <w:tr w:rsidR="006F2912" w14:paraId="7B96DFB4" w14:textId="77777777" w:rsidTr="00834E21">
        <w:trPr>
          <w:trHeight w:val="388"/>
        </w:trPr>
        <w:tc>
          <w:tcPr>
            <w:tcW w:w="1419" w:type="dxa"/>
          </w:tcPr>
          <w:p w14:paraId="5ACF437B" w14:textId="77777777" w:rsidR="006F2912" w:rsidRDefault="006F2912" w:rsidP="006F2912">
            <w:pPr>
              <w:pStyle w:val="TableParagraph"/>
              <w:spacing w:before="68"/>
              <w:ind w:right="78"/>
              <w:jc w:val="center"/>
              <w:rPr>
                <w:b/>
                <w:sz w:val="24"/>
              </w:rPr>
            </w:pPr>
            <w:r>
              <w:rPr>
                <w:b/>
                <w:w w:val="95"/>
                <w:sz w:val="24"/>
              </w:rPr>
              <w:t>7</w:t>
            </w:r>
          </w:p>
        </w:tc>
        <w:tc>
          <w:tcPr>
            <w:tcW w:w="1265" w:type="dxa"/>
          </w:tcPr>
          <w:p w14:paraId="5C5CB3D4" w14:textId="77777777" w:rsidR="006F2912" w:rsidRDefault="006F2912" w:rsidP="00834E21">
            <w:pPr>
              <w:pStyle w:val="TableParagraph"/>
              <w:spacing w:before="63"/>
              <w:ind w:left="221" w:right="300"/>
              <w:rPr>
                <w:sz w:val="24"/>
              </w:rPr>
            </w:pPr>
            <w:r>
              <w:rPr>
                <w:sz w:val="24"/>
              </w:rPr>
              <w:t>0.5822</w:t>
            </w:r>
          </w:p>
        </w:tc>
        <w:tc>
          <w:tcPr>
            <w:tcW w:w="963" w:type="dxa"/>
          </w:tcPr>
          <w:p w14:paraId="6B6BA64D" w14:textId="77777777" w:rsidR="006F2912" w:rsidRDefault="006F2912" w:rsidP="00834E21">
            <w:pPr>
              <w:pStyle w:val="TableParagraph"/>
              <w:spacing w:before="63"/>
              <w:ind w:left="124"/>
              <w:rPr>
                <w:sz w:val="24"/>
              </w:rPr>
            </w:pPr>
            <w:r>
              <w:rPr>
                <w:sz w:val="24"/>
              </w:rPr>
              <w:t>0.6664</w:t>
            </w:r>
          </w:p>
        </w:tc>
        <w:tc>
          <w:tcPr>
            <w:tcW w:w="960" w:type="dxa"/>
          </w:tcPr>
          <w:p w14:paraId="1BD7D375" w14:textId="77777777" w:rsidR="006F2912" w:rsidRDefault="006F2912" w:rsidP="00834E21">
            <w:pPr>
              <w:pStyle w:val="TableParagraph"/>
              <w:spacing w:before="63"/>
              <w:ind w:left="71" w:right="144"/>
              <w:rPr>
                <w:sz w:val="24"/>
              </w:rPr>
            </w:pPr>
            <w:r>
              <w:rPr>
                <w:sz w:val="24"/>
              </w:rPr>
              <w:t>0.7498</w:t>
            </w:r>
          </w:p>
        </w:tc>
        <w:tc>
          <w:tcPr>
            <w:tcW w:w="962" w:type="dxa"/>
          </w:tcPr>
          <w:p w14:paraId="41D7F02B" w14:textId="77777777" w:rsidR="006F2912" w:rsidRDefault="006F2912" w:rsidP="00834E21">
            <w:pPr>
              <w:pStyle w:val="TableParagraph"/>
              <w:spacing w:before="63"/>
              <w:ind w:left="121"/>
              <w:rPr>
                <w:sz w:val="24"/>
              </w:rPr>
            </w:pPr>
            <w:r>
              <w:rPr>
                <w:sz w:val="24"/>
              </w:rPr>
              <w:t>0.7977</w:t>
            </w:r>
          </w:p>
        </w:tc>
        <w:tc>
          <w:tcPr>
            <w:tcW w:w="1073" w:type="dxa"/>
          </w:tcPr>
          <w:p w14:paraId="14257219" w14:textId="77777777" w:rsidR="006F2912" w:rsidRDefault="006F2912" w:rsidP="00834E21">
            <w:pPr>
              <w:pStyle w:val="TableParagraph"/>
              <w:spacing w:before="63"/>
              <w:ind w:left="178"/>
              <w:rPr>
                <w:sz w:val="24"/>
              </w:rPr>
            </w:pPr>
            <w:r>
              <w:rPr>
                <w:sz w:val="24"/>
              </w:rPr>
              <w:t>0.8983</w:t>
            </w:r>
          </w:p>
        </w:tc>
      </w:tr>
      <w:tr w:rsidR="006F2912" w14:paraId="0A72C4E9" w14:textId="77777777" w:rsidTr="00834E21">
        <w:trPr>
          <w:trHeight w:val="386"/>
        </w:trPr>
        <w:tc>
          <w:tcPr>
            <w:tcW w:w="1419" w:type="dxa"/>
          </w:tcPr>
          <w:p w14:paraId="6610E630" w14:textId="77777777" w:rsidR="006F2912" w:rsidRDefault="006F2912" w:rsidP="006F2912">
            <w:pPr>
              <w:pStyle w:val="TableParagraph"/>
              <w:spacing w:before="66"/>
              <w:ind w:right="78"/>
              <w:jc w:val="center"/>
              <w:rPr>
                <w:b/>
                <w:sz w:val="24"/>
              </w:rPr>
            </w:pPr>
            <w:r>
              <w:rPr>
                <w:b/>
                <w:w w:val="95"/>
                <w:sz w:val="24"/>
              </w:rPr>
              <w:t>8</w:t>
            </w:r>
          </w:p>
        </w:tc>
        <w:tc>
          <w:tcPr>
            <w:tcW w:w="1265" w:type="dxa"/>
          </w:tcPr>
          <w:p w14:paraId="315BAB8F" w14:textId="77777777" w:rsidR="006F2912" w:rsidRDefault="006F2912" w:rsidP="00834E21">
            <w:pPr>
              <w:pStyle w:val="TableParagraph"/>
              <w:spacing w:before="61"/>
              <w:ind w:left="221" w:right="300"/>
              <w:rPr>
                <w:sz w:val="24"/>
              </w:rPr>
            </w:pPr>
            <w:r>
              <w:rPr>
                <w:sz w:val="24"/>
              </w:rPr>
              <w:t>0.5494</w:t>
            </w:r>
          </w:p>
        </w:tc>
        <w:tc>
          <w:tcPr>
            <w:tcW w:w="963" w:type="dxa"/>
          </w:tcPr>
          <w:p w14:paraId="24D16AE9" w14:textId="77777777" w:rsidR="006F2912" w:rsidRDefault="006F2912" w:rsidP="00834E21">
            <w:pPr>
              <w:pStyle w:val="TableParagraph"/>
              <w:spacing w:before="61"/>
              <w:ind w:left="124"/>
              <w:rPr>
                <w:sz w:val="24"/>
              </w:rPr>
            </w:pPr>
            <w:r>
              <w:rPr>
                <w:sz w:val="24"/>
              </w:rPr>
              <w:t>0.6319</w:t>
            </w:r>
          </w:p>
        </w:tc>
        <w:tc>
          <w:tcPr>
            <w:tcW w:w="960" w:type="dxa"/>
          </w:tcPr>
          <w:p w14:paraId="10FF3DF2" w14:textId="77777777" w:rsidR="006F2912" w:rsidRDefault="006F2912" w:rsidP="00834E21">
            <w:pPr>
              <w:pStyle w:val="TableParagraph"/>
              <w:spacing w:before="61"/>
              <w:ind w:left="71" w:right="144"/>
              <w:rPr>
                <w:sz w:val="24"/>
              </w:rPr>
            </w:pPr>
            <w:r>
              <w:rPr>
                <w:sz w:val="24"/>
              </w:rPr>
              <w:t>0.7155</w:t>
            </w:r>
          </w:p>
        </w:tc>
        <w:tc>
          <w:tcPr>
            <w:tcW w:w="962" w:type="dxa"/>
          </w:tcPr>
          <w:p w14:paraId="2AF82377" w14:textId="77777777" w:rsidR="006F2912" w:rsidRDefault="006F2912" w:rsidP="00834E21">
            <w:pPr>
              <w:pStyle w:val="TableParagraph"/>
              <w:spacing w:before="61"/>
              <w:ind w:left="121"/>
              <w:rPr>
                <w:sz w:val="24"/>
              </w:rPr>
            </w:pPr>
            <w:r>
              <w:rPr>
                <w:sz w:val="24"/>
              </w:rPr>
              <w:t>0.7646</w:t>
            </w:r>
          </w:p>
        </w:tc>
        <w:tc>
          <w:tcPr>
            <w:tcW w:w="1073" w:type="dxa"/>
          </w:tcPr>
          <w:p w14:paraId="0C7548B3" w14:textId="77777777" w:rsidR="006F2912" w:rsidRDefault="006F2912" w:rsidP="00834E21">
            <w:pPr>
              <w:pStyle w:val="TableParagraph"/>
              <w:spacing w:before="61"/>
              <w:ind w:left="178"/>
              <w:rPr>
                <w:sz w:val="24"/>
              </w:rPr>
            </w:pPr>
            <w:r>
              <w:rPr>
                <w:sz w:val="24"/>
              </w:rPr>
              <w:t>0.8721</w:t>
            </w:r>
          </w:p>
        </w:tc>
      </w:tr>
      <w:tr w:rsidR="006F2912" w14:paraId="2E0144FF" w14:textId="77777777" w:rsidTr="00834E21">
        <w:trPr>
          <w:trHeight w:val="385"/>
        </w:trPr>
        <w:tc>
          <w:tcPr>
            <w:tcW w:w="1419" w:type="dxa"/>
          </w:tcPr>
          <w:p w14:paraId="6FF8D5DD" w14:textId="77777777" w:rsidR="006F2912" w:rsidRDefault="006F2912" w:rsidP="006F2912">
            <w:pPr>
              <w:pStyle w:val="TableParagraph"/>
              <w:spacing w:before="66"/>
              <w:ind w:right="78"/>
              <w:jc w:val="center"/>
              <w:rPr>
                <w:b/>
                <w:sz w:val="24"/>
              </w:rPr>
            </w:pPr>
            <w:r>
              <w:rPr>
                <w:b/>
                <w:w w:val="95"/>
                <w:sz w:val="24"/>
              </w:rPr>
              <w:t>9</w:t>
            </w:r>
          </w:p>
        </w:tc>
        <w:tc>
          <w:tcPr>
            <w:tcW w:w="1265" w:type="dxa"/>
          </w:tcPr>
          <w:p w14:paraId="38317A78" w14:textId="77777777" w:rsidR="006F2912" w:rsidRDefault="006F2912" w:rsidP="00834E21">
            <w:pPr>
              <w:pStyle w:val="TableParagraph"/>
              <w:spacing w:before="61"/>
              <w:ind w:left="221" w:right="300"/>
              <w:rPr>
                <w:sz w:val="24"/>
              </w:rPr>
            </w:pPr>
            <w:r>
              <w:rPr>
                <w:sz w:val="24"/>
              </w:rPr>
              <w:t>0.5214</w:t>
            </w:r>
          </w:p>
        </w:tc>
        <w:tc>
          <w:tcPr>
            <w:tcW w:w="963" w:type="dxa"/>
          </w:tcPr>
          <w:p w14:paraId="5D3418BF" w14:textId="77777777" w:rsidR="006F2912" w:rsidRDefault="006F2912" w:rsidP="00834E21">
            <w:pPr>
              <w:pStyle w:val="TableParagraph"/>
              <w:spacing w:before="61"/>
              <w:ind w:left="124"/>
              <w:rPr>
                <w:sz w:val="24"/>
              </w:rPr>
            </w:pPr>
            <w:r>
              <w:rPr>
                <w:sz w:val="24"/>
              </w:rPr>
              <w:t>0.6021</w:t>
            </w:r>
          </w:p>
        </w:tc>
        <w:tc>
          <w:tcPr>
            <w:tcW w:w="960" w:type="dxa"/>
          </w:tcPr>
          <w:p w14:paraId="32A63858" w14:textId="77777777" w:rsidR="006F2912" w:rsidRDefault="006F2912" w:rsidP="00834E21">
            <w:pPr>
              <w:pStyle w:val="TableParagraph"/>
              <w:spacing w:before="61"/>
              <w:ind w:left="71" w:right="144"/>
              <w:rPr>
                <w:sz w:val="24"/>
              </w:rPr>
            </w:pPr>
            <w:r>
              <w:rPr>
                <w:sz w:val="24"/>
              </w:rPr>
              <w:t>0.6851</w:t>
            </w:r>
          </w:p>
        </w:tc>
        <w:tc>
          <w:tcPr>
            <w:tcW w:w="962" w:type="dxa"/>
          </w:tcPr>
          <w:p w14:paraId="2DCC6375" w14:textId="77777777" w:rsidR="006F2912" w:rsidRDefault="006F2912" w:rsidP="00834E21">
            <w:pPr>
              <w:pStyle w:val="TableParagraph"/>
              <w:spacing w:before="61"/>
              <w:ind w:left="121"/>
              <w:rPr>
                <w:sz w:val="24"/>
              </w:rPr>
            </w:pPr>
            <w:r>
              <w:rPr>
                <w:sz w:val="24"/>
              </w:rPr>
              <w:t>0.7348</w:t>
            </w:r>
          </w:p>
        </w:tc>
        <w:tc>
          <w:tcPr>
            <w:tcW w:w="1073" w:type="dxa"/>
          </w:tcPr>
          <w:p w14:paraId="15105107" w14:textId="77777777" w:rsidR="006F2912" w:rsidRDefault="006F2912" w:rsidP="00834E21">
            <w:pPr>
              <w:pStyle w:val="TableParagraph"/>
              <w:spacing w:before="61"/>
              <w:ind w:left="178"/>
              <w:rPr>
                <w:sz w:val="24"/>
              </w:rPr>
            </w:pPr>
            <w:r>
              <w:rPr>
                <w:sz w:val="24"/>
              </w:rPr>
              <w:t>0.8470</w:t>
            </w:r>
          </w:p>
        </w:tc>
      </w:tr>
      <w:tr w:rsidR="006F2912" w14:paraId="1489BF76" w14:textId="77777777" w:rsidTr="00834E21">
        <w:trPr>
          <w:trHeight w:val="386"/>
        </w:trPr>
        <w:tc>
          <w:tcPr>
            <w:tcW w:w="1419" w:type="dxa"/>
          </w:tcPr>
          <w:p w14:paraId="01C0C11C" w14:textId="77777777" w:rsidR="006F2912" w:rsidRDefault="006F2912" w:rsidP="006F2912">
            <w:pPr>
              <w:pStyle w:val="TableParagraph"/>
              <w:spacing w:before="66"/>
              <w:ind w:left="530" w:right="598"/>
              <w:jc w:val="center"/>
              <w:rPr>
                <w:b/>
                <w:sz w:val="24"/>
              </w:rPr>
            </w:pPr>
            <w:r>
              <w:rPr>
                <w:b/>
                <w:sz w:val="24"/>
              </w:rPr>
              <w:t>10</w:t>
            </w:r>
          </w:p>
        </w:tc>
        <w:tc>
          <w:tcPr>
            <w:tcW w:w="1265" w:type="dxa"/>
          </w:tcPr>
          <w:p w14:paraId="5ABCF3CF" w14:textId="77777777" w:rsidR="006F2912" w:rsidRDefault="006F2912" w:rsidP="00834E21">
            <w:pPr>
              <w:pStyle w:val="TableParagraph"/>
              <w:spacing w:before="59"/>
              <w:ind w:left="221" w:right="300"/>
              <w:rPr>
                <w:sz w:val="24"/>
              </w:rPr>
            </w:pPr>
            <w:r>
              <w:rPr>
                <w:sz w:val="24"/>
              </w:rPr>
              <w:t>0.4973</w:t>
            </w:r>
          </w:p>
        </w:tc>
        <w:tc>
          <w:tcPr>
            <w:tcW w:w="963" w:type="dxa"/>
          </w:tcPr>
          <w:p w14:paraId="1DE24596" w14:textId="77777777" w:rsidR="006F2912" w:rsidRDefault="006F2912" w:rsidP="00834E21">
            <w:pPr>
              <w:pStyle w:val="TableParagraph"/>
              <w:spacing w:before="59"/>
              <w:ind w:left="124"/>
              <w:rPr>
                <w:sz w:val="24"/>
              </w:rPr>
            </w:pPr>
            <w:r>
              <w:rPr>
                <w:sz w:val="24"/>
              </w:rPr>
              <w:t>0.5760</w:t>
            </w:r>
          </w:p>
        </w:tc>
        <w:tc>
          <w:tcPr>
            <w:tcW w:w="960" w:type="dxa"/>
          </w:tcPr>
          <w:p w14:paraId="0C945FDD" w14:textId="77777777" w:rsidR="006F2912" w:rsidRDefault="006F2912" w:rsidP="00834E21">
            <w:pPr>
              <w:pStyle w:val="TableParagraph"/>
              <w:spacing w:before="59"/>
              <w:ind w:left="71" w:right="144"/>
              <w:rPr>
                <w:sz w:val="24"/>
              </w:rPr>
            </w:pPr>
            <w:r>
              <w:rPr>
                <w:sz w:val="24"/>
              </w:rPr>
              <w:t>0.6581</w:t>
            </w:r>
          </w:p>
        </w:tc>
        <w:tc>
          <w:tcPr>
            <w:tcW w:w="962" w:type="dxa"/>
          </w:tcPr>
          <w:p w14:paraId="332E68FE" w14:textId="77777777" w:rsidR="006F2912" w:rsidRDefault="006F2912" w:rsidP="00834E21">
            <w:pPr>
              <w:pStyle w:val="TableParagraph"/>
              <w:spacing w:before="59"/>
              <w:ind w:left="121"/>
              <w:rPr>
                <w:sz w:val="24"/>
              </w:rPr>
            </w:pPr>
            <w:r>
              <w:rPr>
                <w:sz w:val="24"/>
              </w:rPr>
              <w:t>0.7079</w:t>
            </w:r>
          </w:p>
        </w:tc>
        <w:tc>
          <w:tcPr>
            <w:tcW w:w="1073" w:type="dxa"/>
          </w:tcPr>
          <w:p w14:paraId="167EAB99" w14:textId="77777777" w:rsidR="006F2912" w:rsidRDefault="006F2912" w:rsidP="00834E21">
            <w:pPr>
              <w:pStyle w:val="TableParagraph"/>
              <w:spacing w:before="59"/>
              <w:ind w:left="178"/>
              <w:rPr>
                <w:sz w:val="24"/>
              </w:rPr>
            </w:pPr>
            <w:r>
              <w:rPr>
                <w:sz w:val="24"/>
              </w:rPr>
              <w:t>0.8233</w:t>
            </w:r>
          </w:p>
        </w:tc>
      </w:tr>
      <w:tr w:rsidR="006F2912" w14:paraId="21842841" w14:textId="77777777" w:rsidTr="00834E21">
        <w:trPr>
          <w:trHeight w:val="381"/>
        </w:trPr>
        <w:tc>
          <w:tcPr>
            <w:tcW w:w="1419" w:type="dxa"/>
          </w:tcPr>
          <w:p w14:paraId="0382D229" w14:textId="77777777" w:rsidR="006F2912" w:rsidRDefault="006F2912" w:rsidP="006F2912">
            <w:pPr>
              <w:pStyle w:val="TableParagraph"/>
              <w:spacing w:before="64"/>
              <w:ind w:left="530" w:right="598"/>
              <w:jc w:val="center"/>
              <w:rPr>
                <w:b/>
                <w:sz w:val="24"/>
              </w:rPr>
            </w:pPr>
            <w:r>
              <w:rPr>
                <w:b/>
                <w:sz w:val="24"/>
              </w:rPr>
              <w:t>11</w:t>
            </w:r>
          </w:p>
        </w:tc>
        <w:tc>
          <w:tcPr>
            <w:tcW w:w="1265" w:type="dxa"/>
          </w:tcPr>
          <w:p w14:paraId="4CC51C87" w14:textId="77777777" w:rsidR="006F2912" w:rsidRDefault="006F2912" w:rsidP="00834E21">
            <w:pPr>
              <w:pStyle w:val="TableParagraph"/>
              <w:spacing w:before="59"/>
              <w:ind w:left="221" w:right="300"/>
              <w:rPr>
                <w:sz w:val="24"/>
              </w:rPr>
            </w:pPr>
            <w:r>
              <w:rPr>
                <w:sz w:val="24"/>
              </w:rPr>
              <w:t>0.4762</w:t>
            </w:r>
          </w:p>
        </w:tc>
        <w:tc>
          <w:tcPr>
            <w:tcW w:w="963" w:type="dxa"/>
          </w:tcPr>
          <w:p w14:paraId="40E43245" w14:textId="77777777" w:rsidR="006F2912" w:rsidRDefault="006F2912" w:rsidP="00834E21">
            <w:pPr>
              <w:pStyle w:val="TableParagraph"/>
              <w:spacing w:before="59"/>
              <w:ind w:left="124"/>
              <w:rPr>
                <w:sz w:val="24"/>
              </w:rPr>
            </w:pPr>
            <w:r>
              <w:rPr>
                <w:sz w:val="24"/>
              </w:rPr>
              <w:t>0.5529</w:t>
            </w:r>
          </w:p>
        </w:tc>
        <w:tc>
          <w:tcPr>
            <w:tcW w:w="960" w:type="dxa"/>
          </w:tcPr>
          <w:p w14:paraId="0D6968FF" w14:textId="77777777" w:rsidR="006F2912" w:rsidRDefault="006F2912" w:rsidP="00834E21">
            <w:pPr>
              <w:pStyle w:val="TableParagraph"/>
              <w:spacing w:before="59"/>
              <w:ind w:left="71" w:right="144"/>
              <w:rPr>
                <w:sz w:val="24"/>
              </w:rPr>
            </w:pPr>
            <w:r>
              <w:rPr>
                <w:sz w:val="24"/>
              </w:rPr>
              <w:t>0.6339</w:t>
            </w:r>
          </w:p>
        </w:tc>
        <w:tc>
          <w:tcPr>
            <w:tcW w:w="962" w:type="dxa"/>
          </w:tcPr>
          <w:p w14:paraId="1FEDAFA4" w14:textId="77777777" w:rsidR="006F2912" w:rsidRDefault="006F2912" w:rsidP="00834E21">
            <w:pPr>
              <w:pStyle w:val="TableParagraph"/>
              <w:spacing w:before="59"/>
              <w:ind w:left="121"/>
              <w:rPr>
                <w:sz w:val="24"/>
              </w:rPr>
            </w:pPr>
            <w:r>
              <w:rPr>
                <w:sz w:val="24"/>
              </w:rPr>
              <w:t>0.6835</w:t>
            </w:r>
          </w:p>
        </w:tc>
        <w:tc>
          <w:tcPr>
            <w:tcW w:w="1073" w:type="dxa"/>
          </w:tcPr>
          <w:p w14:paraId="7C77F879" w14:textId="77777777" w:rsidR="006F2912" w:rsidRDefault="006F2912" w:rsidP="00834E21">
            <w:pPr>
              <w:pStyle w:val="TableParagraph"/>
              <w:spacing w:before="59"/>
              <w:ind w:left="178"/>
              <w:rPr>
                <w:sz w:val="24"/>
              </w:rPr>
            </w:pPr>
            <w:r>
              <w:rPr>
                <w:sz w:val="24"/>
              </w:rPr>
              <w:t>0.8010</w:t>
            </w:r>
          </w:p>
        </w:tc>
      </w:tr>
      <w:tr w:rsidR="006F2912" w14:paraId="79992925" w14:textId="77777777" w:rsidTr="00834E21">
        <w:trPr>
          <w:trHeight w:val="383"/>
        </w:trPr>
        <w:tc>
          <w:tcPr>
            <w:tcW w:w="1419" w:type="dxa"/>
          </w:tcPr>
          <w:p w14:paraId="66090779" w14:textId="77777777" w:rsidR="006F2912" w:rsidRDefault="006F2912" w:rsidP="00834E21">
            <w:pPr>
              <w:pStyle w:val="TableParagraph"/>
              <w:spacing w:before="63"/>
              <w:ind w:left="530" w:right="598"/>
              <w:rPr>
                <w:b/>
                <w:sz w:val="24"/>
              </w:rPr>
            </w:pPr>
            <w:r>
              <w:rPr>
                <w:b/>
                <w:sz w:val="24"/>
              </w:rPr>
              <w:t>12</w:t>
            </w:r>
          </w:p>
        </w:tc>
        <w:tc>
          <w:tcPr>
            <w:tcW w:w="1265" w:type="dxa"/>
          </w:tcPr>
          <w:p w14:paraId="0370A033" w14:textId="77777777" w:rsidR="006F2912" w:rsidRDefault="006F2912" w:rsidP="00834E21">
            <w:pPr>
              <w:pStyle w:val="TableParagraph"/>
              <w:spacing w:before="59"/>
              <w:ind w:left="221" w:right="300"/>
              <w:rPr>
                <w:sz w:val="24"/>
              </w:rPr>
            </w:pPr>
            <w:r>
              <w:rPr>
                <w:sz w:val="24"/>
              </w:rPr>
              <w:t>0.4575</w:t>
            </w:r>
          </w:p>
        </w:tc>
        <w:tc>
          <w:tcPr>
            <w:tcW w:w="963" w:type="dxa"/>
          </w:tcPr>
          <w:p w14:paraId="12BE85F1" w14:textId="77777777" w:rsidR="006F2912" w:rsidRDefault="006F2912" w:rsidP="00834E21">
            <w:pPr>
              <w:pStyle w:val="TableParagraph"/>
              <w:spacing w:before="59"/>
              <w:ind w:left="124"/>
              <w:rPr>
                <w:sz w:val="24"/>
              </w:rPr>
            </w:pPr>
            <w:r>
              <w:rPr>
                <w:sz w:val="24"/>
              </w:rPr>
              <w:t>0.5324</w:t>
            </w:r>
          </w:p>
        </w:tc>
        <w:tc>
          <w:tcPr>
            <w:tcW w:w="960" w:type="dxa"/>
          </w:tcPr>
          <w:p w14:paraId="322537FB" w14:textId="77777777" w:rsidR="006F2912" w:rsidRDefault="006F2912" w:rsidP="00834E21">
            <w:pPr>
              <w:pStyle w:val="TableParagraph"/>
              <w:spacing w:before="59"/>
              <w:ind w:left="71" w:right="144"/>
              <w:rPr>
                <w:sz w:val="24"/>
              </w:rPr>
            </w:pPr>
            <w:r>
              <w:rPr>
                <w:sz w:val="24"/>
              </w:rPr>
              <w:t>0.6120</w:t>
            </w:r>
          </w:p>
        </w:tc>
        <w:tc>
          <w:tcPr>
            <w:tcW w:w="962" w:type="dxa"/>
          </w:tcPr>
          <w:p w14:paraId="58E17252" w14:textId="77777777" w:rsidR="006F2912" w:rsidRDefault="006F2912" w:rsidP="00834E21">
            <w:pPr>
              <w:pStyle w:val="TableParagraph"/>
              <w:spacing w:before="59"/>
              <w:ind w:left="121"/>
              <w:rPr>
                <w:sz w:val="24"/>
              </w:rPr>
            </w:pPr>
            <w:r>
              <w:rPr>
                <w:sz w:val="24"/>
              </w:rPr>
              <w:t>0.6614</w:t>
            </w:r>
          </w:p>
        </w:tc>
        <w:tc>
          <w:tcPr>
            <w:tcW w:w="1073" w:type="dxa"/>
          </w:tcPr>
          <w:p w14:paraId="5BEBA155" w14:textId="77777777" w:rsidR="006F2912" w:rsidRDefault="006F2912" w:rsidP="00834E21">
            <w:pPr>
              <w:pStyle w:val="TableParagraph"/>
              <w:spacing w:before="59"/>
              <w:ind w:left="178"/>
              <w:rPr>
                <w:sz w:val="24"/>
              </w:rPr>
            </w:pPr>
            <w:r>
              <w:rPr>
                <w:sz w:val="24"/>
              </w:rPr>
              <w:t>0.7800</w:t>
            </w:r>
          </w:p>
        </w:tc>
      </w:tr>
      <w:tr w:rsidR="006F2912" w14:paraId="4017C382" w14:textId="77777777" w:rsidTr="00834E21">
        <w:trPr>
          <w:trHeight w:val="388"/>
        </w:trPr>
        <w:tc>
          <w:tcPr>
            <w:tcW w:w="1419" w:type="dxa"/>
          </w:tcPr>
          <w:p w14:paraId="03CC6688" w14:textId="77777777" w:rsidR="006F2912" w:rsidRDefault="006F2912" w:rsidP="00834E21">
            <w:pPr>
              <w:pStyle w:val="TableParagraph"/>
              <w:spacing w:before="66"/>
              <w:ind w:left="530" w:right="598"/>
              <w:rPr>
                <w:b/>
                <w:sz w:val="24"/>
              </w:rPr>
            </w:pPr>
            <w:r>
              <w:rPr>
                <w:b/>
                <w:sz w:val="24"/>
              </w:rPr>
              <w:t>13</w:t>
            </w:r>
          </w:p>
        </w:tc>
        <w:tc>
          <w:tcPr>
            <w:tcW w:w="1265" w:type="dxa"/>
          </w:tcPr>
          <w:p w14:paraId="53862D12" w14:textId="77777777" w:rsidR="006F2912" w:rsidRDefault="006F2912" w:rsidP="00834E21">
            <w:pPr>
              <w:pStyle w:val="TableParagraph"/>
              <w:spacing w:before="61"/>
              <w:ind w:left="221" w:right="300"/>
              <w:rPr>
                <w:sz w:val="24"/>
              </w:rPr>
            </w:pPr>
            <w:r>
              <w:rPr>
                <w:sz w:val="24"/>
              </w:rPr>
              <w:t>0.4409</w:t>
            </w:r>
          </w:p>
        </w:tc>
        <w:tc>
          <w:tcPr>
            <w:tcW w:w="963" w:type="dxa"/>
          </w:tcPr>
          <w:p w14:paraId="5D7BF82F" w14:textId="77777777" w:rsidR="006F2912" w:rsidRDefault="006F2912" w:rsidP="00834E21">
            <w:pPr>
              <w:pStyle w:val="TableParagraph"/>
              <w:spacing w:before="61"/>
              <w:ind w:left="124"/>
              <w:rPr>
                <w:sz w:val="24"/>
              </w:rPr>
            </w:pPr>
            <w:r>
              <w:rPr>
                <w:sz w:val="24"/>
              </w:rPr>
              <w:t>0.5140</w:t>
            </w:r>
          </w:p>
        </w:tc>
        <w:tc>
          <w:tcPr>
            <w:tcW w:w="960" w:type="dxa"/>
          </w:tcPr>
          <w:p w14:paraId="77ED0B72" w14:textId="77777777" w:rsidR="006F2912" w:rsidRDefault="006F2912" w:rsidP="00834E21">
            <w:pPr>
              <w:pStyle w:val="TableParagraph"/>
              <w:spacing w:before="61"/>
              <w:ind w:left="71" w:right="144"/>
              <w:rPr>
                <w:sz w:val="24"/>
              </w:rPr>
            </w:pPr>
            <w:r>
              <w:rPr>
                <w:sz w:val="24"/>
              </w:rPr>
              <w:t>0.5923</w:t>
            </w:r>
          </w:p>
        </w:tc>
        <w:tc>
          <w:tcPr>
            <w:tcW w:w="962" w:type="dxa"/>
          </w:tcPr>
          <w:p w14:paraId="5BDD1597" w14:textId="77777777" w:rsidR="006F2912" w:rsidRDefault="006F2912" w:rsidP="00834E21">
            <w:pPr>
              <w:pStyle w:val="TableParagraph"/>
              <w:spacing w:before="61"/>
              <w:ind w:left="121"/>
              <w:rPr>
                <w:sz w:val="24"/>
              </w:rPr>
            </w:pPr>
            <w:r>
              <w:rPr>
                <w:sz w:val="24"/>
              </w:rPr>
              <w:t>0.6411</w:t>
            </w:r>
          </w:p>
        </w:tc>
        <w:tc>
          <w:tcPr>
            <w:tcW w:w="1073" w:type="dxa"/>
          </w:tcPr>
          <w:p w14:paraId="4B922163" w14:textId="77777777" w:rsidR="006F2912" w:rsidRDefault="006F2912" w:rsidP="00834E21">
            <w:pPr>
              <w:pStyle w:val="TableParagraph"/>
              <w:spacing w:before="61"/>
              <w:ind w:left="178"/>
              <w:rPr>
                <w:sz w:val="24"/>
              </w:rPr>
            </w:pPr>
            <w:r>
              <w:rPr>
                <w:sz w:val="24"/>
              </w:rPr>
              <w:t>0.7604</w:t>
            </w:r>
          </w:p>
        </w:tc>
      </w:tr>
      <w:tr w:rsidR="006F2912" w14:paraId="26C29802" w14:textId="77777777" w:rsidTr="00834E21">
        <w:trPr>
          <w:trHeight w:val="386"/>
        </w:trPr>
        <w:tc>
          <w:tcPr>
            <w:tcW w:w="1419" w:type="dxa"/>
          </w:tcPr>
          <w:p w14:paraId="6AB42552" w14:textId="77777777" w:rsidR="006F2912" w:rsidRDefault="006F2912" w:rsidP="00834E21">
            <w:pPr>
              <w:pStyle w:val="TableParagraph"/>
              <w:spacing w:before="66"/>
              <w:ind w:left="530" w:right="598"/>
              <w:rPr>
                <w:b/>
                <w:sz w:val="24"/>
              </w:rPr>
            </w:pPr>
            <w:r>
              <w:rPr>
                <w:b/>
                <w:sz w:val="24"/>
              </w:rPr>
              <w:t>14</w:t>
            </w:r>
          </w:p>
        </w:tc>
        <w:tc>
          <w:tcPr>
            <w:tcW w:w="1265" w:type="dxa"/>
          </w:tcPr>
          <w:p w14:paraId="1C08A57D" w14:textId="77777777" w:rsidR="006F2912" w:rsidRDefault="006F2912" w:rsidP="00834E21">
            <w:pPr>
              <w:pStyle w:val="TableParagraph"/>
              <w:spacing w:before="61"/>
              <w:ind w:left="221" w:right="300"/>
              <w:rPr>
                <w:sz w:val="24"/>
              </w:rPr>
            </w:pPr>
            <w:r>
              <w:rPr>
                <w:sz w:val="24"/>
              </w:rPr>
              <w:t>0.4259</w:t>
            </w:r>
          </w:p>
        </w:tc>
        <w:tc>
          <w:tcPr>
            <w:tcW w:w="963" w:type="dxa"/>
          </w:tcPr>
          <w:p w14:paraId="12C17911" w14:textId="77777777" w:rsidR="006F2912" w:rsidRDefault="006F2912" w:rsidP="00834E21">
            <w:pPr>
              <w:pStyle w:val="TableParagraph"/>
              <w:spacing w:before="61"/>
              <w:ind w:left="124"/>
              <w:rPr>
                <w:sz w:val="24"/>
              </w:rPr>
            </w:pPr>
            <w:r>
              <w:rPr>
                <w:sz w:val="24"/>
              </w:rPr>
              <w:t>0.4973</w:t>
            </w:r>
          </w:p>
        </w:tc>
        <w:tc>
          <w:tcPr>
            <w:tcW w:w="960" w:type="dxa"/>
          </w:tcPr>
          <w:p w14:paraId="234E2DAF" w14:textId="77777777" w:rsidR="006F2912" w:rsidRDefault="006F2912" w:rsidP="00834E21">
            <w:pPr>
              <w:pStyle w:val="TableParagraph"/>
              <w:spacing w:before="61"/>
              <w:ind w:left="71" w:right="144"/>
              <w:rPr>
                <w:sz w:val="24"/>
              </w:rPr>
            </w:pPr>
            <w:r>
              <w:rPr>
                <w:sz w:val="24"/>
              </w:rPr>
              <w:t>0.5742</w:t>
            </w:r>
          </w:p>
        </w:tc>
        <w:tc>
          <w:tcPr>
            <w:tcW w:w="962" w:type="dxa"/>
          </w:tcPr>
          <w:p w14:paraId="093B685F" w14:textId="77777777" w:rsidR="006F2912" w:rsidRDefault="006F2912" w:rsidP="00834E21">
            <w:pPr>
              <w:pStyle w:val="TableParagraph"/>
              <w:spacing w:before="61"/>
              <w:ind w:left="121"/>
              <w:rPr>
                <w:sz w:val="24"/>
              </w:rPr>
            </w:pPr>
            <w:r>
              <w:rPr>
                <w:sz w:val="24"/>
              </w:rPr>
              <w:t>0.6226</w:t>
            </w:r>
          </w:p>
        </w:tc>
        <w:tc>
          <w:tcPr>
            <w:tcW w:w="1073" w:type="dxa"/>
          </w:tcPr>
          <w:p w14:paraId="471FB72A" w14:textId="77777777" w:rsidR="006F2912" w:rsidRDefault="006F2912" w:rsidP="00834E21">
            <w:pPr>
              <w:pStyle w:val="TableParagraph"/>
              <w:spacing w:before="61"/>
              <w:ind w:left="178"/>
              <w:rPr>
                <w:sz w:val="24"/>
              </w:rPr>
            </w:pPr>
            <w:r>
              <w:rPr>
                <w:sz w:val="24"/>
              </w:rPr>
              <w:t>0.7419</w:t>
            </w:r>
          </w:p>
        </w:tc>
      </w:tr>
      <w:tr w:rsidR="006F2912" w14:paraId="7A3212C2" w14:textId="77777777" w:rsidTr="00834E21">
        <w:trPr>
          <w:trHeight w:val="385"/>
        </w:trPr>
        <w:tc>
          <w:tcPr>
            <w:tcW w:w="1419" w:type="dxa"/>
          </w:tcPr>
          <w:p w14:paraId="124E3EB9" w14:textId="77777777" w:rsidR="006F2912" w:rsidRDefault="006F2912" w:rsidP="00834E21">
            <w:pPr>
              <w:pStyle w:val="TableParagraph"/>
              <w:spacing w:before="68"/>
              <w:ind w:left="530" w:right="598"/>
              <w:rPr>
                <w:b/>
                <w:sz w:val="24"/>
              </w:rPr>
            </w:pPr>
            <w:r>
              <w:rPr>
                <w:b/>
                <w:sz w:val="24"/>
              </w:rPr>
              <w:t>15</w:t>
            </w:r>
          </w:p>
        </w:tc>
        <w:tc>
          <w:tcPr>
            <w:tcW w:w="1265" w:type="dxa"/>
          </w:tcPr>
          <w:p w14:paraId="5EC9094F" w14:textId="77777777" w:rsidR="006F2912" w:rsidRDefault="006F2912" w:rsidP="00834E21">
            <w:pPr>
              <w:pStyle w:val="TableParagraph"/>
              <w:spacing w:before="63"/>
              <w:ind w:left="221" w:right="300"/>
              <w:rPr>
                <w:sz w:val="24"/>
              </w:rPr>
            </w:pPr>
            <w:r>
              <w:rPr>
                <w:sz w:val="24"/>
              </w:rPr>
              <w:t>0.4124</w:t>
            </w:r>
          </w:p>
        </w:tc>
        <w:tc>
          <w:tcPr>
            <w:tcW w:w="963" w:type="dxa"/>
          </w:tcPr>
          <w:p w14:paraId="61770E30" w14:textId="77777777" w:rsidR="006F2912" w:rsidRDefault="006F2912" w:rsidP="00834E21">
            <w:pPr>
              <w:pStyle w:val="TableParagraph"/>
              <w:spacing w:before="63"/>
              <w:ind w:left="124"/>
              <w:rPr>
                <w:sz w:val="24"/>
              </w:rPr>
            </w:pPr>
            <w:r>
              <w:rPr>
                <w:sz w:val="24"/>
              </w:rPr>
              <w:t>0.4821</w:t>
            </w:r>
          </w:p>
        </w:tc>
        <w:tc>
          <w:tcPr>
            <w:tcW w:w="960" w:type="dxa"/>
          </w:tcPr>
          <w:p w14:paraId="2F683642" w14:textId="77777777" w:rsidR="006F2912" w:rsidRDefault="006F2912" w:rsidP="00834E21">
            <w:pPr>
              <w:pStyle w:val="TableParagraph"/>
              <w:spacing w:before="63"/>
              <w:ind w:left="71" w:right="144"/>
              <w:rPr>
                <w:sz w:val="24"/>
              </w:rPr>
            </w:pPr>
            <w:r>
              <w:rPr>
                <w:sz w:val="24"/>
              </w:rPr>
              <w:t>0.5577</w:t>
            </w:r>
          </w:p>
        </w:tc>
        <w:tc>
          <w:tcPr>
            <w:tcW w:w="962" w:type="dxa"/>
          </w:tcPr>
          <w:p w14:paraId="4BF64E41" w14:textId="77777777" w:rsidR="006F2912" w:rsidRDefault="006F2912" w:rsidP="00834E21">
            <w:pPr>
              <w:pStyle w:val="TableParagraph"/>
              <w:spacing w:before="63"/>
              <w:ind w:left="121"/>
              <w:rPr>
                <w:sz w:val="24"/>
              </w:rPr>
            </w:pPr>
            <w:r>
              <w:rPr>
                <w:sz w:val="24"/>
              </w:rPr>
              <w:t>0.6055</w:t>
            </w:r>
          </w:p>
        </w:tc>
        <w:tc>
          <w:tcPr>
            <w:tcW w:w="1073" w:type="dxa"/>
          </w:tcPr>
          <w:p w14:paraId="4324EA01" w14:textId="77777777" w:rsidR="006F2912" w:rsidRDefault="006F2912" w:rsidP="00834E21">
            <w:pPr>
              <w:pStyle w:val="TableParagraph"/>
              <w:spacing w:before="63"/>
              <w:ind w:left="178"/>
              <w:rPr>
                <w:sz w:val="24"/>
              </w:rPr>
            </w:pPr>
            <w:r>
              <w:rPr>
                <w:sz w:val="24"/>
              </w:rPr>
              <w:t>0.7247</w:t>
            </w:r>
          </w:p>
        </w:tc>
      </w:tr>
      <w:tr w:rsidR="006F2912" w14:paraId="5847C9F4" w14:textId="77777777" w:rsidTr="00834E21">
        <w:trPr>
          <w:trHeight w:val="383"/>
        </w:trPr>
        <w:tc>
          <w:tcPr>
            <w:tcW w:w="1419" w:type="dxa"/>
          </w:tcPr>
          <w:p w14:paraId="6E0699FB" w14:textId="77777777" w:rsidR="006F2912" w:rsidRDefault="006F2912" w:rsidP="00834E21">
            <w:pPr>
              <w:pStyle w:val="TableParagraph"/>
              <w:spacing w:before="63"/>
              <w:ind w:left="530" w:right="598"/>
              <w:rPr>
                <w:b/>
                <w:sz w:val="24"/>
              </w:rPr>
            </w:pPr>
            <w:r>
              <w:rPr>
                <w:b/>
                <w:sz w:val="24"/>
              </w:rPr>
              <w:t>16</w:t>
            </w:r>
          </w:p>
        </w:tc>
        <w:tc>
          <w:tcPr>
            <w:tcW w:w="1265" w:type="dxa"/>
          </w:tcPr>
          <w:p w14:paraId="0E4E159E" w14:textId="77777777" w:rsidR="006F2912" w:rsidRDefault="006F2912" w:rsidP="00834E21">
            <w:pPr>
              <w:pStyle w:val="TableParagraph"/>
              <w:spacing w:before="59"/>
              <w:ind w:left="221" w:right="300"/>
              <w:rPr>
                <w:sz w:val="24"/>
              </w:rPr>
            </w:pPr>
            <w:r>
              <w:rPr>
                <w:sz w:val="24"/>
              </w:rPr>
              <w:t>0.4000</w:t>
            </w:r>
          </w:p>
        </w:tc>
        <w:tc>
          <w:tcPr>
            <w:tcW w:w="963" w:type="dxa"/>
          </w:tcPr>
          <w:p w14:paraId="64A0035F" w14:textId="77777777" w:rsidR="006F2912" w:rsidRDefault="006F2912" w:rsidP="00834E21">
            <w:pPr>
              <w:pStyle w:val="TableParagraph"/>
              <w:spacing w:before="59"/>
              <w:ind w:left="124"/>
              <w:rPr>
                <w:sz w:val="24"/>
              </w:rPr>
            </w:pPr>
            <w:r>
              <w:rPr>
                <w:sz w:val="24"/>
              </w:rPr>
              <w:t>0.4683</w:t>
            </w:r>
          </w:p>
        </w:tc>
        <w:tc>
          <w:tcPr>
            <w:tcW w:w="960" w:type="dxa"/>
          </w:tcPr>
          <w:p w14:paraId="69AE3D75" w14:textId="77777777" w:rsidR="006F2912" w:rsidRDefault="006F2912" w:rsidP="00834E21">
            <w:pPr>
              <w:pStyle w:val="TableParagraph"/>
              <w:spacing w:before="59"/>
              <w:ind w:left="71" w:right="144"/>
              <w:rPr>
                <w:sz w:val="24"/>
              </w:rPr>
            </w:pPr>
            <w:r>
              <w:rPr>
                <w:sz w:val="24"/>
              </w:rPr>
              <w:t>0.5425</w:t>
            </w:r>
          </w:p>
        </w:tc>
        <w:tc>
          <w:tcPr>
            <w:tcW w:w="962" w:type="dxa"/>
          </w:tcPr>
          <w:p w14:paraId="5C78AB90" w14:textId="77777777" w:rsidR="006F2912" w:rsidRDefault="006F2912" w:rsidP="00834E21">
            <w:pPr>
              <w:pStyle w:val="TableParagraph"/>
              <w:spacing w:before="59"/>
              <w:ind w:left="121"/>
              <w:rPr>
                <w:sz w:val="24"/>
              </w:rPr>
            </w:pPr>
            <w:r>
              <w:rPr>
                <w:sz w:val="24"/>
              </w:rPr>
              <w:t>0.5897</w:t>
            </w:r>
          </w:p>
        </w:tc>
        <w:tc>
          <w:tcPr>
            <w:tcW w:w="1073" w:type="dxa"/>
          </w:tcPr>
          <w:p w14:paraId="1C5A8908" w14:textId="77777777" w:rsidR="006F2912" w:rsidRDefault="006F2912" w:rsidP="00834E21">
            <w:pPr>
              <w:pStyle w:val="TableParagraph"/>
              <w:spacing w:before="59"/>
              <w:ind w:left="178"/>
              <w:rPr>
                <w:sz w:val="24"/>
              </w:rPr>
            </w:pPr>
            <w:r>
              <w:rPr>
                <w:sz w:val="24"/>
              </w:rPr>
              <w:t>0.7084</w:t>
            </w:r>
          </w:p>
        </w:tc>
      </w:tr>
      <w:tr w:rsidR="006F2912" w14:paraId="39B01326" w14:textId="77777777" w:rsidTr="00834E21">
        <w:trPr>
          <w:trHeight w:val="381"/>
        </w:trPr>
        <w:tc>
          <w:tcPr>
            <w:tcW w:w="1419" w:type="dxa"/>
          </w:tcPr>
          <w:p w14:paraId="551B6B82" w14:textId="77777777" w:rsidR="006F2912" w:rsidRDefault="006F2912" w:rsidP="00834E21">
            <w:pPr>
              <w:pStyle w:val="TableParagraph"/>
              <w:spacing w:before="63"/>
              <w:ind w:left="530" w:right="598"/>
              <w:rPr>
                <w:b/>
                <w:sz w:val="24"/>
              </w:rPr>
            </w:pPr>
            <w:r>
              <w:rPr>
                <w:b/>
                <w:sz w:val="24"/>
              </w:rPr>
              <w:t>17</w:t>
            </w:r>
          </w:p>
        </w:tc>
        <w:tc>
          <w:tcPr>
            <w:tcW w:w="1265" w:type="dxa"/>
          </w:tcPr>
          <w:p w14:paraId="17F83A36" w14:textId="77777777" w:rsidR="006F2912" w:rsidRDefault="006F2912" w:rsidP="00834E21">
            <w:pPr>
              <w:pStyle w:val="TableParagraph"/>
              <w:spacing w:before="59"/>
              <w:ind w:left="221" w:right="300"/>
              <w:rPr>
                <w:sz w:val="24"/>
              </w:rPr>
            </w:pPr>
            <w:r>
              <w:rPr>
                <w:sz w:val="24"/>
              </w:rPr>
              <w:t>0.3887</w:t>
            </w:r>
          </w:p>
        </w:tc>
        <w:tc>
          <w:tcPr>
            <w:tcW w:w="963" w:type="dxa"/>
          </w:tcPr>
          <w:p w14:paraId="28DDF73F" w14:textId="77777777" w:rsidR="006F2912" w:rsidRDefault="006F2912" w:rsidP="00834E21">
            <w:pPr>
              <w:pStyle w:val="TableParagraph"/>
              <w:spacing w:before="59"/>
              <w:ind w:left="124"/>
              <w:rPr>
                <w:sz w:val="24"/>
              </w:rPr>
            </w:pPr>
            <w:r>
              <w:rPr>
                <w:sz w:val="24"/>
              </w:rPr>
              <w:t>0.4555</w:t>
            </w:r>
          </w:p>
        </w:tc>
        <w:tc>
          <w:tcPr>
            <w:tcW w:w="960" w:type="dxa"/>
          </w:tcPr>
          <w:p w14:paraId="6662E641" w14:textId="77777777" w:rsidR="006F2912" w:rsidRDefault="006F2912" w:rsidP="00834E21">
            <w:pPr>
              <w:pStyle w:val="TableParagraph"/>
              <w:spacing w:before="59"/>
              <w:ind w:left="71" w:right="144"/>
              <w:rPr>
                <w:sz w:val="24"/>
              </w:rPr>
            </w:pPr>
            <w:r>
              <w:rPr>
                <w:sz w:val="24"/>
              </w:rPr>
              <w:t>0.5285</w:t>
            </w:r>
          </w:p>
        </w:tc>
        <w:tc>
          <w:tcPr>
            <w:tcW w:w="962" w:type="dxa"/>
          </w:tcPr>
          <w:p w14:paraId="7B28388E" w14:textId="77777777" w:rsidR="006F2912" w:rsidRDefault="006F2912" w:rsidP="00834E21">
            <w:pPr>
              <w:pStyle w:val="TableParagraph"/>
              <w:spacing w:before="59"/>
              <w:ind w:left="121"/>
              <w:rPr>
                <w:sz w:val="24"/>
              </w:rPr>
            </w:pPr>
            <w:r>
              <w:rPr>
                <w:sz w:val="24"/>
              </w:rPr>
              <w:t>0.5751</w:t>
            </w:r>
          </w:p>
        </w:tc>
        <w:tc>
          <w:tcPr>
            <w:tcW w:w="1073" w:type="dxa"/>
          </w:tcPr>
          <w:p w14:paraId="510EA3D5" w14:textId="77777777" w:rsidR="006F2912" w:rsidRDefault="006F2912" w:rsidP="00834E21">
            <w:pPr>
              <w:pStyle w:val="TableParagraph"/>
              <w:spacing w:before="59"/>
              <w:ind w:left="178"/>
              <w:rPr>
                <w:sz w:val="24"/>
              </w:rPr>
            </w:pPr>
            <w:r>
              <w:rPr>
                <w:sz w:val="24"/>
              </w:rPr>
              <w:t>0.6932</w:t>
            </w:r>
          </w:p>
        </w:tc>
      </w:tr>
      <w:tr w:rsidR="006F2912" w14:paraId="30F1D878" w14:textId="77777777" w:rsidTr="00834E21">
        <w:trPr>
          <w:trHeight w:val="385"/>
        </w:trPr>
        <w:tc>
          <w:tcPr>
            <w:tcW w:w="1419" w:type="dxa"/>
          </w:tcPr>
          <w:p w14:paraId="32DB5A71" w14:textId="77777777" w:rsidR="006F2912" w:rsidRDefault="006F2912" w:rsidP="00834E21">
            <w:pPr>
              <w:pStyle w:val="TableParagraph"/>
              <w:spacing w:before="66"/>
              <w:ind w:left="530" w:right="598"/>
              <w:rPr>
                <w:b/>
                <w:sz w:val="24"/>
              </w:rPr>
            </w:pPr>
            <w:r>
              <w:rPr>
                <w:b/>
                <w:sz w:val="24"/>
              </w:rPr>
              <w:t>18</w:t>
            </w:r>
          </w:p>
        </w:tc>
        <w:tc>
          <w:tcPr>
            <w:tcW w:w="1265" w:type="dxa"/>
          </w:tcPr>
          <w:p w14:paraId="24297F63" w14:textId="77777777" w:rsidR="006F2912" w:rsidRDefault="006F2912" w:rsidP="00834E21">
            <w:pPr>
              <w:pStyle w:val="TableParagraph"/>
              <w:spacing w:before="61"/>
              <w:ind w:left="221" w:right="300"/>
              <w:rPr>
                <w:sz w:val="24"/>
              </w:rPr>
            </w:pPr>
            <w:r>
              <w:rPr>
                <w:sz w:val="24"/>
              </w:rPr>
              <w:t>0.3783</w:t>
            </w:r>
          </w:p>
        </w:tc>
        <w:tc>
          <w:tcPr>
            <w:tcW w:w="963" w:type="dxa"/>
          </w:tcPr>
          <w:p w14:paraId="6708C6BD" w14:textId="77777777" w:rsidR="006F2912" w:rsidRDefault="006F2912" w:rsidP="00834E21">
            <w:pPr>
              <w:pStyle w:val="TableParagraph"/>
              <w:spacing w:before="61"/>
              <w:ind w:left="124"/>
              <w:rPr>
                <w:sz w:val="24"/>
              </w:rPr>
            </w:pPr>
            <w:r>
              <w:rPr>
                <w:sz w:val="24"/>
              </w:rPr>
              <w:t>0.4438</w:t>
            </w:r>
          </w:p>
        </w:tc>
        <w:tc>
          <w:tcPr>
            <w:tcW w:w="960" w:type="dxa"/>
          </w:tcPr>
          <w:p w14:paraId="56BD2F54" w14:textId="77777777" w:rsidR="006F2912" w:rsidRDefault="006F2912" w:rsidP="00834E21">
            <w:pPr>
              <w:pStyle w:val="TableParagraph"/>
              <w:spacing w:before="61"/>
              <w:ind w:left="71" w:right="144"/>
              <w:rPr>
                <w:sz w:val="24"/>
              </w:rPr>
            </w:pPr>
            <w:r>
              <w:rPr>
                <w:sz w:val="24"/>
              </w:rPr>
              <w:t>0.5155</w:t>
            </w:r>
          </w:p>
        </w:tc>
        <w:tc>
          <w:tcPr>
            <w:tcW w:w="962" w:type="dxa"/>
          </w:tcPr>
          <w:p w14:paraId="32CD8E38" w14:textId="77777777" w:rsidR="006F2912" w:rsidRDefault="006F2912" w:rsidP="00834E21">
            <w:pPr>
              <w:pStyle w:val="TableParagraph"/>
              <w:spacing w:before="61"/>
              <w:ind w:left="121"/>
              <w:rPr>
                <w:sz w:val="24"/>
              </w:rPr>
            </w:pPr>
            <w:r>
              <w:rPr>
                <w:sz w:val="24"/>
              </w:rPr>
              <w:t>0.5614</w:t>
            </w:r>
          </w:p>
        </w:tc>
        <w:tc>
          <w:tcPr>
            <w:tcW w:w="1073" w:type="dxa"/>
          </w:tcPr>
          <w:p w14:paraId="12D5D8FB" w14:textId="77777777" w:rsidR="006F2912" w:rsidRDefault="006F2912" w:rsidP="00834E21">
            <w:pPr>
              <w:pStyle w:val="TableParagraph"/>
              <w:spacing w:before="61"/>
              <w:ind w:left="178"/>
              <w:rPr>
                <w:sz w:val="24"/>
              </w:rPr>
            </w:pPr>
            <w:r>
              <w:rPr>
                <w:sz w:val="24"/>
              </w:rPr>
              <w:t>0.6788</w:t>
            </w:r>
          </w:p>
        </w:tc>
      </w:tr>
      <w:tr w:rsidR="006F2912" w14:paraId="3E1D510B" w14:textId="77777777" w:rsidTr="00834E21">
        <w:trPr>
          <w:trHeight w:val="386"/>
        </w:trPr>
        <w:tc>
          <w:tcPr>
            <w:tcW w:w="1419" w:type="dxa"/>
          </w:tcPr>
          <w:p w14:paraId="490A51C7" w14:textId="77777777" w:rsidR="006F2912" w:rsidRDefault="006F2912" w:rsidP="00834E21">
            <w:pPr>
              <w:pStyle w:val="TableParagraph"/>
              <w:spacing w:before="66"/>
              <w:ind w:left="530" w:right="598"/>
              <w:rPr>
                <w:b/>
                <w:sz w:val="24"/>
              </w:rPr>
            </w:pPr>
            <w:r>
              <w:rPr>
                <w:b/>
                <w:sz w:val="24"/>
              </w:rPr>
              <w:t>19</w:t>
            </w:r>
          </w:p>
        </w:tc>
        <w:tc>
          <w:tcPr>
            <w:tcW w:w="1265" w:type="dxa"/>
          </w:tcPr>
          <w:p w14:paraId="2BF0257F" w14:textId="77777777" w:rsidR="006F2912" w:rsidRDefault="006F2912" w:rsidP="00834E21">
            <w:pPr>
              <w:pStyle w:val="TableParagraph"/>
              <w:spacing w:before="61"/>
              <w:ind w:left="221" w:right="300"/>
              <w:rPr>
                <w:sz w:val="24"/>
              </w:rPr>
            </w:pPr>
            <w:r>
              <w:rPr>
                <w:sz w:val="24"/>
              </w:rPr>
              <w:t>0.3687</w:t>
            </w:r>
          </w:p>
        </w:tc>
        <w:tc>
          <w:tcPr>
            <w:tcW w:w="963" w:type="dxa"/>
          </w:tcPr>
          <w:p w14:paraId="36DB49AF" w14:textId="77777777" w:rsidR="006F2912" w:rsidRDefault="006F2912" w:rsidP="00834E21">
            <w:pPr>
              <w:pStyle w:val="TableParagraph"/>
              <w:spacing w:before="61"/>
              <w:ind w:left="124"/>
              <w:rPr>
                <w:sz w:val="24"/>
              </w:rPr>
            </w:pPr>
            <w:r>
              <w:rPr>
                <w:sz w:val="24"/>
              </w:rPr>
              <w:t>0.4329</w:t>
            </w:r>
          </w:p>
        </w:tc>
        <w:tc>
          <w:tcPr>
            <w:tcW w:w="960" w:type="dxa"/>
          </w:tcPr>
          <w:p w14:paraId="15A6A288" w14:textId="77777777" w:rsidR="006F2912" w:rsidRDefault="006F2912" w:rsidP="00834E21">
            <w:pPr>
              <w:pStyle w:val="TableParagraph"/>
              <w:spacing w:before="61"/>
              <w:ind w:left="71" w:right="144"/>
              <w:rPr>
                <w:sz w:val="24"/>
              </w:rPr>
            </w:pPr>
            <w:r>
              <w:rPr>
                <w:sz w:val="24"/>
              </w:rPr>
              <w:t>0.5034</w:t>
            </w:r>
          </w:p>
        </w:tc>
        <w:tc>
          <w:tcPr>
            <w:tcW w:w="962" w:type="dxa"/>
          </w:tcPr>
          <w:p w14:paraId="34B5FAB9" w14:textId="77777777" w:rsidR="006F2912" w:rsidRDefault="006F2912" w:rsidP="00834E21">
            <w:pPr>
              <w:pStyle w:val="TableParagraph"/>
              <w:spacing w:before="61"/>
              <w:ind w:left="121"/>
              <w:rPr>
                <w:sz w:val="24"/>
              </w:rPr>
            </w:pPr>
            <w:r>
              <w:rPr>
                <w:sz w:val="24"/>
              </w:rPr>
              <w:t>0.5487</w:t>
            </w:r>
          </w:p>
        </w:tc>
        <w:tc>
          <w:tcPr>
            <w:tcW w:w="1073" w:type="dxa"/>
          </w:tcPr>
          <w:p w14:paraId="44605157" w14:textId="77777777" w:rsidR="006F2912" w:rsidRDefault="006F2912" w:rsidP="00834E21">
            <w:pPr>
              <w:pStyle w:val="TableParagraph"/>
              <w:spacing w:before="61"/>
              <w:ind w:left="178"/>
              <w:rPr>
                <w:sz w:val="24"/>
              </w:rPr>
            </w:pPr>
            <w:r>
              <w:rPr>
                <w:sz w:val="24"/>
              </w:rPr>
              <w:t>0.6652</w:t>
            </w:r>
          </w:p>
        </w:tc>
      </w:tr>
      <w:tr w:rsidR="006F2912" w14:paraId="51A85C24" w14:textId="77777777" w:rsidTr="00834E21">
        <w:trPr>
          <w:trHeight w:val="386"/>
        </w:trPr>
        <w:tc>
          <w:tcPr>
            <w:tcW w:w="1419" w:type="dxa"/>
          </w:tcPr>
          <w:p w14:paraId="05BAF60E" w14:textId="77777777" w:rsidR="006F2912" w:rsidRDefault="006F2912" w:rsidP="00834E21">
            <w:pPr>
              <w:pStyle w:val="TableParagraph"/>
              <w:spacing w:before="66"/>
              <w:ind w:left="530" w:right="598"/>
              <w:rPr>
                <w:b/>
                <w:sz w:val="24"/>
              </w:rPr>
            </w:pPr>
            <w:r>
              <w:rPr>
                <w:b/>
                <w:sz w:val="24"/>
              </w:rPr>
              <w:t>20</w:t>
            </w:r>
          </w:p>
        </w:tc>
        <w:tc>
          <w:tcPr>
            <w:tcW w:w="1265" w:type="dxa"/>
          </w:tcPr>
          <w:p w14:paraId="707E2F81" w14:textId="77777777" w:rsidR="006F2912" w:rsidRDefault="006F2912" w:rsidP="00834E21">
            <w:pPr>
              <w:pStyle w:val="TableParagraph"/>
              <w:spacing w:before="62"/>
              <w:ind w:left="221" w:right="300"/>
              <w:rPr>
                <w:sz w:val="24"/>
              </w:rPr>
            </w:pPr>
            <w:r>
              <w:rPr>
                <w:sz w:val="24"/>
              </w:rPr>
              <w:t>0.3598</w:t>
            </w:r>
          </w:p>
        </w:tc>
        <w:tc>
          <w:tcPr>
            <w:tcW w:w="963" w:type="dxa"/>
          </w:tcPr>
          <w:p w14:paraId="33F15F73" w14:textId="77777777" w:rsidR="006F2912" w:rsidRDefault="006F2912" w:rsidP="00834E21">
            <w:pPr>
              <w:pStyle w:val="TableParagraph"/>
              <w:spacing w:before="62"/>
              <w:ind w:left="124"/>
              <w:rPr>
                <w:sz w:val="24"/>
              </w:rPr>
            </w:pPr>
            <w:r>
              <w:rPr>
                <w:sz w:val="24"/>
              </w:rPr>
              <w:t>0.4227</w:t>
            </w:r>
          </w:p>
        </w:tc>
        <w:tc>
          <w:tcPr>
            <w:tcW w:w="960" w:type="dxa"/>
          </w:tcPr>
          <w:p w14:paraId="4DE794B8" w14:textId="77777777" w:rsidR="006F2912" w:rsidRDefault="006F2912" w:rsidP="00834E21">
            <w:pPr>
              <w:pStyle w:val="TableParagraph"/>
              <w:spacing w:before="62"/>
              <w:ind w:left="71" w:right="144"/>
              <w:rPr>
                <w:sz w:val="24"/>
              </w:rPr>
            </w:pPr>
            <w:r>
              <w:rPr>
                <w:sz w:val="24"/>
              </w:rPr>
              <w:t>0.4921</w:t>
            </w:r>
          </w:p>
        </w:tc>
        <w:tc>
          <w:tcPr>
            <w:tcW w:w="962" w:type="dxa"/>
          </w:tcPr>
          <w:p w14:paraId="48413DCC" w14:textId="77777777" w:rsidR="006F2912" w:rsidRDefault="006F2912" w:rsidP="00834E21">
            <w:pPr>
              <w:pStyle w:val="TableParagraph"/>
              <w:spacing w:before="62"/>
              <w:ind w:left="121"/>
              <w:rPr>
                <w:sz w:val="24"/>
              </w:rPr>
            </w:pPr>
            <w:r>
              <w:rPr>
                <w:sz w:val="24"/>
              </w:rPr>
              <w:t>0.5368</w:t>
            </w:r>
          </w:p>
        </w:tc>
        <w:tc>
          <w:tcPr>
            <w:tcW w:w="1073" w:type="dxa"/>
          </w:tcPr>
          <w:p w14:paraId="09EC849E" w14:textId="77777777" w:rsidR="006F2912" w:rsidRDefault="006F2912" w:rsidP="00834E21">
            <w:pPr>
              <w:pStyle w:val="TableParagraph"/>
              <w:spacing w:before="62"/>
              <w:ind w:left="178"/>
              <w:rPr>
                <w:sz w:val="24"/>
              </w:rPr>
            </w:pPr>
            <w:r>
              <w:rPr>
                <w:sz w:val="24"/>
              </w:rPr>
              <w:t>0.6524</w:t>
            </w:r>
          </w:p>
        </w:tc>
      </w:tr>
      <w:tr w:rsidR="006F2912" w14:paraId="3FE0C952" w14:textId="77777777" w:rsidTr="00834E21">
        <w:trPr>
          <w:trHeight w:val="383"/>
        </w:trPr>
        <w:tc>
          <w:tcPr>
            <w:tcW w:w="1419" w:type="dxa"/>
          </w:tcPr>
          <w:p w14:paraId="42E3BA81" w14:textId="77777777" w:rsidR="006F2912" w:rsidRDefault="006F2912" w:rsidP="00834E21">
            <w:pPr>
              <w:pStyle w:val="TableParagraph"/>
              <w:spacing w:before="66"/>
              <w:ind w:left="530" w:right="598"/>
              <w:rPr>
                <w:b/>
                <w:sz w:val="24"/>
              </w:rPr>
            </w:pPr>
            <w:r>
              <w:rPr>
                <w:b/>
                <w:sz w:val="24"/>
              </w:rPr>
              <w:lastRenderedPageBreak/>
              <w:t>21</w:t>
            </w:r>
          </w:p>
        </w:tc>
        <w:tc>
          <w:tcPr>
            <w:tcW w:w="1265" w:type="dxa"/>
          </w:tcPr>
          <w:p w14:paraId="3576B025" w14:textId="77777777" w:rsidR="006F2912" w:rsidRDefault="006F2912" w:rsidP="00834E21">
            <w:pPr>
              <w:pStyle w:val="TableParagraph"/>
              <w:spacing w:before="61"/>
              <w:ind w:left="221" w:right="300"/>
              <w:rPr>
                <w:sz w:val="24"/>
              </w:rPr>
            </w:pPr>
            <w:r>
              <w:rPr>
                <w:sz w:val="24"/>
              </w:rPr>
              <w:t>0.3515</w:t>
            </w:r>
          </w:p>
        </w:tc>
        <w:tc>
          <w:tcPr>
            <w:tcW w:w="963" w:type="dxa"/>
          </w:tcPr>
          <w:p w14:paraId="255047A5" w14:textId="77777777" w:rsidR="006F2912" w:rsidRDefault="006F2912" w:rsidP="00834E21">
            <w:pPr>
              <w:pStyle w:val="TableParagraph"/>
              <w:spacing w:before="61"/>
              <w:ind w:left="124"/>
              <w:rPr>
                <w:sz w:val="24"/>
              </w:rPr>
            </w:pPr>
            <w:r>
              <w:rPr>
                <w:sz w:val="24"/>
              </w:rPr>
              <w:t>0.4132</w:t>
            </w:r>
          </w:p>
        </w:tc>
        <w:tc>
          <w:tcPr>
            <w:tcW w:w="960" w:type="dxa"/>
          </w:tcPr>
          <w:p w14:paraId="13D9545E" w14:textId="77777777" w:rsidR="006F2912" w:rsidRDefault="006F2912" w:rsidP="00834E21">
            <w:pPr>
              <w:pStyle w:val="TableParagraph"/>
              <w:spacing w:before="61"/>
              <w:ind w:left="71" w:right="144"/>
              <w:rPr>
                <w:sz w:val="24"/>
              </w:rPr>
            </w:pPr>
            <w:r>
              <w:rPr>
                <w:sz w:val="24"/>
              </w:rPr>
              <w:t>0.4815</w:t>
            </w:r>
          </w:p>
        </w:tc>
        <w:tc>
          <w:tcPr>
            <w:tcW w:w="962" w:type="dxa"/>
          </w:tcPr>
          <w:p w14:paraId="1386624F" w14:textId="77777777" w:rsidR="006F2912" w:rsidRDefault="006F2912" w:rsidP="00834E21">
            <w:pPr>
              <w:pStyle w:val="TableParagraph"/>
              <w:spacing w:before="61"/>
              <w:ind w:left="121"/>
              <w:rPr>
                <w:sz w:val="24"/>
              </w:rPr>
            </w:pPr>
            <w:r>
              <w:rPr>
                <w:sz w:val="24"/>
              </w:rPr>
              <w:t>0.5256</w:t>
            </w:r>
          </w:p>
        </w:tc>
        <w:tc>
          <w:tcPr>
            <w:tcW w:w="1073" w:type="dxa"/>
          </w:tcPr>
          <w:p w14:paraId="2576211B" w14:textId="77777777" w:rsidR="006F2912" w:rsidRDefault="006F2912" w:rsidP="00834E21">
            <w:pPr>
              <w:pStyle w:val="TableParagraph"/>
              <w:spacing w:before="61"/>
              <w:ind w:left="178"/>
              <w:rPr>
                <w:sz w:val="24"/>
              </w:rPr>
            </w:pPr>
            <w:r>
              <w:rPr>
                <w:sz w:val="24"/>
              </w:rPr>
              <w:t>0.6402</w:t>
            </w:r>
          </w:p>
        </w:tc>
      </w:tr>
      <w:tr w:rsidR="006F2912" w14:paraId="4F14274F" w14:textId="77777777" w:rsidTr="00834E21">
        <w:trPr>
          <w:trHeight w:val="383"/>
        </w:trPr>
        <w:tc>
          <w:tcPr>
            <w:tcW w:w="1419" w:type="dxa"/>
          </w:tcPr>
          <w:p w14:paraId="2D9837B1" w14:textId="77777777" w:rsidR="006F2912" w:rsidRDefault="006F2912" w:rsidP="00834E21">
            <w:pPr>
              <w:pStyle w:val="TableParagraph"/>
              <w:spacing w:before="63"/>
              <w:ind w:left="530" w:right="598"/>
              <w:rPr>
                <w:b/>
                <w:sz w:val="24"/>
              </w:rPr>
            </w:pPr>
            <w:r>
              <w:rPr>
                <w:b/>
                <w:sz w:val="24"/>
              </w:rPr>
              <w:t>22</w:t>
            </w:r>
          </w:p>
        </w:tc>
        <w:tc>
          <w:tcPr>
            <w:tcW w:w="1265" w:type="dxa"/>
          </w:tcPr>
          <w:p w14:paraId="439D402A" w14:textId="77777777" w:rsidR="006F2912" w:rsidRDefault="006F2912" w:rsidP="00834E21">
            <w:pPr>
              <w:pStyle w:val="TableParagraph"/>
              <w:spacing w:before="59"/>
              <w:ind w:left="224" w:right="300"/>
              <w:rPr>
                <w:sz w:val="24"/>
              </w:rPr>
            </w:pPr>
            <w:r>
              <w:rPr>
                <w:sz w:val="24"/>
              </w:rPr>
              <w:t>0.3438</w:t>
            </w:r>
          </w:p>
        </w:tc>
        <w:tc>
          <w:tcPr>
            <w:tcW w:w="963" w:type="dxa"/>
          </w:tcPr>
          <w:p w14:paraId="02B37450" w14:textId="77777777" w:rsidR="006F2912" w:rsidRDefault="006F2912" w:rsidP="00834E21">
            <w:pPr>
              <w:pStyle w:val="TableParagraph"/>
              <w:spacing w:before="59"/>
              <w:ind w:left="124"/>
              <w:rPr>
                <w:sz w:val="24"/>
              </w:rPr>
            </w:pPr>
            <w:r>
              <w:rPr>
                <w:sz w:val="24"/>
              </w:rPr>
              <w:t>0.4044</w:t>
            </w:r>
          </w:p>
        </w:tc>
        <w:tc>
          <w:tcPr>
            <w:tcW w:w="960" w:type="dxa"/>
          </w:tcPr>
          <w:p w14:paraId="3981C780" w14:textId="77777777" w:rsidR="006F2912" w:rsidRDefault="006F2912" w:rsidP="00834E21">
            <w:pPr>
              <w:pStyle w:val="TableParagraph"/>
              <w:spacing w:before="59"/>
              <w:ind w:left="71" w:right="144"/>
              <w:rPr>
                <w:sz w:val="24"/>
              </w:rPr>
            </w:pPr>
            <w:r>
              <w:rPr>
                <w:sz w:val="24"/>
              </w:rPr>
              <w:t>0.4716</w:t>
            </w:r>
          </w:p>
        </w:tc>
        <w:tc>
          <w:tcPr>
            <w:tcW w:w="962" w:type="dxa"/>
          </w:tcPr>
          <w:p w14:paraId="42CF5A4F" w14:textId="77777777" w:rsidR="006F2912" w:rsidRDefault="006F2912" w:rsidP="00834E21">
            <w:pPr>
              <w:pStyle w:val="TableParagraph"/>
              <w:spacing w:before="59"/>
              <w:ind w:left="121"/>
              <w:rPr>
                <w:sz w:val="24"/>
              </w:rPr>
            </w:pPr>
            <w:r>
              <w:rPr>
                <w:sz w:val="24"/>
              </w:rPr>
              <w:t>0.5151</w:t>
            </w:r>
          </w:p>
        </w:tc>
        <w:tc>
          <w:tcPr>
            <w:tcW w:w="1073" w:type="dxa"/>
          </w:tcPr>
          <w:p w14:paraId="27C86D41" w14:textId="77777777" w:rsidR="006F2912" w:rsidRDefault="006F2912" w:rsidP="00834E21">
            <w:pPr>
              <w:pStyle w:val="TableParagraph"/>
              <w:spacing w:before="59"/>
              <w:ind w:left="178"/>
              <w:rPr>
                <w:sz w:val="24"/>
              </w:rPr>
            </w:pPr>
            <w:r>
              <w:rPr>
                <w:sz w:val="24"/>
              </w:rPr>
              <w:t>0.6287</w:t>
            </w:r>
          </w:p>
        </w:tc>
      </w:tr>
      <w:tr w:rsidR="006F2912" w14:paraId="0859F432" w14:textId="77777777" w:rsidTr="00834E21">
        <w:trPr>
          <w:trHeight w:val="385"/>
        </w:trPr>
        <w:tc>
          <w:tcPr>
            <w:tcW w:w="1419" w:type="dxa"/>
          </w:tcPr>
          <w:p w14:paraId="5334F397" w14:textId="77777777" w:rsidR="006F2912" w:rsidRDefault="006F2912" w:rsidP="00834E21">
            <w:pPr>
              <w:pStyle w:val="TableParagraph"/>
              <w:spacing w:before="71"/>
              <w:ind w:left="530" w:right="598"/>
              <w:rPr>
                <w:b/>
                <w:sz w:val="24"/>
              </w:rPr>
            </w:pPr>
            <w:r>
              <w:rPr>
                <w:b/>
                <w:sz w:val="24"/>
              </w:rPr>
              <w:t>23</w:t>
            </w:r>
          </w:p>
        </w:tc>
        <w:tc>
          <w:tcPr>
            <w:tcW w:w="1265" w:type="dxa"/>
          </w:tcPr>
          <w:p w14:paraId="3171C54B" w14:textId="77777777" w:rsidR="006F2912" w:rsidRDefault="006F2912" w:rsidP="00834E21">
            <w:pPr>
              <w:pStyle w:val="TableParagraph"/>
              <w:spacing w:before="63"/>
              <w:ind w:left="221" w:right="300"/>
              <w:rPr>
                <w:sz w:val="24"/>
              </w:rPr>
            </w:pPr>
            <w:r>
              <w:rPr>
                <w:sz w:val="24"/>
              </w:rPr>
              <w:t>0.3365</w:t>
            </w:r>
          </w:p>
        </w:tc>
        <w:tc>
          <w:tcPr>
            <w:tcW w:w="963" w:type="dxa"/>
          </w:tcPr>
          <w:p w14:paraId="74AA9520" w14:textId="77777777" w:rsidR="006F2912" w:rsidRDefault="006F2912" w:rsidP="00834E21">
            <w:pPr>
              <w:pStyle w:val="TableParagraph"/>
              <w:spacing w:before="63"/>
              <w:ind w:left="124"/>
              <w:rPr>
                <w:sz w:val="24"/>
              </w:rPr>
            </w:pPr>
            <w:r>
              <w:rPr>
                <w:sz w:val="24"/>
              </w:rPr>
              <w:t>0.3961</w:t>
            </w:r>
          </w:p>
        </w:tc>
        <w:tc>
          <w:tcPr>
            <w:tcW w:w="960" w:type="dxa"/>
          </w:tcPr>
          <w:p w14:paraId="4F27E662" w14:textId="77777777" w:rsidR="006F2912" w:rsidRDefault="006F2912" w:rsidP="00834E21">
            <w:pPr>
              <w:pStyle w:val="TableParagraph"/>
              <w:spacing w:before="63"/>
              <w:ind w:left="71" w:right="144"/>
              <w:rPr>
                <w:sz w:val="24"/>
              </w:rPr>
            </w:pPr>
            <w:r>
              <w:rPr>
                <w:sz w:val="24"/>
              </w:rPr>
              <w:t>0.4622</w:t>
            </w:r>
          </w:p>
        </w:tc>
        <w:tc>
          <w:tcPr>
            <w:tcW w:w="962" w:type="dxa"/>
          </w:tcPr>
          <w:p w14:paraId="48BE1DE2" w14:textId="77777777" w:rsidR="006F2912" w:rsidRDefault="006F2912" w:rsidP="00834E21">
            <w:pPr>
              <w:pStyle w:val="TableParagraph"/>
              <w:spacing w:before="63"/>
              <w:ind w:left="121"/>
              <w:rPr>
                <w:sz w:val="24"/>
              </w:rPr>
            </w:pPr>
            <w:r>
              <w:rPr>
                <w:sz w:val="24"/>
              </w:rPr>
              <w:t>0.5052</w:t>
            </w:r>
          </w:p>
        </w:tc>
        <w:tc>
          <w:tcPr>
            <w:tcW w:w="1073" w:type="dxa"/>
          </w:tcPr>
          <w:p w14:paraId="408D509A" w14:textId="77777777" w:rsidR="006F2912" w:rsidRDefault="006F2912" w:rsidP="00834E21">
            <w:pPr>
              <w:pStyle w:val="TableParagraph"/>
              <w:spacing w:before="63"/>
              <w:ind w:left="178"/>
              <w:rPr>
                <w:sz w:val="24"/>
              </w:rPr>
            </w:pPr>
            <w:r>
              <w:rPr>
                <w:sz w:val="24"/>
              </w:rPr>
              <w:t>0.6178</w:t>
            </w:r>
          </w:p>
        </w:tc>
      </w:tr>
      <w:tr w:rsidR="006F2912" w14:paraId="6639B762" w14:textId="77777777" w:rsidTr="00834E21">
        <w:trPr>
          <w:trHeight w:val="383"/>
        </w:trPr>
        <w:tc>
          <w:tcPr>
            <w:tcW w:w="1419" w:type="dxa"/>
          </w:tcPr>
          <w:p w14:paraId="7DF9EA3E" w14:textId="77777777" w:rsidR="006F2912" w:rsidRDefault="006F2912" w:rsidP="00834E21">
            <w:pPr>
              <w:pStyle w:val="TableParagraph"/>
              <w:spacing w:before="63"/>
              <w:ind w:left="530" w:right="598"/>
              <w:rPr>
                <w:b/>
                <w:sz w:val="24"/>
              </w:rPr>
            </w:pPr>
            <w:r>
              <w:rPr>
                <w:b/>
                <w:sz w:val="24"/>
              </w:rPr>
              <w:t>24</w:t>
            </w:r>
          </w:p>
        </w:tc>
        <w:tc>
          <w:tcPr>
            <w:tcW w:w="1265" w:type="dxa"/>
          </w:tcPr>
          <w:p w14:paraId="779C42AF" w14:textId="77777777" w:rsidR="006F2912" w:rsidRDefault="006F2912" w:rsidP="00834E21">
            <w:pPr>
              <w:pStyle w:val="TableParagraph"/>
              <w:spacing w:before="59"/>
              <w:ind w:left="221" w:right="300"/>
              <w:rPr>
                <w:sz w:val="24"/>
              </w:rPr>
            </w:pPr>
            <w:r>
              <w:rPr>
                <w:sz w:val="24"/>
              </w:rPr>
              <w:t>0.3297</w:t>
            </w:r>
          </w:p>
        </w:tc>
        <w:tc>
          <w:tcPr>
            <w:tcW w:w="963" w:type="dxa"/>
          </w:tcPr>
          <w:p w14:paraId="40B71EA6" w14:textId="77777777" w:rsidR="006F2912" w:rsidRDefault="006F2912" w:rsidP="00834E21">
            <w:pPr>
              <w:pStyle w:val="TableParagraph"/>
              <w:spacing w:before="59"/>
              <w:ind w:left="124"/>
              <w:rPr>
                <w:sz w:val="24"/>
              </w:rPr>
            </w:pPr>
            <w:r>
              <w:rPr>
                <w:sz w:val="24"/>
              </w:rPr>
              <w:t>0.3882</w:t>
            </w:r>
          </w:p>
        </w:tc>
        <w:tc>
          <w:tcPr>
            <w:tcW w:w="960" w:type="dxa"/>
          </w:tcPr>
          <w:p w14:paraId="4C1F8F82" w14:textId="77777777" w:rsidR="006F2912" w:rsidRDefault="006F2912" w:rsidP="00834E21">
            <w:pPr>
              <w:pStyle w:val="TableParagraph"/>
              <w:spacing w:before="59"/>
              <w:ind w:left="71" w:right="144"/>
              <w:rPr>
                <w:sz w:val="24"/>
              </w:rPr>
            </w:pPr>
            <w:r>
              <w:rPr>
                <w:sz w:val="24"/>
              </w:rPr>
              <w:t>0.4534</w:t>
            </w:r>
          </w:p>
        </w:tc>
        <w:tc>
          <w:tcPr>
            <w:tcW w:w="962" w:type="dxa"/>
          </w:tcPr>
          <w:p w14:paraId="71D159D2" w14:textId="77777777" w:rsidR="006F2912" w:rsidRDefault="006F2912" w:rsidP="00834E21">
            <w:pPr>
              <w:pStyle w:val="TableParagraph"/>
              <w:spacing w:before="59"/>
              <w:ind w:left="121"/>
              <w:rPr>
                <w:sz w:val="24"/>
              </w:rPr>
            </w:pPr>
            <w:r>
              <w:rPr>
                <w:sz w:val="24"/>
              </w:rPr>
              <w:t>0.4958</w:t>
            </w:r>
          </w:p>
        </w:tc>
        <w:tc>
          <w:tcPr>
            <w:tcW w:w="1073" w:type="dxa"/>
          </w:tcPr>
          <w:p w14:paraId="076FC734" w14:textId="77777777" w:rsidR="006F2912" w:rsidRDefault="006F2912" w:rsidP="00834E21">
            <w:pPr>
              <w:pStyle w:val="TableParagraph"/>
              <w:spacing w:before="59"/>
              <w:ind w:left="178"/>
              <w:rPr>
                <w:sz w:val="24"/>
              </w:rPr>
            </w:pPr>
            <w:r>
              <w:rPr>
                <w:sz w:val="24"/>
              </w:rPr>
              <w:t>0.6074</w:t>
            </w:r>
          </w:p>
        </w:tc>
      </w:tr>
      <w:tr w:rsidR="006F2912" w14:paraId="701F9692" w14:textId="77777777" w:rsidTr="00834E21">
        <w:trPr>
          <w:trHeight w:val="386"/>
        </w:trPr>
        <w:tc>
          <w:tcPr>
            <w:tcW w:w="1419" w:type="dxa"/>
          </w:tcPr>
          <w:p w14:paraId="4F3D0BDC" w14:textId="77777777" w:rsidR="006F2912" w:rsidRDefault="006F2912" w:rsidP="00834E21">
            <w:pPr>
              <w:pStyle w:val="TableParagraph"/>
              <w:spacing w:before="68"/>
              <w:ind w:left="530" w:right="598"/>
              <w:rPr>
                <w:b/>
                <w:sz w:val="24"/>
              </w:rPr>
            </w:pPr>
            <w:r>
              <w:rPr>
                <w:b/>
                <w:sz w:val="24"/>
              </w:rPr>
              <w:t>25</w:t>
            </w:r>
          </w:p>
        </w:tc>
        <w:tc>
          <w:tcPr>
            <w:tcW w:w="1265" w:type="dxa"/>
          </w:tcPr>
          <w:p w14:paraId="73FCC7EB" w14:textId="77777777" w:rsidR="006F2912" w:rsidRDefault="006F2912" w:rsidP="00834E21">
            <w:pPr>
              <w:pStyle w:val="TableParagraph"/>
              <w:spacing w:before="63"/>
              <w:ind w:left="221" w:right="300"/>
              <w:rPr>
                <w:sz w:val="24"/>
              </w:rPr>
            </w:pPr>
            <w:r>
              <w:rPr>
                <w:sz w:val="24"/>
              </w:rPr>
              <w:t>0.3233</w:t>
            </w:r>
          </w:p>
        </w:tc>
        <w:tc>
          <w:tcPr>
            <w:tcW w:w="963" w:type="dxa"/>
          </w:tcPr>
          <w:p w14:paraId="438E69C6" w14:textId="77777777" w:rsidR="006F2912" w:rsidRDefault="006F2912" w:rsidP="00834E21">
            <w:pPr>
              <w:pStyle w:val="TableParagraph"/>
              <w:spacing w:before="63"/>
              <w:ind w:left="124"/>
              <w:rPr>
                <w:sz w:val="24"/>
              </w:rPr>
            </w:pPr>
            <w:r>
              <w:rPr>
                <w:sz w:val="24"/>
              </w:rPr>
              <w:t>0.3809</w:t>
            </w:r>
          </w:p>
        </w:tc>
        <w:tc>
          <w:tcPr>
            <w:tcW w:w="960" w:type="dxa"/>
          </w:tcPr>
          <w:p w14:paraId="497C9DE1" w14:textId="77777777" w:rsidR="006F2912" w:rsidRDefault="006F2912" w:rsidP="00834E21">
            <w:pPr>
              <w:pStyle w:val="TableParagraph"/>
              <w:spacing w:before="63"/>
              <w:ind w:left="71" w:right="144"/>
              <w:rPr>
                <w:sz w:val="24"/>
              </w:rPr>
            </w:pPr>
            <w:r>
              <w:rPr>
                <w:sz w:val="24"/>
              </w:rPr>
              <w:t>0.4451</w:t>
            </w:r>
          </w:p>
        </w:tc>
        <w:tc>
          <w:tcPr>
            <w:tcW w:w="962" w:type="dxa"/>
          </w:tcPr>
          <w:p w14:paraId="4CC1AF7B" w14:textId="77777777" w:rsidR="006F2912" w:rsidRDefault="006F2912" w:rsidP="00834E21">
            <w:pPr>
              <w:pStyle w:val="TableParagraph"/>
              <w:spacing w:before="63"/>
              <w:ind w:left="121"/>
              <w:rPr>
                <w:sz w:val="24"/>
              </w:rPr>
            </w:pPr>
            <w:r>
              <w:rPr>
                <w:sz w:val="24"/>
              </w:rPr>
              <w:t>0.4869</w:t>
            </w:r>
          </w:p>
        </w:tc>
        <w:tc>
          <w:tcPr>
            <w:tcW w:w="1073" w:type="dxa"/>
          </w:tcPr>
          <w:p w14:paraId="3D75ED5B" w14:textId="77777777" w:rsidR="006F2912" w:rsidRDefault="006F2912" w:rsidP="00834E21">
            <w:pPr>
              <w:pStyle w:val="TableParagraph"/>
              <w:spacing w:before="63"/>
              <w:ind w:left="178"/>
              <w:rPr>
                <w:sz w:val="24"/>
              </w:rPr>
            </w:pPr>
            <w:r>
              <w:rPr>
                <w:sz w:val="24"/>
              </w:rPr>
              <w:t>0.5974</w:t>
            </w:r>
          </w:p>
        </w:tc>
      </w:tr>
      <w:tr w:rsidR="006F2912" w14:paraId="00BCCA7E" w14:textId="77777777" w:rsidTr="00834E21">
        <w:trPr>
          <w:trHeight w:val="388"/>
        </w:trPr>
        <w:tc>
          <w:tcPr>
            <w:tcW w:w="1419" w:type="dxa"/>
          </w:tcPr>
          <w:p w14:paraId="06E04911" w14:textId="77777777" w:rsidR="006F2912" w:rsidRDefault="006F2912" w:rsidP="00834E21">
            <w:pPr>
              <w:pStyle w:val="TableParagraph"/>
              <w:spacing w:before="68"/>
              <w:ind w:left="530" w:right="598"/>
              <w:rPr>
                <w:b/>
                <w:sz w:val="24"/>
              </w:rPr>
            </w:pPr>
            <w:r>
              <w:rPr>
                <w:b/>
                <w:sz w:val="24"/>
              </w:rPr>
              <w:t>26</w:t>
            </w:r>
          </w:p>
        </w:tc>
        <w:tc>
          <w:tcPr>
            <w:tcW w:w="1265" w:type="dxa"/>
          </w:tcPr>
          <w:p w14:paraId="655FC58C" w14:textId="77777777" w:rsidR="006F2912" w:rsidRDefault="006F2912" w:rsidP="00834E21">
            <w:pPr>
              <w:pStyle w:val="TableParagraph"/>
              <w:spacing w:before="63"/>
              <w:ind w:left="221" w:right="300"/>
              <w:rPr>
                <w:sz w:val="24"/>
              </w:rPr>
            </w:pPr>
            <w:r>
              <w:rPr>
                <w:sz w:val="24"/>
              </w:rPr>
              <w:t>0.3172</w:t>
            </w:r>
          </w:p>
        </w:tc>
        <w:tc>
          <w:tcPr>
            <w:tcW w:w="963" w:type="dxa"/>
          </w:tcPr>
          <w:p w14:paraId="262A8ACA" w14:textId="77777777" w:rsidR="006F2912" w:rsidRDefault="006F2912" w:rsidP="00834E21">
            <w:pPr>
              <w:pStyle w:val="TableParagraph"/>
              <w:spacing w:before="63"/>
              <w:ind w:left="124"/>
              <w:rPr>
                <w:sz w:val="24"/>
              </w:rPr>
            </w:pPr>
            <w:r>
              <w:rPr>
                <w:sz w:val="24"/>
              </w:rPr>
              <w:t>0.3739</w:t>
            </w:r>
          </w:p>
        </w:tc>
        <w:tc>
          <w:tcPr>
            <w:tcW w:w="960" w:type="dxa"/>
          </w:tcPr>
          <w:p w14:paraId="491B35AF" w14:textId="77777777" w:rsidR="006F2912" w:rsidRDefault="006F2912" w:rsidP="00834E21">
            <w:pPr>
              <w:pStyle w:val="TableParagraph"/>
              <w:spacing w:before="63"/>
              <w:ind w:left="71" w:right="144"/>
              <w:rPr>
                <w:sz w:val="24"/>
              </w:rPr>
            </w:pPr>
            <w:r>
              <w:rPr>
                <w:sz w:val="24"/>
              </w:rPr>
              <w:t>0.4372</w:t>
            </w:r>
          </w:p>
        </w:tc>
        <w:tc>
          <w:tcPr>
            <w:tcW w:w="962" w:type="dxa"/>
          </w:tcPr>
          <w:p w14:paraId="33E74D4C" w14:textId="77777777" w:rsidR="006F2912" w:rsidRDefault="006F2912" w:rsidP="00834E21">
            <w:pPr>
              <w:pStyle w:val="TableParagraph"/>
              <w:spacing w:before="63"/>
              <w:ind w:left="121"/>
              <w:rPr>
                <w:sz w:val="24"/>
              </w:rPr>
            </w:pPr>
            <w:r>
              <w:rPr>
                <w:sz w:val="24"/>
              </w:rPr>
              <w:t>0.4785</w:t>
            </w:r>
          </w:p>
        </w:tc>
        <w:tc>
          <w:tcPr>
            <w:tcW w:w="1073" w:type="dxa"/>
          </w:tcPr>
          <w:p w14:paraId="4B8D2477" w14:textId="77777777" w:rsidR="006F2912" w:rsidRDefault="006F2912" w:rsidP="00834E21">
            <w:pPr>
              <w:pStyle w:val="TableParagraph"/>
              <w:spacing w:before="63"/>
              <w:ind w:left="178"/>
              <w:rPr>
                <w:sz w:val="24"/>
              </w:rPr>
            </w:pPr>
            <w:r>
              <w:rPr>
                <w:sz w:val="24"/>
              </w:rPr>
              <w:t>0.5880</w:t>
            </w:r>
          </w:p>
        </w:tc>
      </w:tr>
      <w:tr w:rsidR="00076496" w14:paraId="3852BBD7"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0848A485" w14:textId="77777777" w:rsidR="00076496" w:rsidRDefault="00076496" w:rsidP="00076496">
            <w:pPr>
              <w:pStyle w:val="TableParagraph"/>
              <w:spacing w:before="68"/>
              <w:ind w:left="530" w:right="598"/>
              <w:rPr>
                <w:b/>
                <w:sz w:val="24"/>
              </w:rPr>
            </w:pPr>
            <w:r>
              <w:rPr>
                <w:b/>
                <w:sz w:val="24"/>
              </w:rPr>
              <w:t>27</w:t>
            </w:r>
          </w:p>
        </w:tc>
        <w:tc>
          <w:tcPr>
            <w:tcW w:w="1265" w:type="dxa"/>
            <w:tcBorders>
              <w:top w:val="single" w:sz="4" w:space="0" w:color="000000"/>
              <w:left w:val="single" w:sz="4" w:space="0" w:color="000000"/>
              <w:bottom w:val="single" w:sz="4" w:space="0" w:color="000000"/>
              <w:right w:val="single" w:sz="4" w:space="0" w:color="000000"/>
            </w:tcBorders>
          </w:tcPr>
          <w:p w14:paraId="65DC3378" w14:textId="77777777" w:rsidR="00076496" w:rsidRDefault="00076496" w:rsidP="00076496">
            <w:pPr>
              <w:pStyle w:val="TableParagraph"/>
              <w:spacing w:before="63"/>
              <w:ind w:left="221" w:right="300"/>
              <w:rPr>
                <w:sz w:val="24"/>
              </w:rPr>
            </w:pPr>
            <w:r>
              <w:rPr>
                <w:sz w:val="24"/>
              </w:rPr>
              <w:t>0.3115</w:t>
            </w:r>
          </w:p>
        </w:tc>
        <w:tc>
          <w:tcPr>
            <w:tcW w:w="963" w:type="dxa"/>
            <w:tcBorders>
              <w:top w:val="single" w:sz="4" w:space="0" w:color="000000"/>
              <w:left w:val="single" w:sz="4" w:space="0" w:color="000000"/>
              <w:bottom w:val="single" w:sz="4" w:space="0" w:color="000000"/>
              <w:right w:val="single" w:sz="4" w:space="0" w:color="000000"/>
            </w:tcBorders>
          </w:tcPr>
          <w:p w14:paraId="4BAF626D" w14:textId="77777777" w:rsidR="00076496" w:rsidRDefault="00076496" w:rsidP="00076496">
            <w:pPr>
              <w:pStyle w:val="TableParagraph"/>
              <w:spacing w:before="63"/>
              <w:ind w:left="124"/>
              <w:rPr>
                <w:sz w:val="24"/>
              </w:rPr>
            </w:pPr>
            <w:r>
              <w:rPr>
                <w:sz w:val="24"/>
              </w:rPr>
              <w:t>0.3673</w:t>
            </w:r>
          </w:p>
        </w:tc>
        <w:tc>
          <w:tcPr>
            <w:tcW w:w="960" w:type="dxa"/>
            <w:tcBorders>
              <w:top w:val="single" w:sz="4" w:space="0" w:color="000000"/>
              <w:left w:val="single" w:sz="4" w:space="0" w:color="000000"/>
              <w:bottom w:val="single" w:sz="4" w:space="0" w:color="000000"/>
              <w:right w:val="single" w:sz="4" w:space="0" w:color="000000"/>
            </w:tcBorders>
          </w:tcPr>
          <w:p w14:paraId="225FD5A7" w14:textId="77777777" w:rsidR="00076496" w:rsidRDefault="00076496" w:rsidP="00076496">
            <w:pPr>
              <w:pStyle w:val="TableParagraph"/>
              <w:spacing w:before="63"/>
              <w:ind w:left="71" w:right="144"/>
              <w:rPr>
                <w:sz w:val="24"/>
              </w:rPr>
            </w:pPr>
            <w:r>
              <w:rPr>
                <w:sz w:val="24"/>
              </w:rPr>
              <w:t>0.4297</w:t>
            </w:r>
          </w:p>
        </w:tc>
        <w:tc>
          <w:tcPr>
            <w:tcW w:w="962" w:type="dxa"/>
            <w:tcBorders>
              <w:top w:val="single" w:sz="4" w:space="0" w:color="000000"/>
              <w:left w:val="single" w:sz="4" w:space="0" w:color="000000"/>
              <w:bottom w:val="single" w:sz="4" w:space="0" w:color="000000"/>
              <w:right w:val="single" w:sz="4" w:space="0" w:color="000000"/>
            </w:tcBorders>
          </w:tcPr>
          <w:p w14:paraId="51942A47" w14:textId="77777777" w:rsidR="00076496" w:rsidRDefault="00076496" w:rsidP="00076496">
            <w:pPr>
              <w:pStyle w:val="TableParagraph"/>
              <w:spacing w:before="63"/>
              <w:ind w:left="121"/>
              <w:rPr>
                <w:sz w:val="24"/>
              </w:rPr>
            </w:pPr>
            <w:r>
              <w:rPr>
                <w:sz w:val="24"/>
              </w:rPr>
              <w:t>0.4705</w:t>
            </w:r>
          </w:p>
        </w:tc>
        <w:tc>
          <w:tcPr>
            <w:tcW w:w="1073" w:type="dxa"/>
            <w:tcBorders>
              <w:top w:val="single" w:sz="4" w:space="0" w:color="000000"/>
              <w:left w:val="single" w:sz="4" w:space="0" w:color="000000"/>
              <w:bottom w:val="single" w:sz="4" w:space="0" w:color="000000"/>
              <w:right w:val="single" w:sz="4" w:space="0" w:color="000000"/>
            </w:tcBorders>
          </w:tcPr>
          <w:p w14:paraId="3C26D1FD" w14:textId="77777777" w:rsidR="00076496" w:rsidRDefault="00076496" w:rsidP="00076496">
            <w:pPr>
              <w:pStyle w:val="TableParagraph"/>
              <w:spacing w:before="63"/>
              <w:ind w:left="178"/>
              <w:rPr>
                <w:sz w:val="24"/>
              </w:rPr>
            </w:pPr>
            <w:r>
              <w:rPr>
                <w:sz w:val="24"/>
              </w:rPr>
              <w:t>0.5790</w:t>
            </w:r>
          </w:p>
        </w:tc>
      </w:tr>
      <w:tr w:rsidR="00076496" w14:paraId="0253E5DB"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58FCF448" w14:textId="77777777" w:rsidR="00076496" w:rsidRDefault="00076496" w:rsidP="00076496">
            <w:pPr>
              <w:pStyle w:val="TableParagraph"/>
              <w:spacing w:before="68"/>
              <w:ind w:left="530" w:right="598"/>
              <w:rPr>
                <w:b/>
                <w:sz w:val="24"/>
              </w:rPr>
            </w:pPr>
            <w:r>
              <w:rPr>
                <w:b/>
                <w:sz w:val="24"/>
              </w:rPr>
              <w:t>28</w:t>
            </w:r>
          </w:p>
        </w:tc>
        <w:tc>
          <w:tcPr>
            <w:tcW w:w="1265" w:type="dxa"/>
            <w:tcBorders>
              <w:top w:val="single" w:sz="4" w:space="0" w:color="000000"/>
              <w:left w:val="single" w:sz="4" w:space="0" w:color="000000"/>
              <w:bottom w:val="single" w:sz="4" w:space="0" w:color="000000"/>
              <w:right w:val="single" w:sz="4" w:space="0" w:color="000000"/>
            </w:tcBorders>
          </w:tcPr>
          <w:p w14:paraId="7B344B70" w14:textId="77777777" w:rsidR="00076496" w:rsidRDefault="00076496" w:rsidP="00076496">
            <w:pPr>
              <w:pStyle w:val="TableParagraph"/>
              <w:spacing w:before="63"/>
              <w:ind w:left="221" w:right="300"/>
              <w:rPr>
                <w:sz w:val="24"/>
              </w:rPr>
            </w:pPr>
            <w:r>
              <w:rPr>
                <w:sz w:val="24"/>
              </w:rPr>
              <w:t>0.3061</w:t>
            </w:r>
          </w:p>
        </w:tc>
        <w:tc>
          <w:tcPr>
            <w:tcW w:w="963" w:type="dxa"/>
            <w:tcBorders>
              <w:top w:val="single" w:sz="4" w:space="0" w:color="000000"/>
              <w:left w:val="single" w:sz="4" w:space="0" w:color="000000"/>
              <w:bottom w:val="single" w:sz="4" w:space="0" w:color="000000"/>
              <w:right w:val="single" w:sz="4" w:space="0" w:color="000000"/>
            </w:tcBorders>
            <w:shd w:val="clear" w:color="auto" w:fill="FFC000" w:themeFill="accent4"/>
          </w:tcPr>
          <w:p w14:paraId="203F0D5D" w14:textId="77777777" w:rsidR="00076496" w:rsidRDefault="00076496" w:rsidP="00076496">
            <w:pPr>
              <w:pStyle w:val="TableParagraph"/>
              <w:spacing w:before="63"/>
              <w:ind w:left="124"/>
              <w:rPr>
                <w:sz w:val="24"/>
              </w:rPr>
            </w:pPr>
            <w:r w:rsidRPr="00076496">
              <w:rPr>
                <w:sz w:val="24"/>
              </w:rPr>
              <w:t>0.3610</w:t>
            </w:r>
          </w:p>
        </w:tc>
        <w:tc>
          <w:tcPr>
            <w:tcW w:w="960" w:type="dxa"/>
            <w:tcBorders>
              <w:top w:val="single" w:sz="4" w:space="0" w:color="000000"/>
              <w:left w:val="single" w:sz="4" w:space="0" w:color="000000"/>
              <w:bottom w:val="single" w:sz="4" w:space="0" w:color="000000"/>
              <w:right w:val="single" w:sz="4" w:space="0" w:color="000000"/>
            </w:tcBorders>
          </w:tcPr>
          <w:p w14:paraId="2DF05E10" w14:textId="77777777" w:rsidR="00076496" w:rsidRDefault="00076496" w:rsidP="00076496">
            <w:pPr>
              <w:pStyle w:val="TableParagraph"/>
              <w:spacing w:before="63"/>
              <w:ind w:left="71" w:right="144"/>
              <w:rPr>
                <w:sz w:val="24"/>
              </w:rPr>
            </w:pPr>
            <w:r>
              <w:rPr>
                <w:sz w:val="24"/>
              </w:rPr>
              <w:t>0.4226</w:t>
            </w:r>
          </w:p>
        </w:tc>
        <w:tc>
          <w:tcPr>
            <w:tcW w:w="962" w:type="dxa"/>
            <w:tcBorders>
              <w:top w:val="single" w:sz="4" w:space="0" w:color="000000"/>
              <w:left w:val="single" w:sz="4" w:space="0" w:color="000000"/>
              <w:bottom w:val="single" w:sz="4" w:space="0" w:color="000000"/>
              <w:right w:val="single" w:sz="4" w:space="0" w:color="000000"/>
            </w:tcBorders>
          </w:tcPr>
          <w:p w14:paraId="795544E8" w14:textId="77777777" w:rsidR="00076496" w:rsidRDefault="00076496" w:rsidP="00076496">
            <w:pPr>
              <w:pStyle w:val="TableParagraph"/>
              <w:spacing w:before="63"/>
              <w:ind w:left="121"/>
              <w:rPr>
                <w:sz w:val="24"/>
              </w:rPr>
            </w:pPr>
            <w:r>
              <w:rPr>
                <w:sz w:val="24"/>
              </w:rPr>
              <w:t>0.4629</w:t>
            </w:r>
          </w:p>
        </w:tc>
        <w:tc>
          <w:tcPr>
            <w:tcW w:w="1073" w:type="dxa"/>
            <w:tcBorders>
              <w:top w:val="single" w:sz="4" w:space="0" w:color="000000"/>
              <w:left w:val="single" w:sz="4" w:space="0" w:color="000000"/>
              <w:bottom w:val="single" w:sz="4" w:space="0" w:color="000000"/>
              <w:right w:val="single" w:sz="4" w:space="0" w:color="000000"/>
            </w:tcBorders>
          </w:tcPr>
          <w:p w14:paraId="574161DB" w14:textId="77777777" w:rsidR="00076496" w:rsidRDefault="00076496" w:rsidP="00076496">
            <w:pPr>
              <w:pStyle w:val="TableParagraph"/>
              <w:spacing w:before="63"/>
              <w:ind w:left="178"/>
              <w:rPr>
                <w:sz w:val="24"/>
              </w:rPr>
            </w:pPr>
            <w:r>
              <w:rPr>
                <w:sz w:val="24"/>
              </w:rPr>
              <w:t>0.5703</w:t>
            </w:r>
          </w:p>
        </w:tc>
      </w:tr>
      <w:tr w:rsidR="00076496" w14:paraId="735706AB"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67A5A71F" w14:textId="77777777" w:rsidR="00076496" w:rsidRDefault="00076496" w:rsidP="00076496">
            <w:pPr>
              <w:pStyle w:val="TableParagraph"/>
              <w:spacing w:before="68"/>
              <w:ind w:left="530" w:right="598"/>
              <w:rPr>
                <w:b/>
                <w:sz w:val="24"/>
              </w:rPr>
            </w:pPr>
            <w:r>
              <w:rPr>
                <w:b/>
                <w:sz w:val="24"/>
              </w:rPr>
              <w:t>29</w:t>
            </w:r>
          </w:p>
        </w:tc>
        <w:tc>
          <w:tcPr>
            <w:tcW w:w="1265" w:type="dxa"/>
            <w:tcBorders>
              <w:top w:val="single" w:sz="4" w:space="0" w:color="000000"/>
              <w:left w:val="single" w:sz="4" w:space="0" w:color="000000"/>
              <w:bottom w:val="single" w:sz="4" w:space="0" w:color="000000"/>
              <w:right w:val="single" w:sz="4" w:space="0" w:color="000000"/>
            </w:tcBorders>
          </w:tcPr>
          <w:p w14:paraId="590942AE" w14:textId="77777777" w:rsidR="00076496" w:rsidRDefault="00076496" w:rsidP="00076496">
            <w:pPr>
              <w:pStyle w:val="TableParagraph"/>
              <w:spacing w:before="63"/>
              <w:ind w:left="221" w:right="300"/>
              <w:rPr>
                <w:sz w:val="24"/>
              </w:rPr>
            </w:pPr>
            <w:r>
              <w:rPr>
                <w:sz w:val="24"/>
              </w:rPr>
              <w:t>0.3009</w:t>
            </w:r>
          </w:p>
        </w:tc>
        <w:tc>
          <w:tcPr>
            <w:tcW w:w="963" w:type="dxa"/>
            <w:tcBorders>
              <w:top w:val="single" w:sz="4" w:space="0" w:color="000000"/>
              <w:left w:val="single" w:sz="4" w:space="0" w:color="000000"/>
              <w:bottom w:val="single" w:sz="4" w:space="0" w:color="000000"/>
              <w:right w:val="single" w:sz="4" w:space="0" w:color="000000"/>
            </w:tcBorders>
          </w:tcPr>
          <w:p w14:paraId="534FE5B3" w14:textId="77777777" w:rsidR="00076496" w:rsidRDefault="00076496" w:rsidP="00076496">
            <w:pPr>
              <w:pStyle w:val="TableParagraph"/>
              <w:spacing w:before="63"/>
              <w:ind w:left="124"/>
              <w:rPr>
                <w:sz w:val="24"/>
              </w:rPr>
            </w:pPr>
            <w:r>
              <w:rPr>
                <w:sz w:val="24"/>
              </w:rPr>
              <w:t>0.3550</w:t>
            </w:r>
          </w:p>
        </w:tc>
        <w:tc>
          <w:tcPr>
            <w:tcW w:w="960" w:type="dxa"/>
            <w:tcBorders>
              <w:top w:val="single" w:sz="4" w:space="0" w:color="000000"/>
              <w:left w:val="single" w:sz="4" w:space="0" w:color="000000"/>
              <w:bottom w:val="single" w:sz="4" w:space="0" w:color="000000"/>
              <w:right w:val="single" w:sz="4" w:space="0" w:color="000000"/>
            </w:tcBorders>
          </w:tcPr>
          <w:p w14:paraId="3B2BF1B9" w14:textId="77777777" w:rsidR="00076496" w:rsidRDefault="00076496" w:rsidP="00076496">
            <w:pPr>
              <w:pStyle w:val="TableParagraph"/>
              <w:spacing w:before="63"/>
              <w:ind w:left="71" w:right="144"/>
              <w:rPr>
                <w:sz w:val="24"/>
              </w:rPr>
            </w:pPr>
            <w:r>
              <w:rPr>
                <w:sz w:val="24"/>
              </w:rPr>
              <w:t>0.4158</w:t>
            </w:r>
          </w:p>
        </w:tc>
        <w:tc>
          <w:tcPr>
            <w:tcW w:w="962" w:type="dxa"/>
            <w:tcBorders>
              <w:top w:val="single" w:sz="4" w:space="0" w:color="000000"/>
              <w:left w:val="single" w:sz="4" w:space="0" w:color="000000"/>
              <w:bottom w:val="single" w:sz="4" w:space="0" w:color="000000"/>
              <w:right w:val="single" w:sz="4" w:space="0" w:color="000000"/>
            </w:tcBorders>
          </w:tcPr>
          <w:p w14:paraId="1FE51D0D" w14:textId="77777777" w:rsidR="00076496" w:rsidRDefault="00076496" w:rsidP="00076496">
            <w:pPr>
              <w:pStyle w:val="TableParagraph"/>
              <w:spacing w:before="63"/>
              <w:ind w:left="121"/>
              <w:rPr>
                <w:sz w:val="24"/>
              </w:rPr>
            </w:pPr>
            <w:r>
              <w:rPr>
                <w:sz w:val="24"/>
              </w:rPr>
              <w:t>0.4556</w:t>
            </w:r>
          </w:p>
        </w:tc>
        <w:tc>
          <w:tcPr>
            <w:tcW w:w="1073" w:type="dxa"/>
            <w:tcBorders>
              <w:top w:val="single" w:sz="4" w:space="0" w:color="000000"/>
              <w:left w:val="single" w:sz="4" w:space="0" w:color="000000"/>
              <w:bottom w:val="single" w:sz="4" w:space="0" w:color="000000"/>
              <w:right w:val="single" w:sz="4" w:space="0" w:color="000000"/>
            </w:tcBorders>
          </w:tcPr>
          <w:p w14:paraId="33984335" w14:textId="77777777" w:rsidR="00076496" w:rsidRDefault="00076496" w:rsidP="00076496">
            <w:pPr>
              <w:pStyle w:val="TableParagraph"/>
              <w:spacing w:before="63"/>
              <w:ind w:left="178"/>
              <w:rPr>
                <w:sz w:val="24"/>
              </w:rPr>
            </w:pPr>
            <w:r>
              <w:rPr>
                <w:sz w:val="24"/>
              </w:rPr>
              <w:t>0.5620</w:t>
            </w:r>
          </w:p>
        </w:tc>
      </w:tr>
      <w:tr w:rsidR="00076496" w14:paraId="51250ED5"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6CA7B3B9" w14:textId="77777777" w:rsidR="00076496" w:rsidRDefault="00076496" w:rsidP="00076496">
            <w:pPr>
              <w:pStyle w:val="TableParagraph"/>
              <w:spacing w:before="68"/>
              <w:ind w:left="530" w:right="598"/>
              <w:rPr>
                <w:b/>
                <w:sz w:val="24"/>
              </w:rPr>
            </w:pPr>
            <w:r>
              <w:rPr>
                <w:b/>
                <w:sz w:val="24"/>
              </w:rPr>
              <w:t>30</w:t>
            </w:r>
          </w:p>
        </w:tc>
        <w:tc>
          <w:tcPr>
            <w:tcW w:w="1265" w:type="dxa"/>
            <w:tcBorders>
              <w:top w:val="single" w:sz="4" w:space="0" w:color="000000"/>
              <w:left w:val="single" w:sz="4" w:space="0" w:color="000000"/>
              <w:bottom w:val="single" w:sz="4" w:space="0" w:color="000000"/>
              <w:right w:val="single" w:sz="4" w:space="0" w:color="000000"/>
            </w:tcBorders>
          </w:tcPr>
          <w:p w14:paraId="78A6A5BB" w14:textId="77777777" w:rsidR="00076496" w:rsidRDefault="00076496" w:rsidP="00076496">
            <w:pPr>
              <w:pStyle w:val="TableParagraph"/>
              <w:spacing w:before="63"/>
              <w:ind w:left="221" w:right="300"/>
              <w:rPr>
                <w:sz w:val="24"/>
              </w:rPr>
            </w:pPr>
            <w:r>
              <w:rPr>
                <w:sz w:val="24"/>
              </w:rPr>
              <w:t>0.2960</w:t>
            </w:r>
          </w:p>
        </w:tc>
        <w:tc>
          <w:tcPr>
            <w:tcW w:w="963" w:type="dxa"/>
            <w:tcBorders>
              <w:top w:val="single" w:sz="4" w:space="0" w:color="000000"/>
              <w:left w:val="single" w:sz="4" w:space="0" w:color="000000"/>
              <w:bottom w:val="single" w:sz="4" w:space="0" w:color="000000"/>
              <w:right w:val="single" w:sz="4" w:space="0" w:color="000000"/>
            </w:tcBorders>
          </w:tcPr>
          <w:p w14:paraId="2C30FBEF" w14:textId="77777777" w:rsidR="00076496" w:rsidRDefault="00076496" w:rsidP="00076496">
            <w:pPr>
              <w:pStyle w:val="TableParagraph"/>
              <w:spacing w:before="63"/>
              <w:ind w:left="124"/>
              <w:rPr>
                <w:sz w:val="24"/>
              </w:rPr>
            </w:pPr>
            <w:r>
              <w:rPr>
                <w:sz w:val="24"/>
              </w:rPr>
              <w:t>0.3494</w:t>
            </w:r>
          </w:p>
        </w:tc>
        <w:tc>
          <w:tcPr>
            <w:tcW w:w="960" w:type="dxa"/>
            <w:tcBorders>
              <w:top w:val="single" w:sz="4" w:space="0" w:color="000000"/>
              <w:left w:val="single" w:sz="4" w:space="0" w:color="000000"/>
              <w:bottom w:val="single" w:sz="4" w:space="0" w:color="000000"/>
              <w:right w:val="single" w:sz="4" w:space="0" w:color="000000"/>
            </w:tcBorders>
          </w:tcPr>
          <w:p w14:paraId="6E3DC32F" w14:textId="77777777" w:rsidR="00076496" w:rsidRDefault="00076496" w:rsidP="00076496">
            <w:pPr>
              <w:pStyle w:val="TableParagraph"/>
              <w:spacing w:before="63"/>
              <w:ind w:left="71" w:right="144"/>
              <w:rPr>
                <w:sz w:val="24"/>
              </w:rPr>
            </w:pPr>
            <w:r>
              <w:rPr>
                <w:sz w:val="24"/>
              </w:rPr>
              <w:t>0.4093</w:t>
            </w:r>
          </w:p>
        </w:tc>
        <w:tc>
          <w:tcPr>
            <w:tcW w:w="962" w:type="dxa"/>
            <w:tcBorders>
              <w:top w:val="single" w:sz="4" w:space="0" w:color="000000"/>
              <w:left w:val="single" w:sz="4" w:space="0" w:color="000000"/>
              <w:bottom w:val="single" w:sz="4" w:space="0" w:color="000000"/>
              <w:right w:val="single" w:sz="4" w:space="0" w:color="000000"/>
            </w:tcBorders>
          </w:tcPr>
          <w:p w14:paraId="5275C73A" w14:textId="77777777" w:rsidR="00076496" w:rsidRDefault="00076496" w:rsidP="00076496">
            <w:pPr>
              <w:pStyle w:val="TableParagraph"/>
              <w:spacing w:before="63"/>
              <w:ind w:left="121"/>
              <w:rPr>
                <w:sz w:val="24"/>
              </w:rPr>
            </w:pPr>
            <w:r>
              <w:rPr>
                <w:sz w:val="24"/>
              </w:rPr>
              <w:t>0.4487</w:t>
            </w:r>
          </w:p>
        </w:tc>
        <w:tc>
          <w:tcPr>
            <w:tcW w:w="1073" w:type="dxa"/>
            <w:tcBorders>
              <w:top w:val="single" w:sz="4" w:space="0" w:color="000000"/>
              <w:left w:val="single" w:sz="4" w:space="0" w:color="000000"/>
              <w:bottom w:val="single" w:sz="4" w:space="0" w:color="000000"/>
              <w:right w:val="single" w:sz="4" w:space="0" w:color="000000"/>
            </w:tcBorders>
          </w:tcPr>
          <w:p w14:paraId="0B68DE4E" w14:textId="77777777" w:rsidR="00076496" w:rsidRDefault="00076496" w:rsidP="00076496">
            <w:pPr>
              <w:pStyle w:val="TableParagraph"/>
              <w:spacing w:before="63"/>
              <w:ind w:left="178"/>
              <w:rPr>
                <w:sz w:val="24"/>
              </w:rPr>
            </w:pPr>
            <w:r>
              <w:rPr>
                <w:sz w:val="24"/>
              </w:rPr>
              <w:t>0.5541</w:t>
            </w:r>
          </w:p>
        </w:tc>
      </w:tr>
      <w:tr w:rsidR="00076496" w14:paraId="4D1B6D51"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15B6D993" w14:textId="77777777" w:rsidR="00076496" w:rsidRDefault="00076496" w:rsidP="00076496">
            <w:pPr>
              <w:pStyle w:val="TableParagraph"/>
              <w:spacing w:before="68"/>
              <w:ind w:left="530" w:right="598"/>
              <w:rPr>
                <w:b/>
                <w:sz w:val="24"/>
              </w:rPr>
            </w:pPr>
            <w:r>
              <w:rPr>
                <w:b/>
                <w:sz w:val="24"/>
              </w:rPr>
              <w:t>31</w:t>
            </w:r>
          </w:p>
        </w:tc>
        <w:tc>
          <w:tcPr>
            <w:tcW w:w="1265" w:type="dxa"/>
            <w:tcBorders>
              <w:top w:val="single" w:sz="4" w:space="0" w:color="000000"/>
              <w:left w:val="single" w:sz="4" w:space="0" w:color="000000"/>
              <w:bottom w:val="single" w:sz="4" w:space="0" w:color="000000"/>
              <w:right w:val="single" w:sz="4" w:space="0" w:color="000000"/>
            </w:tcBorders>
          </w:tcPr>
          <w:p w14:paraId="22C587DD" w14:textId="77777777" w:rsidR="00076496" w:rsidRDefault="00076496" w:rsidP="00076496">
            <w:pPr>
              <w:pStyle w:val="TableParagraph"/>
              <w:spacing w:before="63"/>
              <w:ind w:left="221" w:right="300"/>
              <w:rPr>
                <w:sz w:val="24"/>
              </w:rPr>
            </w:pPr>
            <w:r>
              <w:rPr>
                <w:sz w:val="24"/>
              </w:rPr>
              <w:t>0.2913</w:t>
            </w:r>
          </w:p>
        </w:tc>
        <w:tc>
          <w:tcPr>
            <w:tcW w:w="963" w:type="dxa"/>
            <w:tcBorders>
              <w:top w:val="single" w:sz="4" w:space="0" w:color="000000"/>
              <w:left w:val="single" w:sz="4" w:space="0" w:color="000000"/>
              <w:bottom w:val="single" w:sz="4" w:space="0" w:color="000000"/>
              <w:right w:val="single" w:sz="4" w:space="0" w:color="000000"/>
            </w:tcBorders>
          </w:tcPr>
          <w:p w14:paraId="0EF9EA40" w14:textId="77777777" w:rsidR="00076496" w:rsidRDefault="00076496" w:rsidP="00076496">
            <w:pPr>
              <w:pStyle w:val="TableParagraph"/>
              <w:spacing w:before="63"/>
              <w:ind w:left="124"/>
              <w:rPr>
                <w:sz w:val="24"/>
              </w:rPr>
            </w:pPr>
            <w:r>
              <w:rPr>
                <w:sz w:val="24"/>
              </w:rPr>
              <w:t>0.3440</w:t>
            </w:r>
          </w:p>
        </w:tc>
        <w:tc>
          <w:tcPr>
            <w:tcW w:w="960" w:type="dxa"/>
            <w:tcBorders>
              <w:top w:val="single" w:sz="4" w:space="0" w:color="000000"/>
              <w:left w:val="single" w:sz="4" w:space="0" w:color="000000"/>
              <w:bottom w:val="single" w:sz="4" w:space="0" w:color="000000"/>
              <w:right w:val="single" w:sz="4" w:space="0" w:color="000000"/>
            </w:tcBorders>
          </w:tcPr>
          <w:p w14:paraId="249C5F3C" w14:textId="77777777" w:rsidR="00076496" w:rsidRDefault="00076496" w:rsidP="00076496">
            <w:pPr>
              <w:pStyle w:val="TableParagraph"/>
              <w:spacing w:before="63"/>
              <w:ind w:left="71" w:right="144"/>
              <w:rPr>
                <w:sz w:val="24"/>
              </w:rPr>
            </w:pPr>
            <w:r>
              <w:rPr>
                <w:sz w:val="24"/>
              </w:rPr>
              <w:t>0.4032</w:t>
            </w:r>
          </w:p>
        </w:tc>
        <w:tc>
          <w:tcPr>
            <w:tcW w:w="962" w:type="dxa"/>
            <w:tcBorders>
              <w:top w:val="single" w:sz="4" w:space="0" w:color="000000"/>
              <w:left w:val="single" w:sz="4" w:space="0" w:color="000000"/>
              <w:bottom w:val="single" w:sz="4" w:space="0" w:color="000000"/>
              <w:right w:val="single" w:sz="4" w:space="0" w:color="000000"/>
            </w:tcBorders>
          </w:tcPr>
          <w:p w14:paraId="1DFE4D4D" w14:textId="77777777" w:rsidR="00076496" w:rsidRDefault="00076496" w:rsidP="00076496">
            <w:pPr>
              <w:pStyle w:val="TableParagraph"/>
              <w:spacing w:before="63"/>
              <w:ind w:left="121"/>
              <w:rPr>
                <w:sz w:val="24"/>
              </w:rPr>
            </w:pPr>
            <w:r>
              <w:rPr>
                <w:sz w:val="24"/>
              </w:rPr>
              <w:t>0.4421</w:t>
            </w:r>
          </w:p>
        </w:tc>
        <w:tc>
          <w:tcPr>
            <w:tcW w:w="1073" w:type="dxa"/>
            <w:tcBorders>
              <w:top w:val="single" w:sz="4" w:space="0" w:color="000000"/>
              <w:left w:val="single" w:sz="4" w:space="0" w:color="000000"/>
              <w:bottom w:val="single" w:sz="4" w:space="0" w:color="000000"/>
              <w:right w:val="single" w:sz="4" w:space="0" w:color="000000"/>
            </w:tcBorders>
          </w:tcPr>
          <w:p w14:paraId="3FE847E8" w14:textId="77777777" w:rsidR="00076496" w:rsidRDefault="00076496" w:rsidP="00076496">
            <w:pPr>
              <w:pStyle w:val="TableParagraph"/>
              <w:spacing w:before="63"/>
              <w:ind w:left="178"/>
              <w:rPr>
                <w:sz w:val="24"/>
              </w:rPr>
            </w:pPr>
            <w:r>
              <w:rPr>
                <w:sz w:val="24"/>
              </w:rPr>
              <w:t>0.5465</w:t>
            </w:r>
          </w:p>
        </w:tc>
      </w:tr>
      <w:tr w:rsidR="00076496" w14:paraId="148E31A5"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303D94B1" w14:textId="77777777" w:rsidR="00076496" w:rsidRDefault="00076496" w:rsidP="00076496">
            <w:pPr>
              <w:pStyle w:val="TableParagraph"/>
              <w:spacing w:before="68"/>
              <w:ind w:left="530" w:right="598"/>
              <w:rPr>
                <w:b/>
                <w:sz w:val="24"/>
              </w:rPr>
            </w:pPr>
            <w:r>
              <w:rPr>
                <w:b/>
                <w:sz w:val="24"/>
              </w:rPr>
              <w:t>32</w:t>
            </w:r>
          </w:p>
        </w:tc>
        <w:tc>
          <w:tcPr>
            <w:tcW w:w="1265" w:type="dxa"/>
            <w:tcBorders>
              <w:top w:val="single" w:sz="4" w:space="0" w:color="000000"/>
              <w:left w:val="single" w:sz="4" w:space="0" w:color="000000"/>
              <w:bottom w:val="single" w:sz="4" w:space="0" w:color="000000"/>
              <w:right w:val="single" w:sz="4" w:space="0" w:color="000000"/>
            </w:tcBorders>
          </w:tcPr>
          <w:p w14:paraId="457E2317" w14:textId="77777777" w:rsidR="00076496" w:rsidRDefault="00076496" w:rsidP="00076496">
            <w:pPr>
              <w:pStyle w:val="TableParagraph"/>
              <w:spacing w:before="63"/>
              <w:ind w:left="221" w:right="300"/>
              <w:rPr>
                <w:sz w:val="24"/>
              </w:rPr>
            </w:pPr>
            <w:r>
              <w:rPr>
                <w:sz w:val="24"/>
              </w:rPr>
              <w:t>0.2869</w:t>
            </w:r>
          </w:p>
        </w:tc>
        <w:tc>
          <w:tcPr>
            <w:tcW w:w="963" w:type="dxa"/>
            <w:tcBorders>
              <w:top w:val="single" w:sz="4" w:space="0" w:color="000000"/>
              <w:left w:val="single" w:sz="4" w:space="0" w:color="000000"/>
              <w:bottom w:val="single" w:sz="4" w:space="0" w:color="000000"/>
              <w:right w:val="single" w:sz="4" w:space="0" w:color="000000"/>
            </w:tcBorders>
          </w:tcPr>
          <w:p w14:paraId="13150C90" w14:textId="77777777" w:rsidR="00076496" w:rsidRDefault="00076496" w:rsidP="00076496">
            <w:pPr>
              <w:pStyle w:val="TableParagraph"/>
              <w:spacing w:before="63"/>
              <w:ind w:left="124"/>
              <w:rPr>
                <w:sz w:val="24"/>
              </w:rPr>
            </w:pPr>
            <w:r>
              <w:rPr>
                <w:sz w:val="24"/>
              </w:rPr>
              <w:t>0.3388</w:t>
            </w:r>
          </w:p>
        </w:tc>
        <w:tc>
          <w:tcPr>
            <w:tcW w:w="960" w:type="dxa"/>
            <w:tcBorders>
              <w:top w:val="single" w:sz="4" w:space="0" w:color="000000"/>
              <w:left w:val="single" w:sz="4" w:space="0" w:color="000000"/>
              <w:bottom w:val="single" w:sz="4" w:space="0" w:color="000000"/>
              <w:right w:val="single" w:sz="4" w:space="0" w:color="000000"/>
            </w:tcBorders>
          </w:tcPr>
          <w:p w14:paraId="298FB6AC" w14:textId="77777777" w:rsidR="00076496" w:rsidRDefault="00076496" w:rsidP="00076496">
            <w:pPr>
              <w:pStyle w:val="TableParagraph"/>
              <w:spacing w:before="63"/>
              <w:ind w:left="71" w:right="144"/>
              <w:rPr>
                <w:sz w:val="24"/>
              </w:rPr>
            </w:pPr>
            <w:r>
              <w:rPr>
                <w:sz w:val="24"/>
              </w:rPr>
              <w:t>0.3972</w:t>
            </w:r>
          </w:p>
        </w:tc>
        <w:tc>
          <w:tcPr>
            <w:tcW w:w="962" w:type="dxa"/>
            <w:tcBorders>
              <w:top w:val="single" w:sz="4" w:space="0" w:color="000000"/>
              <w:left w:val="single" w:sz="4" w:space="0" w:color="000000"/>
              <w:bottom w:val="single" w:sz="4" w:space="0" w:color="000000"/>
              <w:right w:val="single" w:sz="4" w:space="0" w:color="000000"/>
            </w:tcBorders>
          </w:tcPr>
          <w:p w14:paraId="095FAD78" w14:textId="77777777" w:rsidR="00076496" w:rsidRDefault="00076496" w:rsidP="00076496">
            <w:pPr>
              <w:pStyle w:val="TableParagraph"/>
              <w:spacing w:before="63"/>
              <w:ind w:left="121"/>
              <w:rPr>
                <w:sz w:val="24"/>
              </w:rPr>
            </w:pPr>
            <w:r>
              <w:rPr>
                <w:sz w:val="24"/>
              </w:rPr>
              <w:t>0.4357</w:t>
            </w:r>
          </w:p>
        </w:tc>
        <w:tc>
          <w:tcPr>
            <w:tcW w:w="1073" w:type="dxa"/>
            <w:tcBorders>
              <w:top w:val="single" w:sz="4" w:space="0" w:color="000000"/>
              <w:left w:val="single" w:sz="4" w:space="0" w:color="000000"/>
              <w:bottom w:val="single" w:sz="4" w:space="0" w:color="000000"/>
              <w:right w:val="single" w:sz="4" w:space="0" w:color="000000"/>
            </w:tcBorders>
          </w:tcPr>
          <w:p w14:paraId="368E84EC" w14:textId="77777777" w:rsidR="00076496" w:rsidRDefault="00076496" w:rsidP="00076496">
            <w:pPr>
              <w:pStyle w:val="TableParagraph"/>
              <w:spacing w:before="63"/>
              <w:ind w:left="178"/>
              <w:rPr>
                <w:sz w:val="24"/>
              </w:rPr>
            </w:pPr>
            <w:r>
              <w:rPr>
                <w:sz w:val="24"/>
              </w:rPr>
              <w:t>0.5392</w:t>
            </w:r>
          </w:p>
        </w:tc>
      </w:tr>
      <w:tr w:rsidR="00076496" w14:paraId="7D81D43B"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2E134D9A" w14:textId="77777777" w:rsidR="00076496" w:rsidRDefault="00076496" w:rsidP="00076496">
            <w:pPr>
              <w:pStyle w:val="TableParagraph"/>
              <w:spacing w:before="68"/>
              <w:ind w:left="530" w:right="598"/>
              <w:rPr>
                <w:b/>
                <w:sz w:val="24"/>
              </w:rPr>
            </w:pPr>
            <w:r>
              <w:rPr>
                <w:b/>
                <w:sz w:val="24"/>
              </w:rPr>
              <w:t>33</w:t>
            </w:r>
          </w:p>
        </w:tc>
        <w:tc>
          <w:tcPr>
            <w:tcW w:w="1265" w:type="dxa"/>
            <w:tcBorders>
              <w:top w:val="single" w:sz="4" w:space="0" w:color="000000"/>
              <w:left w:val="single" w:sz="4" w:space="0" w:color="000000"/>
              <w:bottom w:val="single" w:sz="4" w:space="0" w:color="000000"/>
              <w:right w:val="single" w:sz="4" w:space="0" w:color="000000"/>
            </w:tcBorders>
          </w:tcPr>
          <w:p w14:paraId="3594CB70" w14:textId="77777777" w:rsidR="00076496" w:rsidRDefault="00076496" w:rsidP="00076496">
            <w:pPr>
              <w:pStyle w:val="TableParagraph"/>
              <w:spacing w:before="63"/>
              <w:ind w:left="221" w:right="300"/>
              <w:rPr>
                <w:sz w:val="24"/>
              </w:rPr>
            </w:pPr>
            <w:r>
              <w:rPr>
                <w:sz w:val="24"/>
              </w:rPr>
              <w:t>0.2826</w:t>
            </w:r>
          </w:p>
        </w:tc>
        <w:tc>
          <w:tcPr>
            <w:tcW w:w="963" w:type="dxa"/>
            <w:tcBorders>
              <w:top w:val="single" w:sz="4" w:space="0" w:color="000000"/>
              <w:left w:val="single" w:sz="4" w:space="0" w:color="000000"/>
              <w:bottom w:val="single" w:sz="4" w:space="0" w:color="000000"/>
              <w:right w:val="single" w:sz="4" w:space="0" w:color="000000"/>
            </w:tcBorders>
          </w:tcPr>
          <w:p w14:paraId="284D4DE6" w14:textId="77777777" w:rsidR="00076496" w:rsidRDefault="00076496" w:rsidP="00076496">
            <w:pPr>
              <w:pStyle w:val="TableParagraph"/>
              <w:spacing w:before="63"/>
              <w:ind w:left="124"/>
              <w:rPr>
                <w:sz w:val="24"/>
              </w:rPr>
            </w:pPr>
            <w:r>
              <w:rPr>
                <w:sz w:val="24"/>
              </w:rPr>
              <w:t>0.3338</w:t>
            </w:r>
          </w:p>
        </w:tc>
        <w:tc>
          <w:tcPr>
            <w:tcW w:w="960" w:type="dxa"/>
            <w:tcBorders>
              <w:top w:val="single" w:sz="4" w:space="0" w:color="000000"/>
              <w:left w:val="single" w:sz="4" w:space="0" w:color="000000"/>
              <w:bottom w:val="single" w:sz="4" w:space="0" w:color="000000"/>
              <w:right w:val="single" w:sz="4" w:space="0" w:color="000000"/>
            </w:tcBorders>
          </w:tcPr>
          <w:p w14:paraId="38B22B99" w14:textId="77777777" w:rsidR="00076496" w:rsidRDefault="00076496" w:rsidP="00076496">
            <w:pPr>
              <w:pStyle w:val="TableParagraph"/>
              <w:spacing w:before="63"/>
              <w:ind w:left="71" w:right="144"/>
              <w:rPr>
                <w:sz w:val="24"/>
              </w:rPr>
            </w:pPr>
            <w:r>
              <w:rPr>
                <w:sz w:val="24"/>
              </w:rPr>
              <w:t>0.3916</w:t>
            </w:r>
          </w:p>
        </w:tc>
        <w:tc>
          <w:tcPr>
            <w:tcW w:w="962" w:type="dxa"/>
            <w:tcBorders>
              <w:top w:val="single" w:sz="4" w:space="0" w:color="000000"/>
              <w:left w:val="single" w:sz="4" w:space="0" w:color="000000"/>
              <w:bottom w:val="single" w:sz="4" w:space="0" w:color="000000"/>
              <w:right w:val="single" w:sz="4" w:space="0" w:color="000000"/>
            </w:tcBorders>
          </w:tcPr>
          <w:p w14:paraId="263F6B85" w14:textId="77777777" w:rsidR="00076496" w:rsidRDefault="00076496" w:rsidP="00076496">
            <w:pPr>
              <w:pStyle w:val="TableParagraph"/>
              <w:spacing w:before="63"/>
              <w:ind w:left="121"/>
              <w:rPr>
                <w:sz w:val="24"/>
              </w:rPr>
            </w:pPr>
            <w:r>
              <w:rPr>
                <w:sz w:val="24"/>
              </w:rPr>
              <w:t>0.4296</w:t>
            </w:r>
          </w:p>
        </w:tc>
        <w:tc>
          <w:tcPr>
            <w:tcW w:w="1073" w:type="dxa"/>
            <w:tcBorders>
              <w:top w:val="single" w:sz="4" w:space="0" w:color="000000"/>
              <w:left w:val="single" w:sz="4" w:space="0" w:color="000000"/>
              <w:bottom w:val="single" w:sz="4" w:space="0" w:color="000000"/>
              <w:right w:val="single" w:sz="4" w:space="0" w:color="000000"/>
            </w:tcBorders>
          </w:tcPr>
          <w:p w14:paraId="6A0C861C" w14:textId="77777777" w:rsidR="00076496" w:rsidRDefault="00076496" w:rsidP="00076496">
            <w:pPr>
              <w:pStyle w:val="TableParagraph"/>
              <w:spacing w:before="63"/>
              <w:ind w:left="178"/>
              <w:rPr>
                <w:sz w:val="24"/>
              </w:rPr>
            </w:pPr>
            <w:r>
              <w:rPr>
                <w:sz w:val="24"/>
              </w:rPr>
              <w:t>0.5322</w:t>
            </w:r>
          </w:p>
        </w:tc>
      </w:tr>
      <w:tr w:rsidR="00076496" w14:paraId="508A9F1B"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78B7E97F" w14:textId="77777777" w:rsidR="00076496" w:rsidRDefault="00076496" w:rsidP="00076496">
            <w:pPr>
              <w:pStyle w:val="TableParagraph"/>
              <w:spacing w:before="68"/>
              <w:ind w:left="530" w:right="598"/>
              <w:rPr>
                <w:b/>
                <w:sz w:val="24"/>
              </w:rPr>
            </w:pPr>
            <w:r>
              <w:rPr>
                <w:b/>
                <w:sz w:val="24"/>
              </w:rPr>
              <w:t>34</w:t>
            </w:r>
          </w:p>
        </w:tc>
        <w:tc>
          <w:tcPr>
            <w:tcW w:w="1265" w:type="dxa"/>
            <w:tcBorders>
              <w:top w:val="single" w:sz="4" w:space="0" w:color="000000"/>
              <w:left w:val="single" w:sz="4" w:space="0" w:color="000000"/>
              <w:bottom w:val="single" w:sz="4" w:space="0" w:color="000000"/>
              <w:right w:val="single" w:sz="4" w:space="0" w:color="000000"/>
            </w:tcBorders>
          </w:tcPr>
          <w:p w14:paraId="428595F6" w14:textId="77777777" w:rsidR="00076496" w:rsidRDefault="00076496" w:rsidP="00076496">
            <w:pPr>
              <w:pStyle w:val="TableParagraph"/>
              <w:spacing w:before="63"/>
              <w:ind w:left="221" w:right="300"/>
              <w:rPr>
                <w:sz w:val="24"/>
              </w:rPr>
            </w:pPr>
            <w:r>
              <w:rPr>
                <w:sz w:val="24"/>
              </w:rPr>
              <w:t>0.2785</w:t>
            </w:r>
          </w:p>
        </w:tc>
        <w:tc>
          <w:tcPr>
            <w:tcW w:w="963" w:type="dxa"/>
            <w:tcBorders>
              <w:top w:val="single" w:sz="4" w:space="0" w:color="000000"/>
              <w:left w:val="single" w:sz="4" w:space="0" w:color="000000"/>
              <w:bottom w:val="single" w:sz="4" w:space="0" w:color="000000"/>
              <w:right w:val="single" w:sz="4" w:space="0" w:color="000000"/>
            </w:tcBorders>
          </w:tcPr>
          <w:p w14:paraId="19D6DCB4" w14:textId="77777777" w:rsidR="00076496" w:rsidRDefault="00076496" w:rsidP="00076496">
            <w:pPr>
              <w:pStyle w:val="TableParagraph"/>
              <w:spacing w:before="63"/>
              <w:ind w:left="124"/>
              <w:rPr>
                <w:sz w:val="24"/>
              </w:rPr>
            </w:pPr>
            <w:r>
              <w:rPr>
                <w:sz w:val="24"/>
              </w:rPr>
              <w:t>0.3291</w:t>
            </w:r>
          </w:p>
        </w:tc>
        <w:tc>
          <w:tcPr>
            <w:tcW w:w="960" w:type="dxa"/>
            <w:tcBorders>
              <w:top w:val="single" w:sz="4" w:space="0" w:color="000000"/>
              <w:left w:val="single" w:sz="4" w:space="0" w:color="000000"/>
              <w:bottom w:val="single" w:sz="4" w:space="0" w:color="000000"/>
              <w:right w:val="single" w:sz="4" w:space="0" w:color="000000"/>
            </w:tcBorders>
          </w:tcPr>
          <w:p w14:paraId="62DDB32A" w14:textId="77777777" w:rsidR="00076496" w:rsidRDefault="00076496" w:rsidP="00076496">
            <w:pPr>
              <w:pStyle w:val="TableParagraph"/>
              <w:spacing w:before="63"/>
              <w:ind w:left="71" w:right="144"/>
              <w:rPr>
                <w:sz w:val="24"/>
              </w:rPr>
            </w:pPr>
            <w:r>
              <w:rPr>
                <w:sz w:val="24"/>
              </w:rPr>
              <w:t>0.3862</w:t>
            </w:r>
          </w:p>
        </w:tc>
        <w:tc>
          <w:tcPr>
            <w:tcW w:w="962" w:type="dxa"/>
            <w:tcBorders>
              <w:top w:val="single" w:sz="4" w:space="0" w:color="000000"/>
              <w:left w:val="single" w:sz="4" w:space="0" w:color="000000"/>
              <w:bottom w:val="single" w:sz="4" w:space="0" w:color="000000"/>
              <w:right w:val="single" w:sz="4" w:space="0" w:color="000000"/>
            </w:tcBorders>
          </w:tcPr>
          <w:p w14:paraId="6E2F40ED" w14:textId="77777777" w:rsidR="00076496" w:rsidRDefault="00076496" w:rsidP="00076496">
            <w:pPr>
              <w:pStyle w:val="TableParagraph"/>
              <w:spacing w:before="63"/>
              <w:ind w:left="121"/>
              <w:rPr>
                <w:sz w:val="24"/>
              </w:rPr>
            </w:pPr>
            <w:r>
              <w:rPr>
                <w:sz w:val="24"/>
              </w:rPr>
              <w:t>0.4238</w:t>
            </w:r>
          </w:p>
        </w:tc>
        <w:tc>
          <w:tcPr>
            <w:tcW w:w="1073" w:type="dxa"/>
            <w:tcBorders>
              <w:top w:val="single" w:sz="4" w:space="0" w:color="000000"/>
              <w:left w:val="single" w:sz="4" w:space="0" w:color="000000"/>
              <w:bottom w:val="single" w:sz="4" w:space="0" w:color="000000"/>
              <w:right w:val="single" w:sz="4" w:space="0" w:color="000000"/>
            </w:tcBorders>
          </w:tcPr>
          <w:p w14:paraId="25DAA8CE" w14:textId="77777777" w:rsidR="00076496" w:rsidRDefault="00076496" w:rsidP="00076496">
            <w:pPr>
              <w:pStyle w:val="TableParagraph"/>
              <w:spacing w:before="63"/>
              <w:ind w:left="178"/>
              <w:rPr>
                <w:sz w:val="24"/>
              </w:rPr>
            </w:pPr>
            <w:r>
              <w:rPr>
                <w:sz w:val="24"/>
              </w:rPr>
              <w:t>0.5254</w:t>
            </w:r>
          </w:p>
        </w:tc>
      </w:tr>
      <w:tr w:rsidR="00076496" w14:paraId="7D799890"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7106B874" w14:textId="77777777" w:rsidR="00076496" w:rsidRDefault="00076496" w:rsidP="00076496">
            <w:pPr>
              <w:pStyle w:val="TableParagraph"/>
              <w:spacing w:before="68"/>
              <w:ind w:left="530" w:right="598"/>
              <w:rPr>
                <w:b/>
                <w:sz w:val="24"/>
              </w:rPr>
            </w:pPr>
            <w:r>
              <w:rPr>
                <w:b/>
                <w:sz w:val="24"/>
              </w:rPr>
              <w:t>35</w:t>
            </w:r>
          </w:p>
        </w:tc>
        <w:tc>
          <w:tcPr>
            <w:tcW w:w="1265" w:type="dxa"/>
            <w:tcBorders>
              <w:top w:val="single" w:sz="4" w:space="0" w:color="000000"/>
              <w:left w:val="single" w:sz="4" w:space="0" w:color="000000"/>
              <w:bottom w:val="single" w:sz="4" w:space="0" w:color="000000"/>
              <w:right w:val="single" w:sz="4" w:space="0" w:color="000000"/>
            </w:tcBorders>
          </w:tcPr>
          <w:p w14:paraId="29DF3EB1" w14:textId="77777777" w:rsidR="00076496" w:rsidRDefault="00076496" w:rsidP="00076496">
            <w:pPr>
              <w:pStyle w:val="TableParagraph"/>
              <w:spacing w:before="63"/>
              <w:ind w:left="221" w:right="300"/>
              <w:rPr>
                <w:sz w:val="24"/>
              </w:rPr>
            </w:pPr>
            <w:r>
              <w:rPr>
                <w:sz w:val="24"/>
              </w:rPr>
              <w:t>0.2746</w:t>
            </w:r>
          </w:p>
        </w:tc>
        <w:tc>
          <w:tcPr>
            <w:tcW w:w="963" w:type="dxa"/>
            <w:tcBorders>
              <w:top w:val="single" w:sz="4" w:space="0" w:color="000000"/>
              <w:left w:val="single" w:sz="4" w:space="0" w:color="000000"/>
              <w:bottom w:val="single" w:sz="4" w:space="0" w:color="000000"/>
              <w:right w:val="single" w:sz="4" w:space="0" w:color="000000"/>
            </w:tcBorders>
          </w:tcPr>
          <w:p w14:paraId="7474CC36" w14:textId="77777777" w:rsidR="00076496" w:rsidRDefault="00076496" w:rsidP="00076496">
            <w:pPr>
              <w:pStyle w:val="TableParagraph"/>
              <w:spacing w:before="63"/>
              <w:ind w:left="124"/>
              <w:rPr>
                <w:sz w:val="24"/>
              </w:rPr>
            </w:pPr>
            <w:r>
              <w:rPr>
                <w:sz w:val="24"/>
              </w:rPr>
              <w:t>0.3246</w:t>
            </w:r>
          </w:p>
        </w:tc>
        <w:tc>
          <w:tcPr>
            <w:tcW w:w="960" w:type="dxa"/>
            <w:tcBorders>
              <w:top w:val="single" w:sz="4" w:space="0" w:color="000000"/>
              <w:left w:val="single" w:sz="4" w:space="0" w:color="000000"/>
              <w:bottom w:val="single" w:sz="4" w:space="0" w:color="000000"/>
              <w:right w:val="single" w:sz="4" w:space="0" w:color="000000"/>
            </w:tcBorders>
          </w:tcPr>
          <w:p w14:paraId="3FCB317F" w14:textId="77777777" w:rsidR="00076496" w:rsidRDefault="00076496" w:rsidP="00076496">
            <w:pPr>
              <w:pStyle w:val="TableParagraph"/>
              <w:spacing w:before="63"/>
              <w:ind w:left="71" w:right="144"/>
              <w:rPr>
                <w:sz w:val="24"/>
              </w:rPr>
            </w:pPr>
            <w:r>
              <w:rPr>
                <w:sz w:val="24"/>
              </w:rPr>
              <w:t>0.3810</w:t>
            </w:r>
          </w:p>
        </w:tc>
        <w:tc>
          <w:tcPr>
            <w:tcW w:w="962" w:type="dxa"/>
            <w:tcBorders>
              <w:top w:val="single" w:sz="4" w:space="0" w:color="000000"/>
              <w:left w:val="single" w:sz="4" w:space="0" w:color="000000"/>
              <w:bottom w:val="single" w:sz="4" w:space="0" w:color="000000"/>
              <w:right w:val="single" w:sz="4" w:space="0" w:color="000000"/>
            </w:tcBorders>
          </w:tcPr>
          <w:p w14:paraId="7136B4F8" w14:textId="77777777" w:rsidR="00076496" w:rsidRDefault="00076496" w:rsidP="00076496">
            <w:pPr>
              <w:pStyle w:val="TableParagraph"/>
              <w:spacing w:before="63"/>
              <w:ind w:left="121"/>
              <w:rPr>
                <w:sz w:val="24"/>
              </w:rPr>
            </w:pPr>
            <w:r>
              <w:rPr>
                <w:sz w:val="24"/>
              </w:rPr>
              <w:t>0.4182</w:t>
            </w:r>
          </w:p>
        </w:tc>
        <w:tc>
          <w:tcPr>
            <w:tcW w:w="1073" w:type="dxa"/>
            <w:tcBorders>
              <w:top w:val="single" w:sz="4" w:space="0" w:color="000000"/>
              <w:left w:val="single" w:sz="4" w:space="0" w:color="000000"/>
              <w:bottom w:val="single" w:sz="4" w:space="0" w:color="000000"/>
              <w:right w:val="single" w:sz="4" w:space="0" w:color="000000"/>
            </w:tcBorders>
          </w:tcPr>
          <w:p w14:paraId="5AC97425" w14:textId="77777777" w:rsidR="00076496" w:rsidRDefault="00076496" w:rsidP="00076496">
            <w:pPr>
              <w:pStyle w:val="TableParagraph"/>
              <w:spacing w:before="63"/>
              <w:ind w:left="178"/>
              <w:rPr>
                <w:sz w:val="24"/>
              </w:rPr>
            </w:pPr>
            <w:r>
              <w:rPr>
                <w:sz w:val="24"/>
              </w:rPr>
              <w:t>0.5189</w:t>
            </w:r>
          </w:p>
        </w:tc>
      </w:tr>
      <w:tr w:rsidR="00076496" w14:paraId="338FFA70"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3CDEC672" w14:textId="77777777" w:rsidR="00076496" w:rsidRDefault="00076496" w:rsidP="00076496">
            <w:pPr>
              <w:pStyle w:val="TableParagraph"/>
              <w:spacing w:before="68"/>
              <w:ind w:left="530" w:right="598"/>
              <w:rPr>
                <w:b/>
                <w:sz w:val="24"/>
              </w:rPr>
            </w:pPr>
            <w:r>
              <w:rPr>
                <w:b/>
                <w:sz w:val="24"/>
              </w:rPr>
              <w:t>36</w:t>
            </w:r>
          </w:p>
        </w:tc>
        <w:tc>
          <w:tcPr>
            <w:tcW w:w="1265" w:type="dxa"/>
            <w:tcBorders>
              <w:top w:val="single" w:sz="4" w:space="0" w:color="000000"/>
              <w:left w:val="single" w:sz="4" w:space="0" w:color="000000"/>
              <w:bottom w:val="single" w:sz="4" w:space="0" w:color="000000"/>
              <w:right w:val="single" w:sz="4" w:space="0" w:color="000000"/>
            </w:tcBorders>
          </w:tcPr>
          <w:p w14:paraId="496FE040" w14:textId="77777777" w:rsidR="00076496" w:rsidRDefault="00076496" w:rsidP="00076496">
            <w:pPr>
              <w:pStyle w:val="TableParagraph"/>
              <w:spacing w:before="63"/>
              <w:ind w:left="221" w:right="300"/>
              <w:rPr>
                <w:sz w:val="24"/>
              </w:rPr>
            </w:pPr>
            <w:r>
              <w:rPr>
                <w:sz w:val="24"/>
              </w:rPr>
              <w:t>0.2709</w:t>
            </w:r>
          </w:p>
        </w:tc>
        <w:tc>
          <w:tcPr>
            <w:tcW w:w="963" w:type="dxa"/>
            <w:tcBorders>
              <w:top w:val="single" w:sz="4" w:space="0" w:color="000000"/>
              <w:left w:val="single" w:sz="4" w:space="0" w:color="000000"/>
              <w:bottom w:val="single" w:sz="4" w:space="0" w:color="000000"/>
              <w:right w:val="single" w:sz="4" w:space="0" w:color="000000"/>
            </w:tcBorders>
          </w:tcPr>
          <w:p w14:paraId="63FAD31C" w14:textId="77777777" w:rsidR="00076496" w:rsidRDefault="00076496" w:rsidP="00076496">
            <w:pPr>
              <w:pStyle w:val="TableParagraph"/>
              <w:spacing w:before="63"/>
              <w:ind w:left="124"/>
              <w:rPr>
                <w:sz w:val="24"/>
              </w:rPr>
            </w:pPr>
            <w:r>
              <w:rPr>
                <w:sz w:val="24"/>
              </w:rPr>
              <w:t>0.3202</w:t>
            </w:r>
          </w:p>
        </w:tc>
        <w:tc>
          <w:tcPr>
            <w:tcW w:w="960" w:type="dxa"/>
            <w:tcBorders>
              <w:top w:val="single" w:sz="4" w:space="0" w:color="000000"/>
              <w:left w:val="single" w:sz="4" w:space="0" w:color="000000"/>
              <w:bottom w:val="single" w:sz="4" w:space="0" w:color="000000"/>
              <w:right w:val="single" w:sz="4" w:space="0" w:color="000000"/>
            </w:tcBorders>
          </w:tcPr>
          <w:p w14:paraId="2881CD8A" w14:textId="77777777" w:rsidR="00076496" w:rsidRDefault="00076496" w:rsidP="00076496">
            <w:pPr>
              <w:pStyle w:val="TableParagraph"/>
              <w:spacing w:before="63"/>
              <w:ind w:left="71" w:right="144"/>
              <w:rPr>
                <w:sz w:val="24"/>
              </w:rPr>
            </w:pPr>
            <w:r>
              <w:rPr>
                <w:sz w:val="24"/>
              </w:rPr>
              <w:t>0.3760</w:t>
            </w:r>
          </w:p>
        </w:tc>
        <w:tc>
          <w:tcPr>
            <w:tcW w:w="962" w:type="dxa"/>
            <w:tcBorders>
              <w:top w:val="single" w:sz="4" w:space="0" w:color="000000"/>
              <w:left w:val="single" w:sz="4" w:space="0" w:color="000000"/>
              <w:bottom w:val="single" w:sz="4" w:space="0" w:color="000000"/>
              <w:right w:val="single" w:sz="4" w:space="0" w:color="000000"/>
            </w:tcBorders>
          </w:tcPr>
          <w:p w14:paraId="16B6DDFC" w14:textId="77777777" w:rsidR="00076496" w:rsidRDefault="00076496" w:rsidP="00076496">
            <w:pPr>
              <w:pStyle w:val="TableParagraph"/>
              <w:spacing w:before="63"/>
              <w:ind w:left="121"/>
              <w:rPr>
                <w:sz w:val="24"/>
              </w:rPr>
            </w:pPr>
            <w:r>
              <w:rPr>
                <w:sz w:val="24"/>
              </w:rPr>
              <w:t>0.4128</w:t>
            </w:r>
          </w:p>
        </w:tc>
        <w:tc>
          <w:tcPr>
            <w:tcW w:w="1073" w:type="dxa"/>
            <w:tcBorders>
              <w:top w:val="single" w:sz="4" w:space="0" w:color="000000"/>
              <w:left w:val="single" w:sz="4" w:space="0" w:color="000000"/>
              <w:bottom w:val="single" w:sz="4" w:space="0" w:color="000000"/>
              <w:right w:val="single" w:sz="4" w:space="0" w:color="000000"/>
            </w:tcBorders>
          </w:tcPr>
          <w:p w14:paraId="006EBE87" w14:textId="77777777" w:rsidR="00076496" w:rsidRDefault="00076496" w:rsidP="00076496">
            <w:pPr>
              <w:pStyle w:val="TableParagraph"/>
              <w:spacing w:before="63"/>
              <w:ind w:left="178"/>
              <w:rPr>
                <w:sz w:val="24"/>
              </w:rPr>
            </w:pPr>
            <w:r>
              <w:rPr>
                <w:sz w:val="24"/>
              </w:rPr>
              <w:t>0.5126</w:t>
            </w:r>
          </w:p>
        </w:tc>
      </w:tr>
      <w:tr w:rsidR="00076496" w14:paraId="208B56B3"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358779C6" w14:textId="77777777" w:rsidR="00076496" w:rsidRDefault="00076496" w:rsidP="00076496">
            <w:pPr>
              <w:pStyle w:val="TableParagraph"/>
              <w:spacing w:before="68"/>
              <w:ind w:left="530" w:right="598"/>
              <w:rPr>
                <w:b/>
                <w:sz w:val="24"/>
              </w:rPr>
            </w:pPr>
            <w:r>
              <w:rPr>
                <w:b/>
                <w:sz w:val="24"/>
              </w:rPr>
              <w:t>37</w:t>
            </w:r>
          </w:p>
        </w:tc>
        <w:tc>
          <w:tcPr>
            <w:tcW w:w="1265" w:type="dxa"/>
            <w:tcBorders>
              <w:top w:val="single" w:sz="4" w:space="0" w:color="000000"/>
              <w:left w:val="single" w:sz="4" w:space="0" w:color="000000"/>
              <w:bottom w:val="single" w:sz="4" w:space="0" w:color="000000"/>
              <w:right w:val="single" w:sz="4" w:space="0" w:color="000000"/>
            </w:tcBorders>
          </w:tcPr>
          <w:p w14:paraId="2957732A" w14:textId="77777777" w:rsidR="00076496" w:rsidRDefault="00076496" w:rsidP="00076496">
            <w:pPr>
              <w:pStyle w:val="TableParagraph"/>
              <w:spacing w:before="63"/>
              <w:ind w:left="221" w:right="300"/>
              <w:rPr>
                <w:sz w:val="24"/>
              </w:rPr>
            </w:pPr>
            <w:r>
              <w:rPr>
                <w:sz w:val="24"/>
              </w:rPr>
              <w:t>0.2673</w:t>
            </w:r>
          </w:p>
        </w:tc>
        <w:tc>
          <w:tcPr>
            <w:tcW w:w="963" w:type="dxa"/>
            <w:tcBorders>
              <w:top w:val="single" w:sz="4" w:space="0" w:color="000000"/>
              <w:left w:val="single" w:sz="4" w:space="0" w:color="000000"/>
              <w:bottom w:val="single" w:sz="4" w:space="0" w:color="000000"/>
              <w:right w:val="single" w:sz="4" w:space="0" w:color="000000"/>
            </w:tcBorders>
          </w:tcPr>
          <w:p w14:paraId="1AE9E654" w14:textId="77777777" w:rsidR="00076496" w:rsidRDefault="00076496" w:rsidP="00076496">
            <w:pPr>
              <w:pStyle w:val="TableParagraph"/>
              <w:spacing w:before="63"/>
              <w:ind w:left="124"/>
              <w:rPr>
                <w:sz w:val="24"/>
              </w:rPr>
            </w:pPr>
            <w:r>
              <w:rPr>
                <w:sz w:val="24"/>
              </w:rPr>
              <w:t>0.3160</w:t>
            </w:r>
          </w:p>
        </w:tc>
        <w:tc>
          <w:tcPr>
            <w:tcW w:w="960" w:type="dxa"/>
            <w:tcBorders>
              <w:top w:val="single" w:sz="4" w:space="0" w:color="000000"/>
              <w:left w:val="single" w:sz="4" w:space="0" w:color="000000"/>
              <w:bottom w:val="single" w:sz="4" w:space="0" w:color="000000"/>
              <w:right w:val="single" w:sz="4" w:space="0" w:color="000000"/>
            </w:tcBorders>
          </w:tcPr>
          <w:p w14:paraId="1A35F6B7" w14:textId="77777777" w:rsidR="00076496" w:rsidRDefault="00076496" w:rsidP="00076496">
            <w:pPr>
              <w:pStyle w:val="TableParagraph"/>
              <w:spacing w:before="63"/>
              <w:ind w:left="71" w:right="144"/>
              <w:rPr>
                <w:sz w:val="24"/>
              </w:rPr>
            </w:pPr>
            <w:r>
              <w:rPr>
                <w:sz w:val="24"/>
              </w:rPr>
              <w:t>0.3712</w:t>
            </w:r>
          </w:p>
        </w:tc>
        <w:tc>
          <w:tcPr>
            <w:tcW w:w="962" w:type="dxa"/>
            <w:tcBorders>
              <w:top w:val="single" w:sz="4" w:space="0" w:color="000000"/>
              <w:left w:val="single" w:sz="4" w:space="0" w:color="000000"/>
              <w:bottom w:val="single" w:sz="4" w:space="0" w:color="000000"/>
              <w:right w:val="single" w:sz="4" w:space="0" w:color="000000"/>
            </w:tcBorders>
          </w:tcPr>
          <w:p w14:paraId="234687EC" w14:textId="77777777" w:rsidR="00076496" w:rsidRDefault="00076496" w:rsidP="00076496">
            <w:pPr>
              <w:pStyle w:val="TableParagraph"/>
              <w:spacing w:before="63"/>
              <w:ind w:left="121"/>
              <w:rPr>
                <w:sz w:val="24"/>
              </w:rPr>
            </w:pPr>
            <w:r>
              <w:rPr>
                <w:sz w:val="24"/>
              </w:rPr>
              <w:t>0.4076</w:t>
            </w:r>
          </w:p>
        </w:tc>
        <w:tc>
          <w:tcPr>
            <w:tcW w:w="1073" w:type="dxa"/>
            <w:tcBorders>
              <w:top w:val="single" w:sz="4" w:space="0" w:color="000000"/>
              <w:left w:val="single" w:sz="4" w:space="0" w:color="000000"/>
              <w:bottom w:val="single" w:sz="4" w:space="0" w:color="000000"/>
              <w:right w:val="single" w:sz="4" w:space="0" w:color="000000"/>
            </w:tcBorders>
          </w:tcPr>
          <w:p w14:paraId="63D94079" w14:textId="77777777" w:rsidR="00076496" w:rsidRDefault="00076496" w:rsidP="00076496">
            <w:pPr>
              <w:pStyle w:val="TableParagraph"/>
              <w:spacing w:before="63"/>
              <w:ind w:left="178"/>
              <w:rPr>
                <w:sz w:val="24"/>
              </w:rPr>
            </w:pPr>
            <w:r>
              <w:rPr>
                <w:sz w:val="24"/>
              </w:rPr>
              <w:t>0.5066</w:t>
            </w:r>
          </w:p>
        </w:tc>
      </w:tr>
      <w:tr w:rsidR="00076496" w14:paraId="5517EFBD"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1C89C45B" w14:textId="77777777" w:rsidR="00076496" w:rsidRDefault="00076496" w:rsidP="00076496">
            <w:pPr>
              <w:pStyle w:val="TableParagraph"/>
              <w:spacing w:before="68"/>
              <w:ind w:left="530" w:right="598"/>
              <w:rPr>
                <w:b/>
                <w:sz w:val="24"/>
              </w:rPr>
            </w:pPr>
            <w:r>
              <w:rPr>
                <w:b/>
                <w:sz w:val="24"/>
              </w:rPr>
              <w:t>38</w:t>
            </w:r>
          </w:p>
        </w:tc>
        <w:tc>
          <w:tcPr>
            <w:tcW w:w="1265" w:type="dxa"/>
            <w:tcBorders>
              <w:top w:val="single" w:sz="4" w:space="0" w:color="000000"/>
              <w:left w:val="single" w:sz="4" w:space="0" w:color="000000"/>
              <w:bottom w:val="single" w:sz="4" w:space="0" w:color="000000"/>
              <w:right w:val="single" w:sz="4" w:space="0" w:color="000000"/>
            </w:tcBorders>
          </w:tcPr>
          <w:p w14:paraId="6C3E9ACB" w14:textId="77777777" w:rsidR="00076496" w:rsidRDefault="00076496" w:rsidP="00076496">
            <w:pPr>
              <w:pStyle w:val="TableParagraph"/>
              <w:spacing w:before="63"/>
              <w:ind w:left="221" w:right="300"/>
              <w:rPr>
                <w:sz w:val="24"/>
              </w:rPr>
            </w:pPr>
            <w:r>
              <w:rPr>
                <w:sz w:val="24"/>
              </w:rPr>
              <w:t>0.2638</w:t>
            </w:r>
          </w:p>
        </w:tc>
        <w:tc>
          <w:tcPr>
            <w:tcW w:w="963" w:type="dxa"/>
            <w:tcBorders>
              <w:top w:val="single" w:sz="4" w:space="0" w:color="000000"/>
              <w:left w:val="single" w:sz="4" w:space="0" w:color="000000"/>
              <w:bottom w:val="single" w:sz="4" w:space="0" w:color="000000"/>
              <w:right w:val="single" w:sz="4" w:space="0" w:color="000000"/>
            </w:tcBorders>
          </w:tcPr>
          <w:p w14:paraId="38C53F61" w14:textId="77777777" w:rsidR="00076496" w:rsidRDefault="00076496" w:rsidP="00C60ADC">
            <w:pPr>
              <w:pStyle w:val="TableParagraph"/>
              <w:spacing w:before="63"/>
              <w:ind w:left="124"/>
              <w:rPr>
                <w:sz w:val="24"/>
              </w:rPr>
            </w:pPr>
            <w:r>
              <w:rPr>
                <w:sz w:val="24"/>
              </w:rPr>
              <w:t>0.3120</w:t>
            </w:r>
          </w:p>
        </w:tc>
        <w:tc>
          <w:tcPr>
            <w:tcW w:w="960" w:type="dxa"/>
            <w:tcBorders>
              <w:top w:val="single" w:sz="4" w:space="0" w:color="000000"/>
              <w:left w:val="single" w:sz="4" w:space="0" w:color="000000"/>
              <w:bottom w:val="single" w:sz="4" w:space="0" w:color="000000"/>
              <w:right w:val="single" w:sz="4" w:space="0" w:color="000000"/>
            </w:tcBorders>
          </w:tcPr>
          <w:p w14:paraId="021D39CB" w14:textId="77777777" w:rsidR="00076496" w:rsidRDefault="00076496" w:rsidP="00076496">
            <w:pPr>
              <w:pStyle w:val="TableParagraph"/>
              <w:spacing w:before="63"/>
              <w:ind w:left="71" w:right="144"/>
              <w:rPr>
                <w:sz w:val="24"/>
              </w:rPr>
            </w:pPr>
            <w:r>
              <w:rPr>
                <w:sz w:val="24"/>
              </w:rPr>
              <w:t>0.3665</w:t>
            </w:r>
          </w:p>
        </w:tc>
        <w:tc>
          <w:tcPr>
            <w:tcW w:w="962" w:type="dxa"/>
            <w:tcBorders>
              <w:top w:val="single" w:sz="4" w:space="0" w:color="000000"/>
              <w:left w:val="single" w:sz="4" w:space="0" w:color="000000"/>
              <w:bottom w:val="single" w:sz="4" w:space="0" w:color="000000"/>
              <w:right w:val="single" w:sz="4" w:space="0" w:color="000000"/>
            </w:tcBorders>
          </w:tcPr>
          <w:p w14:paraId="363ED426" w14:textId="77777777" w:rsidR="00076496" w:rsidRDefault="00076496" w:rsidP="00076496">
            <w:pPr>
              <w:pStyle w:val="TableParagraph"/>
              <w:spacing w:before="63"/>
              <w:ind w:left="121"/>
              <w:rPr>
                <w:sz w:val="24"/>
              </w:rPr>
            </w:pPr>
            <w:r>
              <w:rPr>
                <w:sz w:val="24"/>
              </w:rPr>
              <w:t>0.4026</w:t>
            </w:r>
          </w:p>
        </w:tc>
        <w:tc>
          <w:tcPr>
            <w:tcW w:w="1073" w:type="dxa"/>
            <w:tcBorders>
              <w:top w:val="single" w:sz="4" w:space="0" w:color="000000"/>
              <w:left w:val="single" w:sz="4" w:space="0" w:color="000000"/>
              <w:bottom w:val="single" w:sz="4" w:space="0" w:color="000000"/>
              <w:right w:val="single" w:sz="4" w:space="0" w:color="000000"/>
            </w:tcBorders>
          </w:tcPr>
          <w:p w14:paraId="235D8083" w14:textId="77777777" w:rsidR="00076496" w:rsidRDefault="00076496" w:rsidP="00076496">
            <w:pPr>
              <w:pStyle w:val="TableParagraph"/>
              <w:spacing w:before="63"/>
              <w:ind w:left="178"/>
              <w:rPr>
                <w:sz w:val="24"/>
              </w:rPr>
            </w:pPr>
            <w:r>
              <w:rPr>
                <w:sz w:val="24"/>
              </w:rPr>
              <w:t>0.5007</w:t>
            </w:r>
          </w:p>
        </w:tc>
      </w:tr>
      <w:tr w:rsidR="00076496" w14:paraId="52F15F80"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125510D0" w14:textId="77777777" w:rsidR="00076496" w:rsidRDefault="00076496" w:rsidP="00076496">
            <w:pPr>
              <w:pStyle w:val="TableParagraph"/>
              <w:spacing w:before="68"/>
              <w:ind w:left="530" w:right="598"/>
              <w:rPr>
                <w:b/>
                <w:sz w:val="24"/>
              </w:rPr>
            </w:pPr>
            <w:r>
              <w:rPr>
                <w:b/>
                <w:sz w:val="24"/>
              </w:rPr>
              <w:t>39</w:t>
            </w:r>
          </w:p>
        </w:tc>
        <w:tc>
          <w:tcPr>
            <w:tcW w:w="1265" w:type="dxa"/>
            <w:tcBorders>
              <w:top w:val="single" w:sz="4" w:space="0" w:color="000000"/>
              <w:left w:val="single" w:sz="4" w:space="0" w:color="000000"/>
              <w:bottom w:val="single" w:sz="4" w:space="0" w:color="000000"/>
              <w:right w:val="single" w:sz="4" w:space="0" w:color="000000"/>
            </w:tcBorders>
          </w:tcPr>
          <w:p w14:paraId="6472A54C" w14:textId="77777777" w:rsidR="00076496" w:rsidRDefault="00076496" w:rsidP="00076496">
            <w:pPr>
              <w:pStyle w:val="TableParagraph"/>
              <w:spacing w:before="63"/>
              <w:ind w:left="221" w:right="300"/>
              <w:rPr>
                <w:sz w:val="24"/>
              </w:rPr>
            </w:pPr>
            <w:r>
              <w:rPr>
                <w:sz w:val="24"/>
              </w:rPr>
              <w:t>0.2605</w:t>
            </w:r>
          </w:p>
        </w:tc>
        <w:tc>
          <w:tcPr>
            <w:tcW w:w="963" w:type="dxa"/>
            <w:tcBorders>
              <w:top w:val="single" w:sz="4" w:space="0" w:color="000000"/>
              <w:left w:val="single" w:sz="4" w:space="0" w:color="000000"/>
              <w:bottom w:val="single" w:sz="4" w:space="0" w:color="000000"/>
              <w:right w:val="single" w:sz="4" w:space="0" w:color="000000"/>
            </w:tcBorders>
          </w:tcPr>
          <w:p w14:paraId="1D3C351F" w14:textId="77777777" w:rsidR="00076496" w:rsidRDefault="00076496" w:rsidP="00076496">
            <w:pPr>
              <w:pStyle w:val="TableParagraph"/>
              <w:spacing w:before="63"/>
              <w:ind w:left="124"/>
              <w:rPr>
                <w:sz w:val="24"/>
              </w:rPr>
            </w:pPr>
            <w:r>
              <w:rPr>
                <w:sz w:val="24"/>
              </w:rPr>
              <w:t>0.3081</w:t>
            </w:r>
          </w:p>
        </w:tc>
        <w:tc>
          <w:tcPr>
            <w:tcW w:w="960" w:type="dxa"/>
            <w:tcBorders>
              <w:top w:val="single" w:sz="4" w:space="0" w:color="000000"/>
              <w:left w:val="single" w:sz="4" w:space="0" w:color="000000"/>
              <w:bottom w:val="single" w:sz="4" w:space="0" w:color="000000"/>
              <w:right w:val="single" w:sz="4" w:space="0" w:color="000000"/>
            </w:tcBorders>
          </w:tcPr>
          <w:p w14:paraId="29CE97F1" w14:textId="77777777" w:rsidR="00076496" w:rsidRDefault="00076496" w:rsidP="00076496">
            <w:pPr>
              <w:pStyle w:val="TableParagraph"/>
              <w:spacing w:before="63"/>
              <w:ind w:left="71" w:right="144"/>
              <w:rPr>
                <w:sz w:val="24"/>
              </w:rPr>
            </w:pPr>
            <w:r>
              <w:rPr>
                <w:sz w:val="24"/>
              </w:rPr>
              <w:t>0.3621</w:t>
            </w:r>
          </w:p>
        </w:tc>
        <w:tc>
          <w:tcPr>
            <w:tcW w:w="962" w:type="dxa"/>
            <w:tcBorders>
              <w:top w:val="single" w:sz="4" w:space="0" w:color="000000"/>
              <w:left w:val="single" w:sz="4" w:space="0" w:color="000000"/>
              <w:bottom w:val="single" w:sz="4" w:space="0" w:color="000000"/>
              <w:right w:val="single" w:sz="4" w:space="0" w:color="000000"/>
            </w:tcBorders>
          </w:tcPr>
          <w:p w14:paraId="75A7BC6F" w14:textId="77777777" w:rsidR="00076496" w:rsidRDefault="00076496" w:rsidP="00076496">
            <w:pPr>
              <w:pStyle w:val="TableParagraph"/>
              <w:spacing w:before="63"/>
              <w:ind w:left="121"/>
              <w:rPr>
                <w:sz w:val="24"/>
              </w:rPr>
            </w:pPr>
            <w:r>
              <w:rPr>
                <w:sz w:val="24"/>
              </w:rPr>
              <w:t>0.3978</w:t>
            </w:r>
          </w:p>
        </w:tc>
        <w:tc>
          <w:tcPr>
            <w:tcW w:w="1073" w:type="dxa"/>
            <w:tcBorders>
              <w:top w:val="single" w:sz="4" w:space="0" w:color="000000"/>
              <w:left w:val="single" w:sz="4" w:space="0" w:color="000000"/>
              <w:bottom w:val="single" w:sz="4" w:space="0" w:color="000000"/>
              <w:right w:val="single" w:sz="4" w:space="0" w:color="000000"/>
            </w:tcBorders>
          </w:tcPr>
          <w:p w14:paraId="3EF4DDE5" w14:textId="77777777" w:rsidR="00076496" w:rsidRDefault="00076496" w:rsidP="00076496">
            <w:pPr>
              <w:pStyle w:val="TableParagraph"/>
              <w:spacing w:before="63"/>
              <w:ind w:left="178"/>
              <w:rPr>
                <w:sz w:val="24"/>
              </w:rPr>
            </w:pPr>
            <w:r>
              <w:rPr>
                <w:sz w:val="24"/>
              </w:rPr>
              <w:t>0.4950</w:t>
            </w:r>
          </w:p>
        </w:tc>
      </w:tr>
      <w:tr w:rsidR="00076496" w14:paraId="1FC61522"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10E98C04" w14:textId="77777777" w:rsidR="00076496" w:rsidRDefault="00076496" w:rsidP="00076496">
            <w:pPr>
              <w:pStyle w:val="TableParagraph"/>
              <w:spacing w:before="68"/>
              <w:ind w:left="530" w:right="598"/>
              <w:rPr>
                <w:b/>
                <w:sz w:val="24"/>
              </w:rPr>
            </w:pPr>
            <w:r>
              <w:rPr>
                <w:b/>
                <w:sz w:val="24"/>
              </w:rPr>
              <w:t>40</w:t>
            </w:r>
          </w:p>
        </w:tc>
        <w:tc>
          <w:tcPr>
            <w:tcW w:w="1265" w:type="dxa"/>
            <w:tcBorders>
              <w:top w:val="single" w:sz="4" w:space="0" w:color="000000"/>
              <w:left w:val="single" w:sz="4" w:space="0" w:color="000000"/>
              <w:bottom w:val="single" w:sz="4" w:space="0" w:color="000000"/>
              <w:right w:val="single" w:sz="4" w:space="0" w:color="000000"/>
            </w:tcBorders>
          </w:tcPr>
          <w:p w14:paraId="6AAD391C" w14:textId="77777777" w:rsidR="00076496" w:rsidRDefault="00076496" w:rsidP="00076496">
            <w:pPr>
              <w:pStyle w:val="TableParagraph"/>
              <w:spacing w:before="63"/>
              <w:ind w:left="221" w:right="300"/>
              <w:rPr>
                <w:sz w:val="24"/>
              </w:rPr>
            </w:pPr>
            <w:r>
              <w:rPr>
                <w:sz w:val="24"/>
              </w:rPr>
              <w:t>0.2573</w:t>
            </w:r>
          </w:p>
        </w:tc>
        <w:tc>
          <w:tcPr>
            <w:tcW w:w="963" w:type="dxa"/>
            <w:tcBorders>
              <w:top w:val="single" w:sz="4" w:space="0" w:color="000000"/>
              <w:left w:val="single" w:sz="4" w:space="0" w:color="000000"/>
              <w:bottom w:val="single" w:sz="4" w:space="0" w:color="000000"/>
              <w:right w:val="single" w:sz="4" w:space="0" w:color="000000"/>
            </w:tcBorders>
          </w:tcPr>
          <w:p w14:paraId="1274E834" w14:textId="77777777" w:rsidR="00076496" w:rsidRDefault="00076496" w:rsidP="00C60ADC">
            <w:pPr>
              <w:pStyle w:val="TableParagraph"/>
              <w:spacing w:before="63"/>
              <w:ind w:left="124"/>
              <w:rPr>
                <w:sz w:val="24"/>
              </w:rPr>
            </w:pPr>
            <w:r>
              <w:rPr>
                <w:sz w:val="24"/>
              </w:rPr>
              <w:t>0.3044</w:t>
            </w:r>
          </w:p>
        </w:tc>
        <w:tc>
          <w:tcPr>
            <w:tcW w:w="960" w:type="dxa"/>
            <w:tcBorders>
              <w:top w:val="single" w:sz="4" w:space="0" w:color="000000"/>
              <w:left w:val="single" w:sz="4" w:space="0" w:color="000000"/>
              <w:bottom w:val="single" w:sz="4" w:space="0" w:color="000000"/>
              <w:right w:val="single" w:sz="4" w:space="0" w:color="000000"/>
            </w:tcBorders>
          </w:tcPr>
          <w:p w14:paraId="29FCBE20" w14:textId="77777777" w:rsidR="00076496" w:rsidRDefault="00076496" w:rsidP="00076496">
            <w:pPr>
              <w:pStyle w:val="TableParagraph"/>
              <w:spacing w:before="63"/>
              <w:ind w:left="71" w:right="144"/>
              <w:rPr>
                <w:sz w:val="24"/>
              </w:rPr>
            </w:pPr>
            <w:r>
              <w:rPr>
                <w:sz w:val="24"/>
              </w:rPr>
              <w:t>0.3578</w:t>
            </w:r>
          </w:p>
        </w:tc>
        <w:tc>
          <w:tcPr>
            <w:tcW w:w="962" w:type="dxa"/>
            <w:tcBorders>
              <w:top w:val="single" w:sz="4" w:space="0" w:color="000000"/>
              <w:left w:val="single" w:sz="4" w:space="0" w:color="000000"/>
              <w:bottom w:val="single" w:sz="4" w:space="0" w:color="000000"/>
              <w:right w:val="single" w:sz="4" w:space="0" w:color="000000"/>
            </w:tcBorders>
          </w:tcPr>
          <w:p w14:paraId="6016A40B" w14:textId="77777777" w:rsidR="00076496" w:rsidRDefault="00076496" w:rsidP="00076496">
            <w:pPr>
              <w:pStyle w:val="TableParagraph"/>
              <w:spacing w:before="63"/>
              <w:ind w:left="121"/>
              <w:rPr>
                <w:sz w:val="24"/>
              </w:rPr>
            </w:pPr>
            <w:r>
              <w:rPr>
                <w:sz w:val="24"/>
              </w:rPr>
              <w:t>0.3932</w:t>
            </w:r>
          </w:p>
        </w:tc>
        <w:tc>
          <w:tcPr>
            <w:tcW w:w="1073" w:type="dxa"/>
            <w:tcBorders>
              <w:top w:val="single" w:sz="4" w:space="0" w:color="000000"/>
              <w:left w:val="single" w:sz="4" w:space="0" w:color="000000"/>
              <w:bottom w:val="single" w:sz="4" w:space="0" w:color="000000"/>
              <w:right w:val="single" w:sz="4" w:space="0" w:color="000000"/>
            </w:tcBorders>
          </w:tcPr>
          <w:p w14:paraId="5FA032B4" w14:textId="77777777" w:rsidR="00076496" w:rsidRDefault="00076496" w:rsidP="00076496">
            <w:pPr>
              <w:pStyle w:val="TableParagraph"/>
              <w:spacing w:before="63"/>
              <w:ind w:left="178"/>
              <w:rPr>
                <w:sz w:val="24"/>
              </w:rPr>
            </w:pPr>
            <w:r>
              <w:rPr>
                <w:sz w:val="24"/>
              </w:rPr>
              <w:t>0.4896</w:t>
            </w:r>
          </w:p>
        </w:tc>
      </w:tr>
      <w:tr w:rsidR="00076496" w14:paraId="2AA7F2FF"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0D2588DB" w14:textId="77777777" w:rsidR="00076496" w:rsidRDefault="00076496" w:rsidP="00076496">
            <w:pPr>
              <w:pStyle w:val="TableParagraph"/>
              <w:spacing w:before="68"/>
              <w:ind w:left="530" w:right="598"/>
              <w:rPr>
                <w:b/>
                <w:sz w:val="24"/>
              </w:rPr>
            </w:pPr>
            <w:r>
              <w:rPr>
                <w:b/>
                <w:sz w:val="24"/>
              </w:rPr>
              <w:t>41</w:t>
            </w:r>
          </w:p>
        </w:tc>
        <w:tc>
          <w:tcPr>
            <w:tcW w:w="1265" w:type="dxa"/>
            <w:tcBorders>
              <w:top w:val="single" w:sz="4" w:space="0" w:color="000000"/>
              <w:left w:val="single" w:sz="4" w:space="0" w:color="000000"/>
              <w:bottom w:val="single" w:sz="4" w:space="0" w:color="000000"/>
              <w:right w:val="single" w:sz="4" w:space="0" w:color="000000"/>
            </w:tcBorders>
          </w:tcPr>
          <w:p w14:paraId="73FFE251" w14:textId="77777777" w:rsidR="00076496" w:rsidRDefault="00076496" w:rsidP="00076496">
            <w:pPr>
              <w:pStyle w:val="TableParagraph"/>
              <w:spacing w:before="63"/>
              <w:ind w:left="221" w:right="300"/>
              <w:rPr>
                <w:sz w:val="24"/>
              </w:rPr>
            </w:pPr>
            <w:r>
              <w:rPr>
                <w:sz w:val="24"/>
              </w:rPr>
              <w:t>0.2542</w:t>
            </w:r>
          </w:p>
        </w:tc>
        <w:tc>
          <w:tcPr>
            <w:tcW w:w="963" w:type="dxa"/>
            <w:tcBorders>
              <w:top w:val="single" w:sz="4" w:space="0" w:color="000000"/>
              <w:left w:val="single" w:sz="4" w:space="0" w:color="000000"/>
              <w:bottom w:val="single" w:sz="4" w:space="0" w:color="000000"/>
              <w:right w:val="single" w:sz="4" w:space="0" w:color="000000"/>
            </w:tcBorders>
          </w:tcPr>
          <w:p w14:paraId="3A9A3670" w14:textId="77777777" w:rsidR="00076496" w:rsidRDefault="00076496" w:rsidP="00076496">
            <w:pPr>
              <w:pStyle w:val="TableParagraph"/>
              <w:spacing w:before="63"/>
              <w:ind w:left="124"/>
              <w:rPr>
                <w:sz w:val="24"/>
              </w:rPr>
            </w:pPr>
            <w:r>
              <w:rPr>
                <w:sz w:val="24"/>
              </w:rPr>
              <w:t>0.3008</w:t>
            </w:r>
          </w:p>
        </w:tc>
        <w:tc>
          <w:tcPr>
            <w:tcW w:w="960" w:type="dxa"/>
            <w:tcBorders>
              <w:top w:val="single" w:sz="4" w:space="0" w:color="000000"/>
              <w:left w:val="single" w:sz="4" w:space="0" w:color="000000"/>
              <w:bottom w:val="single" w:sz="4" w:space="0" w:color="000000"/>
              <w:right w:val="single" w:sz="4" w:space="0" w:color="000000"/>
            </w:tcBorders>
          </w:tcPr>
          <w:p w14:paraId="492727A6" w14:textId="77777777" w:rsidR="00076496" w:rsidRDefault="00076496" w:rsidP="00076496">
            <w:pPr>
              <w:pStyle w:val="TableParagraph"/>
              <w:spacing w:before="63"/>
              <w:ind w:left="71" w:right="144"/>
              <w:rPr>
                <w:sz w:val="24"/>
              </w:rPr>
            </w:pPr>
            <w:r>
              <w:rPr>
                <w:sz w:val="24"/>
              </w:rPr>
              <w:t>0.3536</w:t>
            </w:r>
          </w:p>
        </w:tc>
        <w:tc>
          <w:tcPr>
            <w:tcW w:w="962" w:type="dxa"/>
            <w:tcBorders>
              <w:top w:val="single" w:sz="4" w:space="0" w:color="000000"/>
              <w:left w:val="single" w:sz="4" w:space="0" w:color="000000"/>
              <w:bottom w:val="single" w:sz="4" w:space="0" w:color="000000"/>
              <w:right w:val="single" w:sz="4" w:space="0" w:color="000000"/>
            </w:tcBorders>
          </w:tcPr>
          <w:p w14:paraId="7E28F7A6" w14:textId="77777777" w:rsidR="00076496" w:rsidRDefault="00076496" w:rsidP="00076496">
            <w:pPr>
              <w:pStyle w:val="TableParagraph"/>
              <w:spacing w:before="63"/>
              <w:ind w:left="121"/>
              <w:rPr>
                <w:sz w:val="24"/>
              </w:rPr>
            </w:pPr>
            <w:r>
              <w:rPr>
                <w:sz w:val="24"/>
              </w:rPr>
              <w:t>0.3887</w:t>
            </w:r>
          </w:p>
        </w:tc>
        <w:tc>
          <w:tcPr>
            <w:tcW w:w="1073" w:type="dxa"/>
            <w:tcBorders>
              <w:top w:val="single" w:sz="4" w:space="0" w:color="000000"/>
              <w:left w:val="single" w:sz="4" w:space="0" w:color="000000"/>
              <w:bottom w:val="single" w:sz="4" w:space="0" w:color="000000"/>
              <w:right w:val="single" w:sz="4" w:space="0" w:color="000000"/>
            </w:tcBorders>
          </w:tcPr>
          <w:p w14:paraId="04B18E2C" w14:textId="77777777" w:rsidR="00076496" w:rsidRDefault="00076496" w:rsidP="00076496">
            <w:pPr>
              <w:pStyle w:val="TableParagraph"/>
              <w:spacing w:before="63"/>
              <w:ind w:left="178"/>
              <w:rPr>
                <w:sz w:val="24"/>
              </w:rPr>
            </w:pPr>
            <w:r>
              <w:rPr>
                <w:sz w:val="24"/>
              </w:rPr>
              <w:t>0.4843</w:t>
            </w:r>
          </w:p>
        </w:tc>
      </w:tr>
      <w:tr w:rsidR="00076496" w14:paraId="659D2617"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0821DF48" w14:textId="77777777" w:rsidR="00076496" w:rsidRDefault="00076496" w:rsidP="00076496">
            <w:pPr>
              <w:pStyle w:val="TableParagraph"/>
              <w:spacing w:before="68"/>
              <w:ind w:left="530" w:right="598"/>
              <w:rPr>
                <w:b/>
                <w:sz w:val="24"/>
              </w:rPr>
            </w:pPr>
            <w:r>
              <w:rPr>
                <w:b/>
                <w:sz w:val="24"/>
              </w:rPr>
              <w:t>42</w:t>
            </w:r>
          </w:p>
        </w:tc>
        <w:tc>
          <w:tcPr>
            <w:tcW w:w="1265" w:type="dxa"/>
            <w:tcBorders>
              <w:top w:val="single" w:sz="4" w:space="0" w:color="000000"/>
              <w:left w:val="single" w:sz="4" w:space="0" w:color="000000"/>
              <w:bottom w:val="single" w:sz="4" w:space="0" w:color="000000"/>
              <w:right w:val="single" w:sz="4" w:space="0" w:color="000000"/>
            </w:tcBorders>
          </w:tcPr>
          <w:p w14:paraId="167F7AF1" w14:textId="77777777" w:rsidR="00076496" w:rsidRDefault="00076496" w:rsidP="00076496">
            <w:pPr>
              <w:pStyle w:val="TableParagraph"/>
              <w:spacing w:before="63"/>
              <w:ind w:left="221" w:right="300"/>
              <w:rPr>
                <w:sz w:val="24"/>
              </w:rPr>
            </w:pPr>
            <w:r>
              <w:rPr>
                <w:sz w:val="24"/>
              </w:rPr>
              <w:t>0.2512</w:t>
            </w:r>
          </w:p>
        </w:tc>
        <w:tc>
          <w:tcPr>
            <w:tcW w:w="963" w:type="dxa"/>
            <w:tcBorders>
              <w:top w:val="single" w:sz="4" w:space="0" w:color="000000"/>
              <w:left w:val="single" w:sz="4" w:space="0" w:color="000000"/>
              <w:bottom w:val="single" w:sz="4" w:space="0" w:color="000000"/>
              <w:right w:val="single" w:sz="4" w:space="0" w:color="000000"/>
            </w:tcBorders>
          </w:tcPr>
          <w:p w14:paraId="339C225A" w14:textId="77777777" w:rsidR="00076496" w:rsidRDefault="00076496" w:rsidP="00076496">
            <w:pPr>
              <w:pStyle w:val="TableParagraph"/>
              <w:spacing w:before="63"/>
              <w:ind w:left="124"/>
              <w:rPr>
                <w:sz w:val="24"/>
              </w:rPr>
            </w:pPr>
            <w:r>
              <w:rPr>
                <w:sz w:val="24"/>
              </w:rPr>
              <w:t>0.2973</w:t>
            </w:r>
          </w:p>
        </w:tc>
        <w:tc>
          <w:tcPr>
            <w:tcW w:w="960" w:type="dxa"/>
            <w:tcBorders>
              <w:top w:val="single" w:sz="4" w:space="0" w:color="000000"/>
              <w:left w:val="single" w:sz="4" w:space="0" w:color="000000"/>
              <w:bottom w:val="single" w:sz="4" w:space="0" w:color="000000"/>
              <w:right w:val="single" w:sz="4" w:space="0" w:color="000000"/>
            </w:tcBorders>
          </w:tcPr>
          <w:p w14:paraId="07DEB662" w14:textId="77777777" w:rsidR="00076496" w:rsidRDefault="00076496" w:rsidP="00076496">
            <w:pPr>
              <w:pStyle w:val="TableParagraph"/>
              <w:spacing w:before="63"/>
              <w:ind w:left="71" w:right="144"/>
              <w:rPr>
                <w:sz w:val="24"/>
              </w:rPr>
            </w:pPr>
            <w:r>
              <w:rPr>
                <w:sz w:val="24"/>
              </w:rPr>
              <w:t>0.3496</w:t>
            </w:r>
          </w:p>
        </w:tc>
        <w:tc>
          <w:tcPr>
            <w:tcW w:w="962" w:type="dxa"/>
            <w:tcBorders>
              <w:top w:val="single" w:sz="4" w:space="0" w:color="000000"/>
              <w:left w:val="single" w:sz="4" w:space="0" w:color="000000"/>
              <w:bottom w:val="single" w:sz="4" w:space="0" w:color="000000"/>
              <w:right w:val="single" w:sz="4" w:space="0" w:color="000000"/>
            </w:tcBorders>
          </w:tcPr>
          <w:p w14:paraId="06077F5C" w14:textId="77777777" w:rsidR="00076496" w:rsidRDefault="00076496" w:rsidP="00076496">
            <w:pPr>
              <w:pStyle w:val="TableParagraph"/>
              <w:spacing w:before="63"/>
              <w:ind w:left="121"/>
              <w:rPr>
                <w:sz w:val="24"/>
              </w:rPr>
            </w:pPr>
            <w:r>
              <w:rPr>
                <w:sz w:val="24"/>
              </w:rPr>
              <w:t>0.3843</w:t>
            </w:r>
          </w:p>
        </w:tc>
        <w:tc>
          <w:tcPr>
            <w:tcW w:w="1073" w:type="dxa"/>
            <w:tcBorders>
              <w:top w:val="single" w:sz="4" w:space="0" w:color="000000"/>
              <w:left w:val="single" w:sz="4" w:space="0" w:color="000000"/>
              <w:bottom w:val="single" w:sz="4" w:space="0" w:color="000000"/>
              <w:right w:val="single" w:sz="4" w:space="0" w:color="000000"/>
            </w:tcBorders>
          </w:tcPr>
          <w:p w14:paraId="68AD90E9" w14:textId="77777777" w:rsidR="00076496" w:rsidRDefault="00076496" w:rsidP="00076496">
            <w:pPr>
              <w:pStyle w:val="TableParagraph"/>
              <w:spacing w:before="63"/>
              <w:ind w:left="178"/>
              <w:rPr>
                <w:sz w:val="24"/>
              </w:rPr>
            </w:pPr>
            <w:r>
              <w:rPr>
                <w:sz w:val="24"/>
              </w:rPr>
              <w:t>0.4791</w:t>
            </w:r>
          </w:p>
        </w:tc>
      </w:tr>
      <w:tr w:rsidR="00076496" w14:paraId="2A88DC82"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58CB2C53" w14:textId="77777777" w:rsidR="00076496" w:rsidRDefault="00076496" w:rsidP="00076496">
            <w:pPr>
              <w:pStyle w:val="TableParagraph"/>
              <w:spacing w:before="68"/>
              <w:ind w:left="530" w:right="598"/>
              <w:rPr>
                <w:b/>
                <w:sz w:val="24"/>
              </w:rPr>
            </w:pPr>
            <w:r>
              <w:rPr>
                <w:b/>
                <w:sz w:val="24"/>
              </w:rPr>
              <w:t>43</w:t>
            </w:r>
          </w:p>
        </w:tc>
        <w:tc>
          <w:tcPr>
            <w:tcW w:w="1265" w:type="dxa"/>
            <w:tcBorders>
              <w:top w:val="single" w:sz="4" w:space="0" w:color="000000"/>
              <w:left w:val="single" w:sz="4" w:space="0" w:color="000000"/>
              <w:bottom w:val="single" w:sz="4" w:space="0" w:color="000000"/>
              <w:right w:val="single" w:sz="4" w:space="0" w:color="000000"/>
            </w:tcBorders>
          </w:tcPr>
          <w:p w14:paraId="0570628B" w14:textId="77777777" w:rsidR="00076496" w:rsidRDefault="00076496" w:rsidP="00076496">
            <w:pPr>
              <w:pStyle w:val="TableParagraph"/>
              <w:spacing w:before="63"/>
              <w:ind w:left="221" w:right="300"/>
              <w:rPr>
                <w:sz w:val="24"/>
              </w:rPr>
            </w:pPr>
            <w:r>
              <w:rPr>
                <w:sz w:val="24"/>
              </w:rPr>
              <w:t>0.2483</w:t>
            </w:r>
          </w:p>
        </w:tc>
        <w:tc>
          <w:tcPr>
            <w:tcW w:w="963" w:type="dxa"/>
            <w:tcBorders>
              <w:top w:val="single" w:sz="4" w:space="0" w:color="000000"/>
              <w:left w:val="single" w:sz="4" w:space="0" w:color="000000"/>
              <w:bottom w:val="single" w:sz="4" w:space="0" w:color="000000"/>
              <w:right w:val="single" w:sz="4" w:space="0" w:color="000000"/>
            </w:tcBorders>
          </w:tcPr>
          <w:p w14:paraId="438121AC" w14:textId="77777777" w:rsidR="00076496" w:rsidRDefault="00076496" w:rsidP="00076496">
            <w:pPr>
              <w:pStyle w:val="TableParagraph"/>
              <w:spacing w:before="63"/>
              <w:ind w:left="124"/>
              <w:rPr>
                <w:sz w:val="24"/>
              </w:rPr>
            </w:pPr>
            <w:r>
              <w:rPr>
                <w:sz w:val="24"/>
              </w:rPr>
              <w:t>0.2940</w:t>
            </w:r>
          </w:p>
        </w:tc>
        <w:tc>
          <w:tcPr>
            <w:tcW w:w="960" w:type="dxa"/>
            <w:tcBorders>
              <w:top w:val="single" w:sz="4" w:space="0" w:color="000000"/>
              <w:left w:val="single" w:sz="4" w:space="0" w:color="000000"/>
              <w:bottom w:val="single" w:sz="4" w:space="0" w:color="000000"/>
              <w:right w:val="single" w:sz="4" w:space="0" w:color="000000"/>
            </w:tcBorders>
          </w:tcPr>
          <w:p w14:paraId="4BF59FA5" w14:textId="77777777" w:rsidR="00076496" w:rsidRDefault="00076496" w:rsidP="00076496">
            <w:pPr>
              <w:pStyle w:val="TableParagraph"/>
              <w:spacing w:before="63"/>
              <w:ind w:left="71" w:right="144"/>
              <w:rPr>
                <w:sz w:val="24"/>
              </w:rPr>
            </w:pPr>
            <w:r>
              <w:rPr>
                <w:sz w:val="24"/>
              </w:rPr>
              <w:t>0.3457</w:t>
            </w:r>
          </w:p>
        </w:tc>
        <w:tc>
          <w:tcPr>
            <w:tcW w:w="962" w:type="dxa"/>
            <w:tcBorders>
              <w:top w:val="single" w:sz="4" w:space="0" w:color="000000"/>
              <w:left w:val="single" w:sz="4" w:space="0" w:color="000000"/>
              <w:bottom w:val="single" w:sz="4" w:space="0" w:color="000000"/>
              <w:right w:val="single" w:sz="4" w:space="0" w:color="000000"/>
            </w:tcBorders>
          </w:tcPr>
          <w:p w14:paraId="28FA66D1" w14:textId="77777777" w:rsidR="00076496" w:rsidRDefault="00076496" w:rsidP="00076496">
            <w:pPr>
              <w:pStyle w:val="TableParagraph"/>
              <w:spacing w:before="63"/>
              <w:ind w:left="121"/>
              <w:rPr>
                <w:sz w:val="24"/>
              </w:rPr>
            </w:pPr>
            <w:r>
              <w:rPr>
                <w:sz w:val="24"/>
              </w:rPr>
              <w:t>0.3801</w:t>
            </w:r>
          </w:p>
        </w:tc>
        <w:tc>
          <w:tcPr>
            <w:tcW w:w="1073" w:type="dxa"/>
            <w:tcBorders>
              <w:top w:val="single" w:sz="4" w:space="0" w:color="000000"/>
              <w:left w:val="single" w:sz="4" w:space="0" w:color="000000"/>
              <w:bottom w:val="single" w:sz="4" w:space="0" w:color="000000"/>
              <w:right w:val="single" w:sz="4" w:space="0" w:color="000000"/>
            </w:tcBorders>
          </w:tcPr>
          <w:p w14:paraId="29472CA7" w14:textId="77777777" w:rsidR="00076496" w:rsidRDefault="00076496" w:rsidP="00076496">
            <w:pPr>
              <w:pStyle w:val="TableParagraph"/>
              <w:spacing w:before="63"/>
              <w:ind w:left="178"/>
              <w:rPr>
                <w:sz w:val="24"/>
              </w:rPr>
            </w:pPr>
            <w:r>
              <w:rPr>
                <w:sz w:val="24"/>
              </w:rPr>
              <w:t>0.4742</w:t>
            </w:r>
          </w:p>
        </w:tc>
      </w:tr>
      <w:tr w:rsidR="00076496" w14:paraId="147FABD6"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5F8038E6" w14:textId="77777777" w:rsidR="00076496" w:rsidRDefault="00076496" w:rsidP="00076496">
            <w:pPr>
              <w:pStyle w:val="TableParagraph"/>
              <w:spacing w:before="68"/>
              <w:ind w:left="530" w:right="598"/>
              <w:rPr>
                <w:b/>
                <w:sz w:val="24"/>
              </w:rPr>
            </w:pPr>
            <w:r>
              <w:rPr>
                <w:b/>
                <w:sz w:val="24"/>
              </w:rPr>
              <w:t>44</w:t>
            </w:r>
          </w:p>
        </w:tc>
        <w:tc>
          <w:tcPr>
            <w:tcW w:w="1265" w:type="dxa"/>
            <w:tcBorders>
              <w:top w:val="single" w:sz="4" w:space="0" w:color="000000"/>
              <w:left w:val="single" w:sz="4" w:space="0" w:color="000000"/>
              <w:bottom w:val="single" w:sz="4" w:space="0" w:color="000000"/>
              <w:right w:val="single" w:sz="4" w:space="0" w:color="000000"/>
            </w:tcBorders>
          </w:tcPr>
          <w:p w14:paraId="5513A8F1" w14:textId="77777777" w:rsidR="00076496" w:rsidRDefault="00076496" w:rsidP="00076496">
            <w:pPr>
              <w:pStyle w:val="TableParagraph"/>
              <w:spacing w:before="63"/>
              <w:ind w:left="221" w:right="300"/>
              <w:rPr>
                <w:sz w:val="24"/>
              </w:rPr>
            </w:pPr>
            <w:r>
              <w:rPr>
                <w:sz w:val="24"/>
              </w:rPr>
              <w:t>0.2455</w:t>
            </w:r>
          </w:p>
        </w:tc>
        <w:tc>
          <w:tcPr>
            <w:tcW w:w="963" w:type="dxa"/>
            <w:tcBorders>
              <w:top w:val="single" w:sz="4" w:space="0" w:color="000000"/>
              <w:left w:val="single" w:sz="4" w:space="0" w:color="000000"/>
              <w:bottom w:val="single" w:sz="4" w:space="0" w:color="000000"/>
              <w:right w:val="single" w:sz="4" w:space="0" w:color="000000"/>
            </w:tcBorders>
          </w:tcPr>
          <w:p w14:paraId="6E451A23" w14:textId="77777777" w:rsidR="00076496" w:rsidRDefault="00076496" w:rsidP="00076496">
            <w:pPr>
              <w:pStyle w:val="TableParagraph"/>
              <w:spacing w:before="63"/>
              <w:ind w:left="124"/>
              <w:rPr>
                <w:sz w:val="24"/>
              </w:rPr>
            </w:pPr>
            <w:r>
              <w:rPr>
                <w:sz w:val="24"/>
              </w:rPr>
              <w:t>0.2907</w:t>
            </w:r>
          </w:p>
        </w:tc>
        <w:tc>
          <w:tcPr>
            <w:tcW w:w="960" w:type="dxa"/>
            <w:tcBorders>
              <w:top w:val="single" w:sz="4" w:space="0" w:color="000000"/>
              <w:left w:val="single" w:sz="4" w:space="0" w:color="000000"/>
              <w:bottom w:val="single" w:sz="4" w:space="0" w:color="000000"/>
              <w:right w:val="single" w:sz="4" w:space="0" w:color="000000"/>
            </w:tcBorders>
          </w:tcPr>
          <w:p w14:paraId="6C08A2D4" w14:textId="77777777" w:rsidR="00076496" w:rsidRDefault="00076496" w:rsidP="00076496">
            <w:pPr>
              <w:pStyle w:val="TableParagraph"/>
              <w:spacing w:before="63"/>
              <w:ind w:left="71" w:right="144"/>
              <w:rPr>
                <w:sz w:val="24"/>
              </w:rPr>
            </w:pPr>
            <w:r>
              <w:rPr>
                <w:sz w:val="24"/>
              </w:rPr>
              <w:t>0.3420</w:t>
            </w:r>
          </w:p>
        </w:tc>
        <w:tc>
          <w:tcPr>
            <w:tcW w:w="962" w:type="dxa"/>
            <w:tcBorders>
              <w:top w:val="single" w:sz="4" w:space="0" w:color="000000"/>
              <w:left w:val="single" w:sz="4" w:space="0" w:color="000000"/>
              <w:bottom w:val="single" w:sz="4" w:space="0" w:color="000000"/>
              <w:right w:val="single" w:sz="4" w:space="0" w:color="000000"/>
            </w:tcBorders>
          </w:tcPr>
          <w:p w14:paraId="225B916F" w14:textId="77777777" w:rsidR="00076496" w:rsidRDefault="00076496" w:rsidP="00076496">
            <w:pPr>
              <w:pStyle w:val="TableParagraph"/>
              <w:spacing w:before="63"/>
              <w:ind w:left="121"/>
              <w:rPr>
                <w:sz w:val="24"/>
              </w:rPr>
            </w:pPr>
            <w:r>
              <w:rPr>
                <w:sz w:val="24"/>
              </w:rPr>
              <w:t>0.3761</w:t>
            </w:r>
          </w:p>
        </w:tc>
        <w:tc>
          <w:tcPr>
            <w:tcW w:w="1073" w:type="dxa"/>
            <w:tcBorders>
              <w:top w:val="single" w:sz="4" w:space="0" w:color="000000"/>
              <w:left w:val="single" w:sz="4" w:space="0" w:color="000000"/>
              <w:bottom w:val="single" w:sz="4" w:space="0" w:color="000000"/>
              <w:right w:val="single" w:sz="4" w:space="0" w:color="000000"/>
            </w:tcBorders>
          </w:tcPr>
          <w:p w14:paraId="2DE710E3" w14:textId="77777777" w:rsidR="00076496" w:rsidRDefault="00076496" w:rsidP="00076496">
            <w:pPr>
              <w:pStyle w:val="TableParagraph"/>
              <w:spacing w:before="63"/>
              <w:ind w:left="178"/>
              <w:rPr>
                <w:sz w:val="24"/>
              </w:rPr>
            </w:pPr>
            <w:r>
              <w:rPr>
                <w:sz w:val="24"/>
              </w:rPr>
              <w:t>0.4694</w:t>
            </w:r>
          </w:p>
        </w:tc>
      </w:tr>
      <w:tr w:rsidR="00076496" w14:paraId="6A4D2385"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00EFDC48" w14:textId="77777777" w:rsidR="00076496" w:rsidRDefault="00076496" w:rsidP="00076496">
            <w:pPr>
              <w:pStyle w:val="TableParagraph"/>
              <w:spacing w:before="68"/>
              <w:ind w:left="530" w:right="598"/>
              <w:rPr>
                <w:b/>
                <w:sz w:val="24"/>
              </w:rPr>
            </w:pPr>
            <w:r>
              <w:rPr>
                <w:b/>
                <w:sz w:val="24"/>
              </w:rPr>
              <w:t>45</w:t>
            </w:r>
          </w:p>
        </w:tc>
        <w:tc>
          <w:tcPr>
            <w:tcW w:w="1265" w:type="dxa"/>
            <w:tcBorders>
              <w:top w:val="single" w:sz="4" w:space="0" w:color="000000"/>
              <w:left w:val="single" w:sz="4" w:space="0" w:color="000000"/>
              <w:bottom w:val="single" w:sz="4" w:space="0" w:color="000000"/>
              <w:right w:val="single" w:sz="4" w:space="0" w:color="000000"/>
            </w:tcBorders>
          </w:tcPr>
          <w:p w14:paraId="0CE257BA" w14:textId="77777777" w:rsidR="00076496" w:rsidRDefault="00076496" w:rsidP="00076496">
            <w:pPr>
              <w:pStyle w:val="TableParagraph"/>
              <w:spacing w:before="63"/>
              <w:ind w:left="221" w:right="300"/>
              <w:rPr>
                <w:sz w:val="24"/>
              </w:rPr>
            </w:pPr>
            <w:r>
              <w:rPr>
                <w:sz w:val="24"/>
              </w:rPr>
              <w:t>0.2429</w:t>
            </w:r>
          </w:p>
        </w:tc>
        <w:tc>
          <w:tcPr>
            <w:tcW w:w="963" w:type="dxa"/>
            <w:tcBorders>
              <w:top w:val="single" w:sz="4" w:space="0" w:color="000000"/>
              <w:left w:val="single" w:sz="4" w:space="0" w:color="000000"/>
              <w:bottom w:val="single" w:sz="4" w:space="0" w:color="000000"/>
              <w:right w:val="single" w:sz="4" w:space="0" w:color="000000"/>
            </w:tcBorders>
          </w:tcPr>
          <w:p w14:paraId="624C3C6F" w14:textId="77777777" w:rsidR="00076496" w:rsidRDefault="00076496" w:rsidP="00C60ADC">
            <w:pPr>
              <w:pStyle w:val="TableParagraph"/>
              <w:spacing w:before="63"/>
              <w:ind w:left="124"/>
              <w:rPr>
                <w:sz w:val="24"/>
              </w:rPr>
            </w:pPr>
            <w:r>
              <w:rPr>
                <w:sz w:val="24"/>
              </w:rPr>
              <w:t>0.2876</w:t>
            </w:r>
          </w:p>
        </w:tc>
        <w:tc>
          <w:tcPr>
            <w:tcW w:w="960" w:type="dxa"/>
            <w:tcBorders>
              <w:top w:val="single" w:sz="4" w:space="0" w:color="000000"/>
              <w:left w:val="single" w:sz="4" w:space="0" w:color="000000"/>
              <w:bottom w:val="single" w:sz="4" w:space="0" w:color="000000"/>
              <w:right w:val="single" w:sz="4" w:space="0" w:color="000000"/>
            </w:tcBorders>
          </w:tcPr>
          <w:p w14:paraId="21B746B4" w14:textId="77777777" w:rsidR="00076496" w:rsidRDefault="00076496" w:rsidP="00076496">
            <w:pPr>
              <w:pStyle w:val="TableParagraph"/>
              <w:spacing w:before="63"/>
              <w:ind w:left="71" w:right="144"/>
              <w:rPr>
                <w:sz w:val="24"/>
              </w:rPr>
            </w:pPr>
            <w:r>
              <w:rPr>
                <w:sz w:val="24"/>
              </w:rPr>
              <w:t>0.3384</w:t>
            </w:r>
          </w:p>
        </w:tc>
        <w:tc>
          <w:tcPr>
            <w:tcW w:w="962" w:type="dxa"/>
            <w:tcBorders>
              <w:top w:val="single" w:sz="4" w:space="0" w:color="000000"/>
              <w:left w:val="single" w:sz="4" w:space="0" w:color="000000"/>
              <w:bottom w:val="single" w:sz="4" w:space="0" w:color="000000"/>
              <w:right w:val="single" w:sz="4" w:space="0" w:color="000000"/>
            </w:tcBorders>
          </w:tcPr>
          <w:p w14:paraId="0F20376B" w14:textId="77777777" w:rsidR="00076496" w:rsidRDefault="00076496" w:rsidP="00076496">
            <w:pPr>
              <w:pStyle w:val="TableParagraph"/>
              <w:spacing w:before="63"/>
              <w:ind w:left="121"/>
              <w:rPr>
                <w:sz w:val="24"/>
              </w:rPr>
            </w:pPr>
            <w:r>
              <w:rPr>
                <w:sz w:val="24"/>
              </w:rPr>
              <w:t>0.3721</w:t>
            </w:r>
          </w:p>
        </w:tc>
        <w:tc>
          <w:tcPr>
            <w:tcW w:w="1073" w:type="dxa"/>
            <w:tcBorders>
              <w:top w:val="single" w:sz="4" w:space="0" w:color="000000"/>
              <w:left w:val="single" w:sz="4" w:space="0" w:color="000000"/>
              <w:bottom w:val="single" w:sz="4" w:space="0" w:color="000000"/>
              <w:right w:val="single" w:sz="4" w:space="0" w:color="000000"/>
            </w:tcBorders>
          </w:tcPr>
          <w:p w14:paraId="61FAB70C" w14:textId="77777777" w:rsidR="00076496" w:rsidRDefault="00076496" w:rsidP="00076496">
            <w:pPr>
              <w:pStyle w:val="TableParagraph"/>
              <w:spacing w:before="63"/>
              <w:ind w:left="178"/>
              <w:rPr>
                <w:sz w:val="24"/>
              </w:rPr>
            </w:pPr>
            <w:r>
              <w:rPr>
                <w:sz w:val="24"/>
              </w:rPr>
              <w:t>0.4647</w:t>
            </w:r>
          </w:p>
        </w:tc>
      </w:tr>
      <w:tr w:rsidR="00076496" w14:paraId="3AE89435"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2C588F31" w14:textId="77777777" w:rsidR="00076496" w:rsidRDefault="00076496" w:rsidP="00076496">
            <w:pPr>
              <w:pStyle w:val="TableParagraph"/>
              <w:spacing w:before="68"/>
              <w:ind w:left="530" w:right="598"/>
              <w:rPr>
                <w:b/>
                <w:sz w:val="24"/>
              </w:rPr>
            </w:pPr>
            <w:r>
              <w:rPr>
                <w:b/>
                <w:sz w:val="24"/>
              </w:rPr>
              <w:t>46</w:t>
            </w:r>
          </w:p>
        </w:tc>
        <w:tc>
          <w:tcPr>
            <w:tcW w:w="1265" w:type="dxa"/>
            <w:tcBorders>
              <w:top w:val="single" w:sz="4" w:space="0" w:color="000000"/>
              <w:left w:val="single" w:sz="4" w:space="0" w:color="000000"/>
              <w:bottom w:val="single" w:sz="4" w:space="0" w:color="000000"/>
              <w:right w:val="single" w:sz="4" w:space="0" w:color="000000"/>
            </w:tcBorders>
          </w:tcPr>
          <w:p w14:paraId="5C7A1787" w14:textId="77777777" w:rsidR="00076496" w:rsidRDefault="00076496" w:rsidP="00076496">
            <w:pPr>
              <w:pStyle w:val="TableParagraph"/>
              <w:spacing w:before="63"/>
              <w:ind w:left="221" w:right="300"/>
              <w:rPr>
                <w:sz w:val="24"/>
              </w:rPr>
            </w:pPr>
            <w:r>
              <w:rPr>
                <w:sz w:val="24"/>
              </w:rPr>
              <w:t>0.2403</w:t>
            </w:r>
          </w:p>
        </w:tc>
        <w:tc>
          <w:tcPr>
            <w:tcW w:w="963" w:type="dxa"/>
            <w:tcBorders>
              <w:top w:val="single" w:sz="4" w:space="0" w:color="000000"/>
              <w:left w:val="single" w:sz="4" w:space="0" w:color="000000"/>
              <w:bottom w:val="single" w:sz="4" w:space="0" w:color="000000"/>
              <w:right w:val="single" w:sz="4" w:space="0" w:color="000000"/>
            </w:tcBorders>
          </w:tcPr>
          <w:p w14:paraId="52E56FE2" w14:textId="77777777" w:rsidR="00076496" w:rsidRDefault="00076496" w:rsidP="00076496">
            <w:pPr>
              <w:pStyle w:val="TableParagraph"/>
              <w:spacing w:before="63"/>
              <w:ind w:left="124"/>
              <w:rPr>
                <w:sz w:val="24"/>
              </w:rPr>
            </w:pPr>
            <w:r>
              <w:rPr>
                <w:sz w:val="24"/>
              </w:rPr>
              <w:t>0.2845</w:t>
            </w:r>
          </w:p>
        </w:tc>
        <w:tc>
          <w:tcPr>
            <w:tcW w:w="960" w:type="dxa"/>
            <w:tcBorders>
              <w:top w:val="single" w:sz="4" w:space="0" w:color="000000"/>
              <w:left w:val="single" w:sz="4" w:space="0" w:color="000000"/>
              <w:bottom w:val="single" w:sz="4" w:space="0" w:color="000000"/>
              <w:right w:val="single" w:sz="4" w:space="0" w:color="000000"/>
            </w:tcBorders>
          </w:tcPr>
          <w:p w14:paraId="470202C6" w14:textId="77777777" w:rsidR="00076496" w:rsidRDefault="00076496" w:rsidP="00076496">
            <w:pPr>
              <w:pStyle w:val="TableParagraph"/>
              <w:spacing w:before="63"/>
              <w:ind w:left="71" w:right="144"/>
              <w:rPr>
                <w:sz w:val="24"/>
              </w:rPr>
            </w:pPr>
            <w:r>
              <w:rPr>
                <w:sz w:val="24"/>
              </w:rPr>
              <w:t>0.3348</w:t>
            </w:r>
          </w:p>
        </w:tc>
        <w:tc>
          <w:tcPr>
            <w:tcW w:w="962" w:type="dxa"/>
            <w:tcBorders>
              <w:top w:val="single" w:sz="4" w:space="0" w:color="000000"/>
              <w:left w:val="single" w:sz="4" w:space="0" w:color="000000"/>
              <w:bottom w:val="single" w:sz="4" w:space="0" w:color="000000"/>
              <w:right w:val="single" w:sz="4" w:space="0" w:color="000000"/>
            </w:tcBorders>
          </w:tcPr>
          <w:p w14:paraId="33313F52" w14:textId="77777777" w:rsidR="00076496" w:rsidRDefault="00076496" w:rsidP="00076496">
            <w:pPr>
              <w:pStyle w:val="TableParagraph"/>
              <w:spacing w:before="63"/>
              <w:ind w:left="121"/>
              <w:rPr>
                <w:sz w:val="24"/>
              </w:rPr>
            </w:pPr>
            <w:r>
              <w:rPr>
                <w:sz w:val="24"/>
              </w:rPr>
              <w:t>0.3683</w:t>
            </w:r>
          </w:p>
        </w:tc>
        <w:tc>
          <w:tcPr>
            <w:tcW w:w="1073" w:type="dxa"/>
            <w:tcBorders>
              <w:top w:val="single" w:sz="4" w:space="0" w:color="000000"/>
              <w:left w:val="single" w:sz="4" w:space="0" w:color="000000"/>
              <w:bottom w:val="single" w:sz="4" w:space="0" w:color="000000"/>
              <w:right w:val="single" w:sz="4" w:space="0" w:color="000000"/>
            </w:tcBorders>
          </w:tcPr>
          <w:p w14:paraId="0356FB05" w14:textId="77777777" w:rsidR="00076496" w:rsidRDefault="00076496" w:rsidP="00076496">
            <w:pPr>
              <w:pStyle w:val="TableParagraph"/>
              <w:spacing w:before="63"/>
              <w:ind w:left="178"/>
              <w:rPr>
                <w:sz w:val="24"/>
              </w:rPr>
            </w:pPr>
            <w:r>
              <w:rPr>
                <w:sz w:val="24"/>
              </w:rPr>
              <w:t>0.4601</w:t>
            </w:r>
          </w:p>
        </w:tc>
      </w:tr>
      <w:tr w:rsidR="00076496" w14:paraId="0217A518"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078A813C" w14:textId="77777777" w:rsidR="00076496" w:rsidRDefault="00076496" w:rsidP="00076496">
            <w:pPr>
              <w:pStyle w:val="TableParagraph"/>
              <w:spacing w:before="68"/>
              <w:ind w:left="530" w:right="598"/>
              <w:rPr>
                <w:b/>
                <w:sz w:val="24"/>
              </w:rPr>
            </w:pPr>
            <w:r>
              <w:rPr>
                <w:b/>
                <w:sz w:val="24"/>
              </w:rPr>
              <w:t>47</w:t>
            </w:r>
          </w:p>
        </w:tc>
        <w:tc>
          <w:tcPr>
            <w:tcW w:w="1265" w:type="dxa"/>
            <w:tcBorders>
              <w:top w:val="single" w:sz="4" w:space="0" w:color="000000"/>
              <w:left w:val="single" w:sz="4" w:space="0" w:color="000000"/>
              <w:bottom w:val="single" w:sz="4" w:space="0" w:color="000000"/>
              <w:right w:val="single" w:sz="4" w:space="0" w:color="000000"/>
            </w:tcBorders>
          </w:tcPr>
          <w:p w14:paraId="678C9550" w14:textId="77777777" w:rsidR="00076496" w:rsidRDefault="00076496" w:rsidP="00076496">
            <w:pPr>
              <w:pStyle w:val="TableParagraph"/>
              <w:spacing w:before="63"/>
              <w:ind w:left="221" w:right="300"/>
              <w:rPr>
                <w:sz w:val="24"/>
              </w:rPr>
            </w:pPr>
            <w:r>
              <w:rPr>
                <w:sz w:val="24"/>
              </w:rPr>
              <w:t>0.2377</w:t>
            </w:r>
          </w:p>
        </w:tc>
        <w:tc>
          <w:tcPr>
            <w:tcW w:w="963" w:type="dxa"/>
            <w:tcBorders>
              <w:top w:val="single" w:sz="4" w:space="0" w:color="000000"/>
              <w:left w:val="single" w:sz="4" w:space="0" w:color="000000"/>
              <w:bottom w:val="single" w:sz="4" w:space="0" w:color="000000"/>
              <w:right w:val="single" w:sz="4" w:space="0" w:color="000000"/>
            </w:tcBorders>
          </w:tcPr>
          <w:p w14:paraId="174918F3" w14:textId="77777777" w:rsidR="00076496" w:rsidRDefault="00076496" w:rsidP="00076496">
            <w:pPr>
              <w:pStyle w:val="TableParagraph"/>
              <w:spacing w:before="63"/>
              <w:ind w:left="124"/>
              <w:rPr>
                <w:sz w:val="24"/>
              </w:rPr>
            </w:pPr>
            <w:r>
              <w:rPr>
                <w:sz w:val="24"/>
              </w:rPr>
              <w:t>0.2816</w:t>
            </w:r>
          </w:p>
        </w:tc>
        <w:tc>
          <w:tcPr>
            <w:tcW w:w="960" w:type="dxa"/>
            <w:tcBorders>
              <w:top w:val="single" w:sz="4" w:space="0" w:color="000000"/>
              <w:left w:val="single" w:sz="4" w:space="0" w:color="000000"/>
              <w:bottom w:val="single" w:sz="4" w:space="0" w:color="000000"/>
              <w:right w:val="single" w:sz="4" w:space="0" w:color="000000"/>
            </w:tcBorders>
          </w:tcPr>
          <w:p w14:paraId="6A4ED18E" w14:textId="77777777" w:rsidR="00076496" w:rsidRDefault="00076496" w:rsidP="00076496">
            <w:pPr>
              <w:pStyle w:val="TableParagraph"/>
              <w:spacing w:before="63"/>
              <w:ind w:left="71" w:right="144"/>
              <w:rPr>
                <w:sz w:val="24"/>
              </w:rPr>
            </w:pPr>
            <w:r>
              <w:rPr>
                <w:sz w:val="24"/>
              </w:rPr>
              <w:t>0.3314</w:t>
            </w:r>
          </w:p>
        </w:tc>
        <w:tc>
          <w:tcPr>
            <w:tcW w:w="962" w:type="dxa"/>
            <w:tcBorders>
              <w:top w:val="single" w:sz="4" w:space="0" w:color="000000"/>
              <w:left w:val="single" w:sz="4" w:space="0" w:color="000000"/>
              <w:bottom w:val="single" w:sz="4" w:space="0" w:color="000000"/>
              <w:right w:val="single" w:sz="4" w:space="0" w:color="000000"/>
            </w:tcBorders>
          </w:tcPr>
          <w:p w14:paraId="6CCA2606" w14:textId="77777777" w:rsidR="00076496" w:rsidRDefault="00076496" w:rsidP="00076496">
            <w:pPr>
              <w:pStyle w:val="TableParagraph"/>
              <w:spacing w:before="63"/>
              <w:ind w:left="121"/>
              <w:rPr>
                <w:sz w:val="24"/>
              </w:rPr>
            </w:pPr>
            <w:r>
              <w:rPr>
                <w:sz w:val="24"/>
              </w:rPr>
              <w:t>0.3646</w:t>
            </w:r>
          </w:p>
        </w:tc>
        <w:tc>
          <w:tcPr>
            <w:tcW w:w="1073" w:type="dxa"/>
            <w:tcBorders>
              <w:top w:val="single" w:sz="4" w:space="0" w:color="000000"/>
              <w:left w:val="single" w:sz="4" w:space="0" w:color="000000"/>
              <w:bottom w:val="single" w:sz="4" w:space="0" w:color="000000"/>
              <w:right w:val="single" w:sz="4" w:space="0" w:color="000000"/>
            </w:tcBorders>
          </w:tcPr>
          <w:p w14:paraId="2221B489" w14:textId="77777777" w:rsidR="00076496" w:rsidRDefault="00076496" w:rsidP="00076496">
            <w:pPr>
              <w:pStyle w:val="TableParagraph"/>
              <w:spacing w:before="63"/>
              <w:ind w:left="178"/>
              <w:rPr>
                <w:sz w:val="24"/>
              </w:rPr>
            </w:pPr>
            <w:r>
              <w:rPr>
                <w:sz w:val="24"/>
              </w:rPr>
              <w:t>0.4557</w:t>
            </w:r>
          </w:p>
        </w:tc>
      </w:tr>
      <w:tr w:rsidR="00076496" w14:paraId="582DA4DB"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60253B78" w14:textId="77777777" w:rsidR="00076496" w:rsidRDefault="00076496" w:rsidP="00076496">
            <w:pPr>
              <w:pStyle w:val="TableParagraph"/>
              <w:spacing w:before="68"/>
              <w:ind w:left="530" w:right="598"/>
              <w:rPr>
                <w:b/>
                <w:sz w:val="24"/>
              </w:rPr>
            </w:pPr>
            <w:r>
              <w:rPr>
                <w:b/>
                <w:sz w:val="24"/>
              </w:rPr>
              <w:t>48</w:t>
            </w:r>
          </w:p>
        </w:tc>
        <w:tc>
          <w:tcPr>
            <w:tcW w:w="1265" w:type="dxa"/>
            <w:tcBorders>
              <w:top w:val="single" w:sz="4" w:space="0" w:color="000000"/>
              <w:left w:val="single" w:sz="4" w:space="0" w:color="000000"/>
              <w:bottom w:val="single" w:sz="4" w:space="0" w:color="000000"/>
              <w:right w:val="single" w:sz="4" w:space="0" w:color="000000"/>
            </w:tcBorders>
          </w:tcPr>
          <w:p w14:paraId="0F675BD1" w14:textId="77777777" w:rsidR="00076496" w:rsidRDefault="00076496" w:rsidP="00076496">
            <w:pPr>
              <w:pStyle w:val="TableParagraph"/>
              <w:spacing w:before="63"/>
              <w:ind w:left="221" w:right="300"/>
              <w:rPr>
                <w:sz w:val="24"/>
              </w:rPr>
            </w:pPr>
            <w:r>
              <w:rPr>
                <w:sz w:val="24"/>
              </w:rPr>
              <w:t>0.2353</w:t>
            </w:r>
          </w:p>
        </w:tc>
        <w:tc>
          <w:tcPr>
            <w:tcW w:w="963" w:type="dxa"/>
            <w:tcBorders>
              <w:top w:val="single" w:sz="4" w:space="0" w:color="000000"/>
              <w:left w:val="single" w:sz="4" w:space="0" w:color="000000"/>
              <w:bottom w:val="single" w:sz="4" w:space="0" w:color="000000"/>
              <w:right w:val="single" w:sz="4" w:space="0" w:color="000000"/>
            </w:tcBorders>
          </w:tcPr>
          <w:p w14:paraId="0B3A16A7" w14:textId="77777777" w:rsidR="00076496" w:rsidRDefault="00076496" w:rsidP="00076496">
            <w:pPr>
              <w:pStyle w:val="TableParagraph"/>
              <w:spacing w:before="63"/>
              <w:ind w:left="124"/>
              <w:rPr>
                <w:sz w:val="24"/>
              </w:rPr>
            </w:pPr>
            <w:r>
              <w:rPr>
                <w:sz w:val="24"/>
              </w:rPr>
              <w:t>0.2787</w:t>
            </w:r>
          </w:p>
        </w:tc>
        <w:tc>
          <w:tcPr>
            <w:tcW w:w="960" w:type="dxa"/>
            <w:tcBorders>
              <w:top w:val="single" w:sz="4" w:space="0" w:color="000000"/>
              <w:left w:val="single" w:sz="4" w:space="0" w:color="000000"/>
              <w:bottom w:val="single" w:sz="4" w:space="0" w:color="000000"/>
              <w:right w:val="single" w:sz="4" w:space="0" w:color="000000"/>
            </w:tcBorders>
          </w:tcPr>
          <w:p w14:paraId="4E83C136" w14:textId="77777777" w:rsidR="00076496" w:rsidRDefault="00076496" w:rsidP="00076496">
            <w:pPr>
              <w:pStyle w:val="TableParagraph"/>
              <w:spacing w:before="63"/>
              <w:ind w:left="71" w:right="144"/>
              <w:rPr>
                <w:sz w:val="24"/>
              </w:rPr>
            </w:pPr>
            <w:r>
              <w:rPr>
                <w:sz w:val="24"/>
              </w:rPr>
              <w:t>0.3281</w:t>
            </w:r>
          </w:p>
        </w:tc>
        <w:tc>
          <w:tcPr>
            <w:tcW w:w="962" w:type="dxa"/>
            <w:tcBorders>
              <w:top w:val="single" w:sz="4" w:space="0" w:color="000000"/>
              <w:left w:val="single" w:sz="4" w:space="0" w:color="000000"/>
              <w:bottom w:val="single" w:sz="4" w:space="0" w:color="000000"/>
              <w:right w:val="single" w:sz="4" w:space="0" w:color="000000"/>
            </w:tcBorders>
          </w:tcPr>
          <w:p w14:paraId="2F980577" w14:textId="77777777" w:rsidR="00076496" w:rsidRDefault="00076496" w:rsidP="00076496">
            <w:pPr>
              <w:pStyle w:val="TableParagraph"/>
              <w:spacing w:before="63"/>
              <w:ind w:left="121"/>
              <w:rPr>
                <w:sz w:val="24"/>
              </w:rPr>
            </w:pPr>
            <w:r>
              <w:rPr>
                <w:sz w:val="24"/>
              </w:rPr>
              <w:t>0.3610</w:t>
            </w:r>
          </w:p>
        </w:tc>
        <w:tc>
          <w:tcPr>
            <w:tcW w:w="1073" w:type="dxa"/>
            <w:tcBorders>
              <w:top w:val="single" w:sz="4" w:space="0" w:color="000000"/>
              <w:left w:val="single" w:sz="4" w:space="0" w:color="000000"/>
              <w:bottom w:val="single" w:sz="4" w:space="0" w:color="000000"/>
              <w:right w:val="single" w:sz="4" w:space="0" w:color="000000"/>
            </w:tcBorders>
          </w:tcPr>
          <w:p w14:paraId="76167FB1" w14:textId="77777777" w:rsidR="00076496" w:rsidRDefault="00076496" w:rsidP="00076496">
            <w:pPr>
              <w:pStyle w:val="TableParagraph"/>
              <w:spacing w:before="63"/>
              <w:ind w:left="178"/>
              <w:rPr>
                <w:sz w:val="24"/>
              </w:rPr>
            </w:pPr>
            <w:r>
              <w:rPr>
                <w:sz w:val="24"/>
              </w:rPr>
              <w:t>0.4514</w:t>
            </w:r>
          </w:p>
        </w:tc>
      </w:tr>
      <w:tr w:rsidR="00076496" w14:paraId="63C9A2DB"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6A1A53A0" w14:textId="77777777" w:rsidR="00076496" w:rsidRDefault="00076496" w:rsidP="00076496">
            <w:pPr>
              <w:pStyle w:val="TableParagraph"/>
              <w:spacing w:before="68"/>
              <w:ind w:left="530" w:right="598"/>
              <w:rPr>
                <w:b/>
                <w:sz w:val="24"/>
              </w:rPr>
            </w:pPr>
            <w:r>
              <w:rPr>
                <w:b/>
                <w:sz w:val="24"/>
              </w:rPr>
              <w:t>49</w:t>
            </w:r>
          </w:p>
        </w:tc>
        <w:tc>
          <w:tcPr>
            <w:tcW w:w="1265" w:type="dxa"/>
            <w:tcBorders>
              <w:top w:val="single" w:sz="4" w:space="0" w:color="000000"/>
              <w:left w:val="single" w:sz="4" w:space="0" w:color="000000"/>
              <w:bottom w:val="single" w:sz="4" w:space="0" w:color="000000"/>
              <w:right w:val="single" w:sz="4" w:space="0" w:color="000000"/>
            </w:tcBorders>
          </w:tcPr>
          <w:p w14:paraId="0F071AD0" w14:textId="77777777" w:rsidR="00076496" w:rsidRDefault="00076496" w:rsidP="00076496">
            <w:pPr>
              <w:pStyle w:val="TableParagraph"/>
              <w:spacing w:before="63"/>
              <w:ind w:left="221" w:right="300"/>
              <w:rPr>
                <w:sz w:val="24"/>
              </w:rPr>
            </w:pPr>
            <w:r>
              <w:rPr>
                <w:sz w:val="24"/>
              </w:rPr>
              <w:t>0.2329</w:t>
            </w:r>
          </w:p>
        </w:tc>
        <w:tc>
          <w:tcPr>
            <w:tcW w:w="963" w:type="dxa"/>
            <w:tcBorders>
              <w:top w:val="single" w:sz="4" w:space="0" w:color="000000"/>
              <w:left w:val="single" w:sz="4" w:space="0" w:color="000000"/>
              <w:bottom w:val="single" w:sz="4" w:space="0" w:color="000000"/>
              <w:right w:val="single" w:sz="4" w:space="0" w:color="000000"/>
            </w:tcBorders>
          </w:tcPr>
          <w:p w14:paraId="1E9C5071" w14:textId="77777777" w:rsidR="00076496" w:rsidRDefault="00076496" w:rsidP="00C60ADC">
            <w:pPr>
              <w:pStyle w:val="TableParagraph"/>
              <w:spacing w:before="63"/>
              <w:ind w:left="124"/>
              <w:rPr>
                <w:sz w:val="24"/>
              </w:rPr>
            </w:pPr>
            <w:r>
              <w:rPr>
                <w:sz w:val="24"/>
              </w:rPr>
              <w:t>0.2759</w:t>
            </w:r>
          </w:p>
        </w:tc>
        <w:tc>
          <w:tcPr>
            <w:tcW w:w="960" w:type="dxa"/>
            <w:tcBorders>
              <w:top w:val="single" w:sz="4" w:space="0" w:color="000000"/>
              <w:left w:val="single" w:sz="4" w:space="0" w:color="000000"/>
              <w:bottom w:val="single" w:sz="4" w:space="0" w:color="000000"/>
              <w:right w:val="single" w:sz="4" w:space="0" w:color="000000"/>
            </w:tcBorders>
          </w:tcPr>
          <w:p w14:paraId="6DC6BF56" w14:textId="77777777" w:rsidR="00076496" w:rsidRDefault="00076496" w:rsidP="00076496">
            <w:pPr>
              <w:pStyle w:val="TableParagraph"/>
              <w:spacing w:before="63"/>
              <w:ind w:left="71" w:right="144"/>
              <w:rPr>
                <w:sz w:val="24"/>
              </w:rPr>
            </w:pPr>
            <w:r>
              <w:rPr>
                <w:sz w:val="24"/>
              </w:rPr>
              <w:t>0.3249</w:t>
            </w:r>
          </w:p>
        </w:tc>
        <w:tc>
          <w:tcPr>
            <w:tcW w:w="962" w:type="dxa"/>
            <w:tcBorders>
              <w:top w:val="single" w:sz="4" w:space="0" w:color="000000"/>
              <w:left w:val="single" w:sz="4" w:space="0" w:color="000000"/>
              <w:bottom w:val="single" w:sz="4" w:space="0" w:color="000000"/>
              <w:right w:val="single" w:sz="4" w:space="0" w:color="000000"/>
            </w:tcBorders>
          </w:tcPr>
          <w:p w14:paraId="7CA74099" w14:textId="77777777" w:rsidR="00076496" w:rsidRDefault="00076496" w:rsidP="00076496">
            <w:pPr>
              <w:pStyle w:val="TableParagraph"/>
              <w:spacing w:before="63"/>
              <w:ind w:left="121"/>
              <w:rPr>
                <w:sz w:val="24"/>
              </w:rPr>
            </w:pPr>
            <w:r>
              <w:rPr>
                <w:sz w:val="24"/>
              </w:rPr>
              <w:t>0.3575</w:t>
            </w:r>
          </w:p>
        </w:tc>
        <w:tc>
          <w:tcPr>
            <w:tcW w:w="1073" w:type="dxa"/>
            <w:tcBorders>
              <w:top w:val="single" w:sz="4" w:space="0" w:color="000000"/>
              <w:left w:val="single" w:sz="4" w:space="0" w:color="000000"/>
              <w:bottom w:val="single" w:sz="4" w:space="0" w:color="000000"/>
              <w:right w:val="single" w:sz="4" w:space="0" w:color="000000"/>
            </w:tcBorders>
          </w:tcPr>
          <w:p w14:paraId="37661F40" w14:textId="77777777" w:rsidR="00076496" w:rsidRDefault="00076496" w:rsidP="00076496">
            <w:pPr>
              <w:pStyle w:val="TableParagraph"/>
              <w:spacing w:before="63"/>
              <w:ind w:left="178"/>
              <w:rPr>
                <w:sz w:val="24"/>
              </w:rPr>
            </w:pPr>
            <w:r>
              <w:rPr>
                <w:sz w:val="24"/>
              </w:rPr>
              <w:t>0.4473</w:t>
            </w:r>
          </w:p>
        </w:tc>
      </w:tr>
      <w:tr w:rsidR="00076496" w14:paraId="1279BB7C" w14:textId="77777777" w:rsidTr="00076496">
        <w:trPr>
          <w:trHeight w:val="388"/>
        </w:trPr>
        <w:tc>
          <w:tcPr>
            <w:tcW w:w="1419" w:type="dxa"/>
            <w:tcBorders>
              <w:top w:val="single" w:sz="4" w:space="0" w:color="000000"/>
              <w:left w:val="single" w:sz="4" w:space="0" w:color="000000"/>
              <w:bottom w:val="single" w:sz="4" w:space="0" w:color="000000"/>
              <w:right w:val="single" w:sz="4" w:space="0" w:color="000000"/>
            </w:tcBorders>
          </w:tcPr>
          <w:p w14:paraId="497985C6" w14:textId="77777777" w:rsidR="00076496" w:rsidRDefault="00076496" w:rsidP="00076496">
            <w:pPr>
              <w:pStyle w:val="TableParagraph"/>
              <w:spacing w:before="68"/>
              <w:ind w:left="530" w:right="598"/>
              <w:rPr>
                <w:b/>
                <w:sz w:val="24"/>
              </w:rPr>
            </w:pPr>
            <w:r>
              <w:rPr>
                <w:b/>
                <w:sz w:val="24"/>
              </w:rPr>
              <w:t>50</w:t>
            </w:r>
          </w:p>
        </w:tc>
        <w:tc>
          <w:tcPr>
            <w:tcW w:w="1265" w:type="dxa"/>
            <w:tcBorders>
              <w:top w:val="single" w:sz="4" w:space="0" w:color="000000"/>
              <w:left w:val="single" w:sz="4" w:space="0" w:color="000000"/>
              <w:bottom w:val="single" w:sz="4" w:space="0" w:color="000000"/>
              <w:right w:val="single" w:sz="4" w:space="0" w:color="000000"/>
            </w:tcBorders>
          </w:tcPr>
          <w:p w14:paraId="560DCB14" w14:textId="77777777" w:rsidR="00076496" w:rsidRDefault="00076496" w:rsidP="00076496">
            <w:pPr>
              <w:pStyle w:val="TableParagraph"/>
              <w:spacing w:before="63"/>
              <w:ind w:left="221" w:right="300"/>
              <w:rPr>
                <w:sz w:val="24"/>
              </w:rPr>
            </w:pPr>
            <w:r>
              <w:rPr>
                <w:sz w:val="24"/>
              </w:rPr>
              <w:t>0.2306</w:t>
            </w:r>
          </w:p>
        </w:tc>
        <w:tc>
          <w:tcPr>
            <w:tcW w:w="963" w:type="dxa"/>
            <w:tcBorders>
              <w:top w:val="single" w:sz="4" w:space="0" w:color="000000"/>
              <w:left w:val="single" w:sz="4" w:space="0" w:color="000000"/>
              <w:bottom w:val="single" w:sz="4" w:space="0" w:color="000000"/>
              <w:right w:val="single" w:sz="4" w:space="0" w:color="000000"/>
            </w:tcBorders>
          </w:tcPr>
          <w:p w14:paraId="6A34A969" w14:textId="77777777" w:rsidR="00076496" w:rsidRDefault="00076496" w:rsidP="00076496">
            <w:pPr>
              <w:pStyle w:val="TableParagraph"/>
              <w:spacing w:before="63"/>
              <w:ind w:left="124"/>
              <w:rPr>
                <w:sz w:val="24"/>
              </w:rPr>
            </w:pPr>
            <w:r>
              <w:rPr>
                <w:sz w:val="24"/>
              </w:rPr>
              <w:t>0.2732</w:t>
            </w:r>
          </w:p>
        </w:tc>
        <w:tc>
          <w:tcPr>
            <w:tcW w:w="960" w:type="dxa"/>
            <w:tcBorders>
              <w:top w:val="single" w:sz="4" w:space="0" w:color="000000"/>
              <w:left w:val="single" w:sz="4" w:space="0" w:color="000000"/>
              <w:bottom w:val="single" w:sz="4" w:space="0" w:color="000000"/>
              <w:right w:val="single" w:sz="4" w:space="0" w:color="000000"/>
            </w:tcBorders>
          </w:tcPr>
          <w:p w14:paraId="0154179C" w14:textId="77777777" w:rsidR="00076496" w:rsidRDefault="00076496" w:rsidP="00076496">
            <w:pPr>
              <w:pStyle w:val="TableParagraph"/>
              <w:spacing w:before="63"/>
              <w:ind w:left="71" w:right="144"/>
              <w:rPr>
                <w:sz w:val="24"/>
              </w:rPr>
            </w:pPr>
            <w:r>
              <w:rPr>
                <w:sz w:val="24"/>
              </w:rPr>
              <w:t>0.3218</w:t>
            </w:r>
          </w:p>
        </w:tc>
        <w:tc>
          <w:tcPr>
            <w:tcW w:w="962" w:type="dxa"/>
            <w:tcBorders>
              <w:top w:val="single" w:sz="4" w:space="0" w:color="000000"/>
              <w:left w:val="single" w:sz="4" w:space="0" w:color="000000"/>
              <w:bottom w:val="single" w:sz="4" w:space="0" w:color="000000"/>
              <w:right w:val="single" w:sz="4" w:space="0" w:color="000000"/>
            </w:tcBorders>
          </w:tcPr>
          <w:p w14:paraId="121A75D2" w14:textId="77777777" w:rsidR="00076496" w:rsidRDefault="00076496" w:rsidP="00076496">
            <w:pPr>
              <w:pStyle w:val="TableParagraph"/>
              <w:spacing w:before="63"/>
              <w:ind w:left="121"/>
              <w:rPr>
                <w:sz w:val="24"/>
              </w:rPr>
            </w:pPr>
            <w:r>
              <w:rPr>
                <w:sz w:val="24"/>
              </w:rPr>
              <w:t>0.3542</w:t>
            </w:r>
          </w:p>
        </w:tc>
        <w:tc>
          <w:tcPr>
            <w:tcW w:w="1073" w:type="dxa"/>
            <w:tcBorders>
              <w:top w:val="single" w:sz="4" w:space="0" w:color="000000"/>
              <w:left w:val="single" w:sz="4" w:space="0" w:color="000000"/>
              <w:bottom w:val="single" w:sz="4" w:space="0" w:color="000000"/>
              <w:right w:val="single" w:sz="4" w:space="0" w:color="000000"/>
            </w:tcBorders>
          </w:tcPr>
          <w:p w14:paraId="1C26AAF8" w14:textId="77777777" w:rsidR="00076496" w:rsidRDefault="00076496" w:rsidP="00076496">
            <w:pPr>
              <w:pStyle w:val="TableParagraph"/>
              <w:spacing w:before="63"/>
              <w:ind w:left="178"/>
              <w:rPr>
                <w:sz w:val="24"/>
              </w:rPr>
            </w:pPr>
            <w:r>
              <w:rPr>
                <w:sz w:val="24"/>
              </w:rPr>
              <w:t>0.4432</w:t>
            </w:r>
          </w:p>
        </w:tc>
      </w:tr>
    </w:tbl>
    <w:p w14:paraId="4EFED1A6" w14:textId="77777777" w:rsidR="009E6B2E" w:rsidRPr="009E6B2E" w:rsidRDefault="009E6B2E" w:rsidP="009E6B2E"/>
    <w:p w14:paraId="26DBE6F4" w14:textId="77777777" w:rsidR="009E6B2E" w:rsidRPr="009E6B2E" w:rsidRDefault="009E6B2E" w:rsidP="009E6B2E"/>
    <w:p w14:paraId="41A43926" w14:textId="77777777" w:rsidR="009E6B2E" w:rsidRPr="009E6B2E" w:rsidRDefault="009E6B2E" w:rsidP="009E6B2E"/>
    <w:p w14:paraId="7F6D386A" w14:textId="77777777" w:rsidR="009E6B2E" w:rsidRPr="009E6B2E" w:rsidRDefault="009E6B2E" w:rsidP="009E6B2E"/>
    <w:p w14:paraId="332062E6" w14:textId="77777777" w:rsidR="009E6B2E" w:rsidRPr="009E6B2E" w:rsidRDefault="009E6B2E" w:rsidP="009E6B2E"/>
    <w:p w14:paraId="2C94EDCE" w14:textId="77777777" w:rsidR="009E6B2E" w:rsidRPr="009E6B2E" w:rsidRDefault="009E6B2E" w:rsidP="009E6B2E"/>
    <w:p w14:paraId="3AA2152A" w14:textId="77777777" w:rsidR="009E6B2E" w:rsidRPr="009E6B2E" w:rsidRDefault="009E6B2E" w:rsidP="009E6B2E"/>
    <w:p w14:paraId="23D99AB1" w14:textId="77777777" w:rsidR="009E6B2E" w:rsidRPr="009E6B2E" w:rsidRDefault="009E6B2E" w:rsidP="009E6B2E"/>
    <w:p w14:paraId="7E8BB607" w14:textId="77777777" w:rsidR="009E6B2E" w:rsidRPr="009E6B2E" w:rsidRDefault="009E6B2E" w:rsidP="009E6B2E"/>
    <w:p w14:paraId="518BA294" w14:textId="77777777" w:rsidR="009E6B2E" w:rsidRPr="009E6B2E" w:rsidRDefault="009E6B2E" w:rsidP="009E6B2E"/>
    <w:p w14:paraId="278DCD2D" w14:textId="77777777" w:rsidR="009E6B2E" w:rsidRPr="009E6B2E" w:rsidRDefault="009E6B2E" w:rsidP="009E6B2E"/>
    <w:p w14:paraId="697990AC" w14:textId="05241845" w:rsidR="003D4AD1" w:rsidRPr="003D4AD1" w:rsidRDefault="003D4AD1" w:rsidP="003D4AD1">
      <w:pPr>
        <w:jc w:val="right"/>
        <w:rPr>
          <w:rFonts w:ascii="Times New Roman" w:hAnsi="Times New Roman" w:cs="Times New Roman"/>
          <w:b/>
        </w:rPr>
      </w:pPr>
      <w:r w:rsidRPr="003D4AD1">
        <w:rPr>
          <w:rFonts w:ascii="Times New Roman" w:hAnsi="Times New Roman" w:cs="Times New Roman"/>
          <w:b/>
          <w:color w:val="000000" w:themeColor="text1"/>
          <w:sz w:val="24"/>
        </w:rPr>
        <w:t>Lampiran</w:t>
      </w:r>
      <w:r w:rsidRPr="003D4AD1">
        <w:rPr>
          <w:rFonts w:ascii="Times New Roman" w:hAnsi="Times New Roman" w:cs="Times New Roman"/>
          <w:b/>
          <w:color w:val="000000" w:themeColor="text1"/>
          <w:spacing w:val="-2"/>
          <w:sz w:val="24"/>
        </w:rPr>
        <w:t xml:space="preserve"> </w:t>
      </w:r>
      <w:r w:rsidRPr="003D4AD1">
        <w:rPr>
          <w:rFonts w:ascii="Times New Roman" w:hAnsi="Times New Roman" w:cs="Times New Roman"/>
          <w:b/>
          <w:color w:val="000000" w:themeColor="text1"/>
          <w:sz w:val="24"/>
        </w:rPr>
        <w:t>4.</w:t>
      </w:r>
      <w:r w:rsidRPr="003D4AD1">
        <w:rPr>
          <w:rFonts w:ascii="Times New Roman" w:hAnsi="Times New Roman" w:cs="Times New Roman"/>
          <w:b/>
          <w:color w:val="000000" w:themeColor="text1"/>
          <w:spacing w:val="-1"/>
          <w:sz w:val="24"/>
        </w:rPr>
        <w:t xml:space="preserve"> </w:t>
      </w:r>
      <w:r w:rsidRPr="003D4AD1">
        <w:rPr>
          <w:rFonts w:ascii="Times New Roman" w:hAnsi="Times New Roman" w:cs="Times New Roman"/>
          <w:b/>
          <w:color w:val="000000" w:themeColor="text1"/>
          <w:sz w:val="24"/>
        </w:rPr>
        <w:t>Tabel</w:t>
      </w:r>
      <w:r w:rsidRPr="003D4AD1">
        <w:rPr>
          <w:rFonts w:ascii="Times New Roman" w:hAnsi="Times New Roman" w:cs="Times New Roman"/>
          <w:b/>
          <w:color w:val="000000" w:themeColor="text1"/>
          <w:spacing w:val="-1"/>
          <w:sz w:val="24"/>
        </w:rPr>
        <w:t xml:space="preserve"> </w:t>
      </w:r>
      <w:r w:rsidRPr="003D4AD1">
        <w:rPr>
          <w:rFonts w:ascii="Times New Roman" w:hAnsi="Times New Roman" w:cs="Times New Roman"/>
          <w:b/>
          <w:color w:val="000000" w:themeColor="text1"/>
          <w:sz w:val="24"/>
        </w:rPr>
        <w:t>Distribusi</w:t>
      </w:r>
      <w:r w:rsidRPr="003D4AD1">
        <w:rPr>
          <w:rFonts w:ascii="Times New Roman" w:hAnsi="Times New Roman" w:cs="Times New Roman"/>
          <w:b/>
          <w:color w:val="000000" w:themeColor="text1"/>
          <w:spacing w:val="-2"/>
          <w:sz w:val="24"/>
        </w:rPr>
        <w:t xml:space="preserve"> </w:t>
      </w:r>
      <w:r w:rsidRPr="003D4AD1">
        <w:rPr>
          <w:rFonts w:ascii="Times New Roman" w:hAnsi="Times New Roman" w:cs="Times New Roman"/>
          <w:b/>
          <w:color w:val="000000" w:themeColor="text1"/>
          <w:sz w:val="24"/>
        </w:rPr>
        <w:t>T</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989"/>
        <w:gridCol w:w="991"/>
        <w:gridCol w:w="993"/>
        <w:gridCol w:w="1058"/>
        <w:gridCol w:w="1070"/>
        <w:gridCol w:w="1133"/>
        <w:gridCol w:w="1247"/>
      </w:tblGrid>
      <w:tr w:rsidR="003D4AD1" w14:paraId="2578C539" w14:textId="77777777" w:rsidTr="00BE3E6F">
        <w:trPr>
          <w:trHeight w:val="378"/>
          <w:jc w:val="right"/>
        </w:trPr>
        <w:tc>
          <w:tcPr>
            <w:tcW w:w="852" w:type="dxa"/>
            <w:tcBorders>
              <w:bottom w:val="nil"/>
            </w:tcBorders>
          </w:tcPr>
          <w:p w14:paraId="2978B1A7" w14:textId="193E1A35" w:rsidR="003D4AD1" w:rsidRDefault="00BE3E6F" w:rsidP="00BE3E6F">
            <w:pPr>
              <w:pStyle w:val="TableParagraph"/>
              <w:spacing w:before="59"/>
              <w:ind w:left="124"/>
              <w:jc w:val="center"/>
              <w:rPr>
                <w:b/>
                <w:sz w:val="24"/>
              </w:rPr>
            </w:pPr>
            <w:r>
              <w:rPr>
                <w:b/>
                <w:sz w:val="24"/>
              </w:rPr>
              <w:t xml:space="preserve">     </w:t>
            </w:r>
            <w:r w:rsidR="003D4AD1">
              <w:rPr>
                <w:b/>
                <w:sz w:val="24"/>
              </w:rPr>
              <w:t xml:space="preserve">Pr  </w:t>
            </w:r>
          </w:p>
        </w:tc>
        <w:tc>
          <w:tcPr>
            <w:tcW w:w="989" w:type="dxa"/>
          </w:tcPr>
          <w:p w14:paraId="1644287D" w14:textId="77777777" w:rsidR="003D4AD1" w:rsidRDefault="003D4AD1" w:rsidP="003D4AD1">
            <w:pPr>
              <w:pStyle w:val="TableParagraph"/>
              <w:spacing w:before="59"/>
              <w:ind w:left="36" w:right="118"/>
              <w:jc w:val="center"/>
              <w:rPr>
                <w:b/>
                <w:sz w:val="24"/>
              </w:rPr>
            </w:pPr>
            <w:r>
              <w:rPr>
                <w:b/>
                <w:sz w:val="24"/>
              </w:rPr>
              <w:t>0.25</w:t>
            </w:r>
          </w:p>
        </w:tc>
        <w:tc>
          <w:tcPr>
            <w:tcW w:w="991" w:type="dxa"/>
          </w:tcPr>
          <w:p w14:paraId="4FD20E90" w14:textId="77777777" w:rsidR="003D4AD1" w:rsidRDefault="003D4AD1" w:rsidP="003D4AD1">
            <w:pPr>
              <w:pStyle w:val="TableParagraph"/>
              <w:spacing w:before="59"/>
              <w:ind w:left="41" w:right="114"/>
              <w:jc w:val="center"/>
              <w:rPr>
                <w:b/>
                <w:sz w:val="24"/>
              </w:rPr>
            </w:pPr>
            <w:r>
              <w:rPr>
                <w:b/>
                <w:sz w:val="24"/>
              </w:rPr>
              <w:t>0.10</w:t>
            </w:r>
          </w:p>
        </w:tc>
        <w:tc>
          <w:tcPr>
            <w:tcW w:w="993" w:type="dxa"/>
          </w:tcPr>
          <w:p w14:paraId="48858B45" w14:textId="77777777" w:rsidR="003D4AD1" w:rsidRDefault="003D4AD1" w:rsidP="003D4AD1">
            <w:pPr>
              <w:pStyle w:val="TableParagraph"/>
              <w:spacing w:before="59"/>
              <w:ind w:left="30" w:right="110"/>
              <w:jc w:val="center"/>
              <w:rPr>
                <w:b/>
                <w:sz w:val="24"/>
              </w:rPr>
            </w:pPr>
            <w:r>
              <w:rPr>
                <w:b/>
                <w:sz w:val="24"/>
              </w:rPr>
              <w:t>0.05</w:t>
            </w:r>
          </w:p>
        </w:tc>
        <w:tc>
          <w:tcPr>
            <w:tcW w:w="1058" w:type="dxa"/>
          </w:tcPr>
          <w:p w14:paraId="463CB18E" w14:textId="77777777" w:rsidR="003D4AD1" w:rsidRDefault="003D4AD1" w:rsidP="003D4AD1">
            <w:pPr>
              <w:pStyle w:val="TableParagraph"/>
              <w:spacing w:before="59"/>
              <w:ind w:left="13" w:right="93"/>
              <w:jc w:val="center"/>
              <w:rPr>
                <w:b/>
                <w:sz w:val="24"/>
              </w:rPr>
            </w:pPr>
            <w:r>
              <w:rPr>
                <w:b/>
                <w:sz w:val="24"/>
              </w:rPr>
              <w:t>0.025</w:t>
            </w:r>
          </w:p>
        </w:tc>
        <w:tc>
          <w:tcPr>
            <w:tcW w:w="1070" w:type="dxa"/>
          </w:tcPr>
          <w:p w14:paraId="2174661C" w14:textId="77777777" w:rsidR="003D4AD1" w:rsidRDefault="003D4AD1" w:rsidP="003D4AD1">
            <w:pPr>
              <w:pStyle w:val="TableParagraph"/>
              <w:spacing w:before="59"/>
              <w:ind w:left="17" w:right="94"/>
              <w:jc w:val="center"/>
              <w:rPr>
                <w:b/>
                <w:sz w:val="24"/>
              </w:rPr>
            </w:pPr>
            <w:r>
              <w:rPr>
                <w:b/>
                <w:sz w:val="24"/>
              </w:rPr>
              <w:t>0.01</w:t>
            </w:r>
          </w:p>
        </w:tc>
        <w:tc>
          <w:tcPr>
            <w:tcW w:w="1133" w:type="dxa"/>
          </w:tcPr>
          <w:p w14:paraId="097E0BA1" w14:textId="77777777" w:rsidR="003D4AD1" w:rsidRDefault="003D4AD1" w:rsidP="003D4AD1">
            <w:pPr>
              <w:pStyle w:val="TableParagraph"/>
              <w:spacing w:before="59"/>
              <w:ind w:left="43" w:right="115"/>
              <w:jc w:val="center"/>
              <w:rPr>
                <w:b/>
                <w:sz w:val="24"/>
              </w:rPr>
            </w:pPr>
            <w:r>
              <w:rPr>
                <w:b/>
                <w:sz w:val="24"/>
              </w:rPr>
              <w:t>0.005</w:t>
            </w:r>
          </w:p>
        </w:tc>
        <w:tc>
          <w:tcPr>
            <w:tcW w:w="1247" w:type="dxa"/>
          </w:tcPr>
          <w:p w14:paraId="4390CF98" w14:textId="77777777" w:rsidR="003D4AD1" w:rsidRDefault="003D4AD1" w:rsidP="003D4AD1">
            <w:pPr>
              <w:pStyle w:val="TableParagraph"/>
              <w:spacing w:before="59"/>
              <w:ind w:left="38" w:right="110"/>
              <w:jc w:val="center"/>
              <w:rPr>
                <w:b/>
                <w:sz w:val="24"/>
              </w:rPr>
            </w:pPr>
            <w:r>
              <w:rPr>
                <w:b/>
                <w:sz w:val="24"/>
              </w:rPr>
              <w:t>0.001</w:t>
            </w:r>
          </w:p>
        </w:tc>
      </w:tr>
      <w:tr w:rsidR="003D4AD1" w14:paraId="7AF1619B" w14:textId="77777777" w:rsidTr="00BE3E6F">
        <w:trPr>
          <w:trHeight w:val="376"/>
          <w:jc w:val="right"/>
        </w:trPr>
        <w:tc>
          <w:tcPr>
            <w:tcW w:w="852" w:type="dxa"/>
            <w:tcBorders>
              <w:top w:val="nil"/>
            </w:tcBorders>
          </w:tcPr>
          <w:p w14:paraId="2532EEBB" w14:textId="7E8027CF" w:rsidR="003D4AD1" w:rsidRDefault="00BE3E6F" w:rsidP="00BE3E6F">
            <w:pPr>
              <w:pStyle w:val="TableParagraph"/>
              <w:spacing w:before="59"/>
              <w:rPr>
                <w:b/>
                <w:sz w:val="24"/>
              </w:rPr>
            </w:pPr>
            <w:r>
              <w:rPr>
                <w:b/>
                <w:sz w:val="24"/>
              </w:rPr>
              <w:t xml:space="preserve"> </w:t>
            </w:r>
            <w:r w:rsidR="003D4AD1">
              <w:rPr>
                <w:b/>
                <w:sz w:val="24"/>
              </w:rPr>
              <w:t>df</w:t>
            </w:r>
          </w:p>
        </w:tc>
        <w:tc>
          <w:tcPr>
            <w:tcW w:w="989" w:type="dxa"/>
          </w:tcPr>
          <w:p w14:paraId="2DFD394D" w14:textId="77777777" w:rsidR="003D4AD1" w:rsidRDefault="003D4AD1" w:rsidP="003D4AD1">
            <w:pPr>
              <w:pStyle w:val="TableParagraph"/>
              <w:spacing w:before="59"/>
              <w:ind w:left="36" w:right="118"/>
              <w:jc w:val="center"/>
              <w:rPr>
                <w:b/>
                <w:sz w:val="24"/>
              </w:rPr>
            </w:pPr>
            <w:r>
              <w:rPr>
                <w:b/>
                <w:sz w:val="24"/>
              </w:rPr>
              <w:t>0.50</w:t>
            </w:r>
          </w:p>
        </w:tc>
        <w:tc>
          <w:tcPr>
            <w:tcW w:w="991" w:type="dxa"/>
          </w:tcPr>
          <w:p w14:paraId="668C0FBE" w14:textId="77777777" w:rsidR="003D4AD1" w:rsidRDefault="003D4AD1" w:rsidP="003D4AD1">
            <w:pPr>
              <w:pStyle w:val="TableParagraph"/>
              <w:spacing w:before="59"/>
              <w:ind w:left="41" w:right="114"/>
              <w:jc w:val="center"/>
              <w:rPr>
                <w:b/>
                <w:sz w:val="24"/>
              </w:rPr>
            </w:pPr>
            <w:r>
              <w:rPr>
                <w:b/>
                <w:sz w:val="24"/>
              </w:rPr>
              <w:t>0.20</w:t>
            </w:r>
          </w:p>
        </w:tc>
        <w:tc>
          <w:tcPr>
            <w:tcW w:w="993" w:type="dxa"/>
          </w:tcPr>
          <w:p w14:paraId="2644E4E2" w14:textId="77777777" w:rsidR="003D4AD1" w:rsidRDefault="003D4AD1" w:rsidP="003D4AD1">
            <w:pPr>
              <w:pStyle w:val="TableParagraph"/>
              <w:spacing w:before="59"/>
              <w:ind w:left="30" w:right="110"/>
              <w:jc w:val="center"/>
              <w:rPr>
                <w:b/>
                <w:sz w:val="24"/>
              </w:rPr>
            </w:pPr>
            <w:r>
              <w:rPr>
                <w:b/>
                <w:sz w:val="24"/>
              </w:rPr>
              <w:t>0.10</w:t>
            </w:r>
          </w:p>
        </w:tc>
        <w:tc>
          <w:tcPr>
            <w:tcW w:w="1058" w:type="dxa"/>
          </w:tcPr>
          <w:p w14:paraId="3C0D8B6B" w14:textId="5A8EC35E" w:rsidR="003D4AD1" w:rsidRDefault="002E6FA7" w:rsidP="003D4AD1">
            <w:pPr>
              <w:pStyle w:val="TableParagraph"/>
              <w:spacing w:before="59"/>
              <w:ind w:left="13" w:right="93"/>
              <w:jc w:val="center"/>
              <w:rPr>
                <w:b/>
                <w:sz w:val="24"/>
              </w:rPr>
            </w:pPr>
            <w:r>
              <w:rPr>
                <w:b/>
                <w:sz w:val="24"/>
              </w:rPr>
              <w:t>0.05</w:t>
            </w:r>
          </w:p>
        </w:tc>
        <w:tc>
          <w:tcPr>
            <w:tcW w:w="1070" w:type="dxa"/>
          </w:tcPr>
          <w:p w14:paraId="6EAA4F20" w14:textId="77777777" w:rsidR="003D4AD1" w:rsidRDefault="003D4AD1" w:rsidP="003D4AD1">
            <w:pPr>
              <w:pStyle w:val="TableParagraph"/>
              <w:spacing w:before="59"/>
              <w:ind w:left="17" w:right="94"/>
              <w:jc w:val="center"/>
              <w:rPr>
                <w:b/>
                <w:sz w:val="24"/>
              </w:rPr>
            </w:pPr>
            <w:r>
              <w:rPr>
                <w:b/>
                <w:sz w:val="24"/>
              </w:rPr>
              <w:t>0.02</w:t>
            </w:r>
          </w:p>
        </w:tc>
        <w:tc>
          <w:tcPr>
            <w:tcW w:w="1133" w:type="dxa"/>
          </w:tcPr>
          <w:p w14:paraId="16AA74DD" w14:textId="77777777" w:rsidR="003D4AD1" w:rsidRDefault="003D4AD1" w:rsidP="003D4AD1">
            <w:pPr>
              <w:pStyle w:val="TableParagraph"/>
              <w:spacing w:before="59"/>
              <w:ind w:left="43" w:right="115"/>
              <w:jc w:val="center"/>
              <w:rPr>
                <w:b/>
                <w:sz w:val="24"/>
              </w:rPr>
            </w:pPr>
            <w:r>
              <w:rPr>
                <w:b/>
                <w:sz w:val="24"/>
              </w:rPr>
              <w:t>0.010</w:t>
            </w:r>
          </w:p>
        </w:tc>
        <w:tc>
          <w:tcPr>
            <w:tcW w:w="1247" w:type="dxa"/>
          </w:tcPr>
          <w:p w14:paraId="24520E0A" w14:textId="77777777" w:rsidR="003D4AD1" w:rsidRDefault="003D4AD1" w:rsidP="003D4AD1">
            <w:pPr>
              <w:pStyle w:val="TableParagraph"/>
              <w:spacing w:before="59"/>
              <w:ind w:left="38" w:right="110"/>
              <w:jc w:val="center"/>
              <w:rPr>
                <w:b/>
                <w:sz w:val="24"/>
              </w:rPr>
            </w:pPr>
            <w:r>
              <w:rPr>
                <w:b/>
                <w:sz w:val="24"/>
              </w:rPr>
              <w:t>0.002</w:t>
            </w:r>
          </w:p>
        </w:tc>
      </w:tr>
      <w:tr w:rsidR="003D4AD1" w14:paraId="69937220" w14:textId="77777777" w:rsidTr="00BE3E6F">
        <w:trPr>
          <w:trHeight w:val="702"/>
          <w:jc w:val="right"/>
        </w:trPr>
        <w:tc>
          <w:tcPr>
            <w:tcW w:w="852" w:type="dxa"/>
          </w:tcPr>
          <w:p w14:paraId="193A7E8F" w14:textId="77777777" w:rsidR="003D4AD1" w:rsidRDefault="003D4AD1" w:rsidP="003D4AD1">
            <w:pPr>
              <w:pStyle w:val="TableParagraph"/>
              <w:spacing w:before="66"/>
              <w:ind w:right="83"/>
              <w:jc w:val="center"/>
              <w:rPr>
                <w:b/>
                <w:sz w:val="24"/>
              </w:rPr>
            </w:pPr>
            <w:r>
              <w:rPr>
                <w:b/>
                <w:sz w:val="24"/>
              </w:rPr>
              <w:t>1</w:t>
            </w:r>
          </w:p>
        </w:tc>
        <w:tc>
          <w:tcPr>
            <w:tcW w:w="989" w:type="dxa"/>
          </w:tcPr>
          <w:p w14:paraId="7415E22D" w14:textId="77777777" w:rsidR="003D4AD1" w:rsidRDefault="003D4AD1" w:rsidP="003D4AD1">
            <w:pPr>
              <w:pStyle w:val="TableParagraph"/>
              <w:spacing w:before="71"/>
              <w:ind w:left="41" w:right="118"/>
              <w:jc w:val="center"/>
              <w:rPr>
                <w:sz w:val="24"/>
              </w:rPr>
            </w:pPr>
            <w:r>
              <w:rPr>
                <w:sz w:val="24"/>
              </w:rPr>
              <w:t>1.00000</w:t>
            </w:r>
          </w:p>
        </w:tc>
        <w:tc>
          <w:tcPr>
            <w:tcW w:w="991" w:type="dxa"/>
          </w:tcPr>
          <w:p w14:paraId="0692DB53" w14:textId="77777777" w:rsidR="003D4AD1" w:rsidRDefault="003D4AD1" w:rsidP="003D4AD1">
            <w:pPr>
              <w:pStyle w:val="TableParagraph"/>
              <w:spacing w:before="71"/>
              <w:ind w:left="41" w:right="119"/>
              <w:jc w:val="center"/>
              <w:rPr>
                <w:sz w:val="24"/>
              </w:rPr>
            </w:pPr>
            <w:r>
              <w:rPr>
                <w:sz w:val="24"/>
              </w:rPr>
              <w:t>3.07768</w:t>
            </w:r>
          </w:p>
        </w:tc>
        <w:tc>
          <w:tcPr>
            <w:tcW w:w="993" w:type="dxa"/>
          </w:tcPr>
          <w:p w14:paraId="4AF4C61C" w14:textId="77777777" w:rsidR="003D4AD1" w:rsidRDefault="003D4AD1" w:rsidP="003D4AD1">
            <w:pPr>
              <w:pStyle w:val="TableParagraph"/>
              <w:spacing w:before="71"/>
              <w:ind w:left="30" w:right="110"/>
              <w:jc w:val="center"/>
              <w:rPr>
                <w:sz w:val="24"/>
              </w:rPr>
            </w:pPr>
            <w:r>
              <w:rPr>
                <w:sz w:val="24"/>
              </w:rPr>
              <w:t>6.31375</w:t>
            </w:r>
          </w:p>
        </w:tc>
        <w:tc>
          <w:tcPr>
            <w:tcW w:w="1058" w:type="dxa"/>
          </w:tcPr>
          <w:p w14:paraId="2B60FA89" w14:textId="77777777" w:rsidR="003D4AD1" w:rsidRDefault="003D4AD1" w:rsidP="003D4AD1">
            <w:pPr>
              <w:pStyle w:val="TableParagraph"/>
              <w:spacing w:before="71"/>
              <w:ind w:left="13" w:right="94"/>
              <w:jc w:val="center"/>
              <w:rPr>
                <w:sz w:val="24"/>
              </w:rPr>
            </w:pPr>
            <w:r>
              <w:rPr>
                <w:sz w:val="24"/>
              </w:rPr>
              <w:t>12.70620</w:t>
            </w:r>
          </w:p>
        </w:tc>
        <w:tc>
          <w:tcPr>
            <w:tcW w:w="1070" w:type="dxa"/>
          </w:tcPr>
          <w:p w14:paraId="427835DB" w14:textId="77777777" w:rsidR="003D4AD1" w:rsidRDefault="003D4AD1" w:rsidP="003D4AD1">
            <w:pPr>
              <w:pStyle w:val="TableParagraph"/>
              <w:spacing w:before="71"/>
              <w:ind w:left="25" w:right="94"/>
              <w:jc w:val="center"/>
              <w:rPr>
                <w:sz w:val="24"/>
              </w:rPr>
            </w:pPr>
            <w:r>
              <w:rPr>
                <w:sz w:val="24"/>
              </w:rPr>
              <w:t>31.82052</w:t>
            </w:r>
          </w:p>
        </w:tc>
        <w:tc>
          <w:tcPr>
            <w:tcW w:w="1133" w:type="dxa"/>
          </w:tcPr>
          <w:p w14:paraId="18B6F577" w14:textId="77777777" w:rsidR="003D4AD1" w:rsidRDefault="003D4AD1" w:rsidP="003D4AD1">
            <w:pPr>
              <w:pStyle w:val="TableParagraph"/>
              <w:spacing w:before="71"/>
              <w:ind w:left="43" w:right="120"/>
              <w:jc w:val="center"/>
              <w:rPr>
                <w:sz w:val="24"/>
              </w:rPr>
            </w:pPr>
            <w:r>
              <w:rPr>
                <w:sz w:val="24"/>
              </w:rPr>
              <w:t>63.65674</w:t>
            </w:r>
          </w:p>
        </w:tc>
        <w:tc>
          <w:tcPr>
            <w:tcW w:w="1247" w:type="dxa"/>
          </w:tcPr>
          <w:p w14:paraId="3DF3A714" w14:textId="77777777" w:rsidR="003D4AD1" w:rsidRDefault="003D4AD1" w:rsidP="003D4AD1">
            <w:pPr>
              <w:pStyle w:val="TableParagraph"/>
              <w:spacing w:before="71"/>
              <w:ind w:left="38" w:right="110"/>
              <w:jc w:val="center"/>
              <w:rPr>
                <w:sz w:val="24"/>
              </w:rPr>
            </w:pPr>
            <w:r>
              <w:rPr>
                <w:sz w:val="24"/>
              </w:rPr>
              <w:t>318.308</w:t>
            </w:r>
          </w:p>
          <w:p w14:paraId="475D83BB" w14:textId="77777777" w:rsidR="003D4AD1" w:rsidRDefault="003D4AD1" w:rsidP="003D4AD1">
            <w:pPr>
              <w:pStyle w:val="TableParagraph"/>
              <w:spacing w:before="38"/>
              <w:ind w:left="37" w:right="110"/>
              <w:jc w:val="center"/>
              <w:rPr>
                <w:sz w:val="24"/>
              </w:rPr>
            </w:pPr>
            <w:r>
              <w:rPr>
                <w:sz w:val="24"/>
              </w:rPr>
              <w:t>84</w:t>
            </w:r>
          </w:p>
        </w:tc>
      </w:tr>
      <w:tr w:rsidR="003D4AD1" w14:paraId="6BAA1276" w14:textId="77777777" w:rsidTr="00BE3E6F">
        <w:trPr>
          <w:trHeight w:val="657"/>
          <w:jc w:val="right"/>
        </w:trPr>
        <w:tc>
          <w:tcPr>
            <w:tcW w:w="852" w:type="dxa"/>
          </w:tcPr>
          <w:p w14:paraId="588E239E" w14:textId="77777777" w:rsidR="003D4AD1" w:rsidRDefault="003D4AD1" w:rsidP="003D4AD1">
            <w:pPr>
              <w:pStyle w:val="TableParagraph"/>
              <w:spacing w:before="30"/>
              <w:ind w:right="83"/>
              <w:jc w:val="center"/>
              <w:rPr>
                <w:b/>
                <w:sz w:val="24"/>
              </w:rPr>
            </w:pPr>
            <w:r>
              <w:rPr>
                <w:b/>
                <w:sz w:val="24"/>
              </w:rPr>
              <w:t>2</w:t>
            </w:r>
          </w:p>
        </w:tc>
        <w:tc>
          <w:tcPr>
            <w:tcW w:w="989" w:type="dxa"/>
          </w:tcPr>
          <w:p w14:paraId="5FF9571D" w14:textId="77777777" w:rsidR="003D4AD1" w:rsidRDefault="003D4AD1" w:rsidP="003D4AD1">
            <w:pPr>
              <w:pStyle w:val="TableParagraph"/>
              <w:spacing w:before="61"/>
              <w:ind w:left="41" w:right="118"/>
              <w:jc w:val="center"/>
              <w:rPr>
                <w:sz w:val="24"/>
              </w:rPr>
            </w:pPr>
            <w:r>
              <w:rPr>
                <w:sz w:val="24"/>
              </w:rPr>
              <w:t>0.81650</w:t>
            </w:r>
          </w:p>
        </w:tc>
        <w:tc>
          <w:tcPr>
            <w:tcW w:w="991" w:type="dxa"/>
          </w:tcPr>
          <w:p w14:paraId="7B8FD0E4" w14:textId="77777777" w:rsidR="003D4AD1" w:rsidRDefault="003D4AD1" w:rsidP="003D4AD1">
            <w:pPr>
              <w:pStyle w:val="TableParagraph"/>
              <w:spacing w:before="61"/>
              <w:ind w:left="41" w:right="119"/>
              <w:jc w:val="center"/>
              <w:rPr>
                <w:sz w:val="24"/>
              </w:rPr>
            </w:pPr>
            <w:r>
              <w:rPr>
                <w:sz w:val="24"/>
              </w:rPr>
              <w:t>1.88562</w:t>
            </w:r>
          </w:p>
        </w:tc>
        <w:tc>
          <w:tcPr>
            <w:tcW w:w="993" w:type="dxa"/>
          </w:tcPr>
          <w:p w14:paraId="574DC778" w14:textId="77777777" w:rsidR="003D4AD1" w:rsidRDefault="003D4AD1" w:rsidP="003D4AD1">
            <w:pPr>
              <w:pStyle w:val="TableParagraph"/>
              <w:spacing w:before="61"/>
              <w:ind w:left="30" w:right="110"/>
              <w:jc w:val="center"/>
              <w:rPr>
                <w:sz w:val="24"/>
              </w:rPr>
            </w:pPr>
            <w:r>
              <w:rPr>
                <w:sz w:val="24"/>
              </w:rPr>
              <w:t>2.91999</w:t>
            </w:r>
          </w:p>
        </w:tc>
        <w:tc>
          <w:tcPr>
            <w:tcW w:w="1058" w:type="dxa"/>
          </w:tcPr>
          <w:p w14:paraId="5DEA1E2F" w14:textId="77777777" w:rsidR="003D4AD1" w:rsidRDefault="003D4AD1" w:rsidP="003D4AD1">
            <w:pPr>
              <w:pStyle w:val="TableParagraph"/>
              <w:spacing w:before="61"/>
              <w:ind w:left="13" w:right="94"/>
              <w:jc w:val="center"/>
              <w:rPr>
                <w:sz w:val="24"/>
              </w:rPr>
            </w:pPr>
            <w:r>
              <w:rPr>
                <w:sz w:val="24"/>
              </w:rPr>
              <w:t>4.30265</w:t>
            </w:r>
          </w:p>
        </w:tc>
        <w:tc>
          <w:tcPr>
            <w:tcW w:w="1070" w:type="dxa"/>
          </w:tcPr>
          <w:p w14:paraId="7994D7DF" w14:textId="77777777" w:rsidR="003D4AD1" w:rsidRDefault="003D4AD1" w:rsidP="003D4AD1">
            <w:pPr>
              <w:pStyle w:val="TableParagraph"/>
              <w:spacing w:before="61"/>
              <w:ind w:left="22" w:right="94"/>
              <w:jc w:val="center"/>
              <w:rPr>
                <w:sz w:val="24"/>
              </w:rPr>
            </w:pPr>
            <w:r>
              <w:rPr>
                <w:sz w:val="24"/>
              </w:rPr>
              <w:t>6.96456</w:t>
            </w:r>
          </w:p>
        </w:tc>
        <w:tc>
          <w:tcPr>
            <w:tcW w:w="1133" w:type="dxa"/>
          </w:tcPr>
          <w:p w14:paraId="5E2A8E4E" w14:textId="77777777" w:rsidR="003D4AD1" w:rsidRDefault="003D4AD1" w:rsidP="003D4AD1">
            <w:pPr>
              <w:pStyle w:val="TableParagraph"/>
              <w:spacing w:before="61"/>
              <w:ind w:left="43" w:right="120"/>
              <w:jc w:val="center"/>
              <w:rPr>
                <w:sz w:val="24"/>
              </w:rPr>
            </w:pPr>
            <w:r>
              <w:rPr>
                <w:sz w:val="24"/>
              </w:rPr>
              <w:t>9.92484</w:t>
            </w:r>
          </w:p>
        </w:tc>
        <w:tc>
          <w:tcPr>
            <w:tcW w:w="1247" w:type="dxa"/>
          </w:tcPr>
          <w:p w14:paraId="21A22FC3" w14:textId="77777777" w:rsidR="003D4AD1" w:rsidRDefault="003D4AD1" w:rsidP="003D4AD1">
            <w:pPr>
              <w:pStyle w:val="TableParagraph"/>
              <w:spacing w:before="61"/>
              <w:ind w:left="38" w:right="110"/>
              <w:jc w:val="center"/>
              <w:rPr>
                <w:sz w:val="24"/>
              </w:rPr>
            </w:pPr>
            <w:r>
              <w:rPr>
                <w:sz w:val="24"/>
              </w:rPr>
              <w:t>22.3271</w:t>
            </w:r>
          </w:p>
          <w:p w14:paraId="660F151E" w14:textId="77777777" w:rsidR="003D4AD1" w:rsidRDefault="003D4AD1" w:rsidP="003D4AD1">
            <w:pPr>
              <w:pStyle w:val="TableParagraph"/>
              <w:spacing w:before="41" w:line="259" w:lineRule="exact"/>
              <w:ind w:right="73"/>
              <w:jc w:val="center"/>
              <w:rPr>
                <w:sz w:val="24"/>
              </w:rPr>
            </w:pPr>
            <w:r>
              <w:rPr>
                <w:sz w:val="24"/>
              </w:rPr>
              <w:t>2</w:t>
            </w:r>
          </w:p>
        </w:tc>
      </w:tr>
      <w:tr w:rsidR="003D4AD1" w14:paraId="13E18962" w14:textId="77777777" w:rsidTr="00BE3E6F">
        <w:trPr>
          <w:trHeight w:val="695"/>
          <w:jc w:val="right"/>
        </w:trPr>
        <w:tc>
          <w:tcPr>
            <w:tcW w:w="852" w:type="dxa"/>
          </w:tcPr>
          <w:p w14:paraId="76932EA7" w14:textId="77777777" w:rsidR="003D4AD1" w:rsidRDefault="003D4AD1" w:rsidP="003D4AD1">
            <w:pPr>
              <w:pStyle w:val="TableParagraph"/>
              <w:spacing w:before="27"/>
              <w:ind w:right="83"/>
              <w:jc w:val="center"/>
              <w:rPr>
                <w:b/>
                <w:sz w:val="24"/>
              </w:rPr>
            </w:pPr>
            <w:r>
              <w:rPr>
                <w:b/>
                <w:sz w:val="24"/>
              </w:rPr>
              <w:t>3</w:t>
            </w:r>
          </w:p>
        </w:tc>
        <w:tc>
          <w:tcPr>
            <w:tcW w:w="989" w:type="dxa"/>
          </w:tcPr>
          <w:p w14:paraId="0771AB31" w14:textId="77777777" w:rsidR="003D4AD1" w:rsidRDefault="003D4AD1" w:rsidP="003D4AD1">
            <w:pPr>
              <w:pStyle w:val="TableParagraph"/>
              <w:spacing w:before="59"/>
              <w:ind w:left="41" w:right="118"/>
              <w:jc w:val="center"/>
              <w:rPr>
                <w:sz w:val="24"/>
              </w:rPr>
            </w:pPr>
            <w:r>
              <w:rPr>
                <w:sz w:val="24"/>
              </w:rPr>
              <w:t>0.76489</w:t>
            </w:r>
          </w:p>
        </w:tc>
        <w:tc>
          <w:tcPr>
            <w:tcW w:w="991" w:type="dxa"/>
          </w:tcPr>
          <w:p w14:paraId="2EC12748" w14:textId="77777777" w:rsidR="003D4AD1" w:rsidRDefault="003D4AD1" w:rsidP="003D4AD1">
            <w:pPr>
              <w:pStyle w:val="TableParagraph"/>
              <w:spacing w:before="59"/>
              <w:ind w:left="41" w:right="119"/>
              <w:jc w:val="center"/>
              <w:rPr>
                <w:sz w:val="24"/>
              </w:rPr>
            </w:pPr>
            <w:r>
              <w:rPr>
                <w:sz w:val="24"/>
              </w:rPr>
              <w:t>1.63774</w:t>
            </w:r>
          </w:p>
        </w:tc>
        <w:tc>
          <w:tcPr>
            <w:tcW w:w="993" w:type="dxa"/>
          </w:tcPr>
          <w:p w14:paraId="430CBCA3" w14:textId="77777777" w:rsidR="003D4AD1" w:rsidRDefault="003D4AD1" w:rsidP="003D4AD1">
            <w:pPr>
              <w:pStyle w:val="TableParagraph"/>
              <w:spacing w:before="59"/>
              <w:ind w:left="30" w:right="110"/>
              <w:jc w:val="center"/>
              <w:rPr>
                <w:sz w:val="24"/>
              </w:rPr>
            </w:pPr>
            <w:r>
              <w:rPr>
                <w:sz w:val="24"/>
              </w:rPr>
              <w:t>2.35336</w:t>
            </w:r>
          </w:p>
        </w:tc>
        <w:tc>
          <w:tcPr>
            <w:tcW w:w="1058" w:type="dxa"/>
          </w:tcPr>
          <w:p w14:paraId="5AAD9DFE" w14:textId="77777777" w:rsidR="003D4AD1" w:rsidRDefault="003D4AD1" w:rsidP="003D4AD1">
            <w:pPr>
              <w:pStyle w:val="TableParagraph"/>
              <w:spacing w:before="59"/>
              <w:ind w:left="13" w:right="94"/>
              <w:jc w:val="center"/>
              <w:rPr>
                <w:sz w:val="24"/>
              </w:rPr>
            </w:pPr>
            <w:r>
              <w:rPr>
                <w:sz w:val="24"/>
              </w:rPr>
              <w:t>3.18245</w:t>
            </w:r>
          </w:p>
        </w:tc>
        <w:tc>
          <w:tcPr>
            <w:tcW w:w="1070" w:type="dxa"/>
          </w:tcPr>
          <w:p w14:paraId="5192FEE0" w14:textId="77777777" w:rsidR="003D4AD1" w:rsidRDefault="003D4AD1" w:rsidP="003D4AD1">
            <w:pPr>
              <w:pStyle w:val="TableParagraph"/>
              <w:spacing w:before="59"/>
              <w:ind w:left="22" w:right="94"/>
              <w:jc w:val="center"/>
              <w:rPr>
                <w:sz w:val="24"/>
              </w:rPr>
            </w:pPr>
            <w:r>
              <w:rPr>
                <w:sz w:val="24"/>
              </w:rPr>
              <w:t>4.54070</w:t>
            </w:r>
          </w:p>
        </w:tc>
        <w:tc>
          <w:tcPr>
            <w:tcW w:w="1133" w:type="dxa"/>
          </w:tcPr>
          <w:p w14:paraId="0F48BCE8" w14:textId="77777777" w:rsidR="003D4AD1" w:rsidRDefault="003D4AD1" w:rsidP="003D4AD1">
            <w:pPr>
              <w:pStyle w:val="TableParagraph"/>
              <w:spacing w:before="59"/>
              <w:ind w:left="43" w:right="120"/>
              <w:jc w:val="center"/>
              <w:rPr>
                <w:sz w:val="24"/>
              </w:rPr>
            </w:pPr>
            <w:r>
              <w:rPr>
                <w:sz w:val="24"/>
              </w:rPr>
              <w:t>5.84091</w:t>
            </w:r>
          </w:p>
        </w:tc>
        <w:tc>
          <w:tcPr>
            <w:tcW w:w="1247" w:type="dxa"/>
          </w:tcPr>
          <w:p w14:paraId="7483C879" w14:textId="77777777" w:rsidR="003D4AD1" w:rsidRDefault="003D4AD1" w:rsidP="003D4AD1">
            <w:pPr>
              <w:pStyle w:val="TableParagraph"/>
              <w:spacing w:before="59"/>
              <w:ind w:left="38" w:right="110"/>
              <w:jc w:val="center"/>
              <w:rPr>
                <w:sz w:val="24"/>
              </w:rPr>
            </w:pPr>
            <w:r>
              <w:rPr>
                <w:sz w:val="24"/>
              </w:rPr>
              <w:t>10.2145</w:t>
            </w:r>
          </w:p>
          <w:p w14:paraId="7EAED2FF" w14:textId="77777777" w:rsidR="003D4AD1" w:rsidRDefault="003D4AD1" w:rsidP="003D4AD1">
            <w:pPr>
              <w:pStyle w:val="TableParagraph"/>
              <w:spacing w:before="43"/>
              <w:ind w:right="73"/>
              <w:jc w:val="center"/>
              <w:rPr>
                <w:sz w:val="24"/>
              </w:rPr>
            </w:pPr>
            <w:r>
              <w:rPr>
                <w:sz w:val="24"/>
              </w:rPr>
              <w:t>3</w:t>
            </w:r>
          </w:p>
        </w:tc>
      </w:tr>
      <w:tr w:rsidR="003D4AD1" w14:paraId="6174D9A6" w14:textId="77777777" w:rsidTr="00BE3E6F">
        <w:trPr>
          <w:trHeight w:val="352"/>
          <w:jc w:val="right"/>
        </w:trPr>
        <w:tc>
          <w:tcPr>
            <w:tcW w:w="852" w:type="dxa"/>
          </w:tcPr>
          <w:p w14:paraId="4E603B1C" w14:textId="77777777" w:rsidR="003D4AD1" w:rsidRDefault="003D4AD1" w:rsidP="003D4AD1">
            <w:pPr>
              <w:pStyle w:val="TableParagraph"/>
              <w:spacing w:before="33"/>
              <w:ind w:right="83"/>
              <w:jc w:val="center"/>
              <w:rPr>
                <w:b/>
                <w:sz w:val="24"/>
              </w:rPr>
            </w:pPr>
            <w:r>
              <w:rPr>
                <w:b/>
                <w:sz w:val="24"/>
              </w:rPr>
              <w:t>4</w:t>
            </w:r>
          </w:p>
        </w:tc>
        <w:tc>
          <w:tcPr>
            <w:tcW w:w="989" w:type="dxa"/>
          </w:tcPr>
          <w:p w14:paraId="5CC87816" w14:textId="77777777" w:rsidR="003D4AD1" w:rsidRDefault="003D4AD1" w:rsidP="003D4AD1">
            <w:pPr>
              <w:pStyle w:val="TableParagraph"/>
              <w:spacing w:before="35"/>
              <w:ind w:left="41" w:right="118"/>
              <w:jc w:val="center"/>
              <w:rPr>
                <w:sz w:val="24"/>
              </w:rPr>
            </w:pPr>
            <w:r>
              <w:rPr>
                <w:sz w:val="24"/>
              </w:rPr>
              <w:t>0.74070</w:t>
            </w:r>
          </w:p>
        </w:tc>
        <w:tc>
          <w:tcPr>
            <w:tcW w:w="991" w:type="dxa"/>
          </w:tcPr>
          <w:p w14:paraId="11B3D8CF" w14:textId="77777777" w:rsidR="003D4AD1" w:rsidRDefault="003D4AD1" w:rsidP="003D4AD1">
            <w:pPr>
              <w:pStyle w:val="TableParagraph"/>
              <w:spacing w:before="35"/>
              <w:ind w:left="41" w:right="119"/>
              <w:jc w:val="center"/>
              <w:rPr>
                <w:sz w:val="24"/>
              </w:rPr>
            </w:pPr>
            <w:r>
              <w:rPr>
                <w:sz w:val="24"/>
              </w:rPr>
              <w:t>1.53321</w:t>
            </w:r>
          </w:p>
        </w:tc>
        <w:tc>
          <w:tcPr>
            <w:tcW w:w="993" w:type="dxa"/>
          </w:tcPr>
          <w:p w14:paraId="3B91377E" w14:textId="77777777" w:rsidR="003D4AD1" w:rsidRDefault="003D4AD1" w:rsidP="003D4AD1">
            <w:pPr>
              <w:pStyle w:val="TableParagraph"/>
              <w:spacing w:before="35"/>
              <w:ind w:left="30" w:right="110"/>
              <w:jc w:val="center"/>
              <w:rPr>
                <w:sz w:val="24"/>
              </w:rPr>
            </w:pPr>
            <w:r>
              <w:rPr>
                <w:sz w:val="24"/>
              </w:rPr>
              <w:t>2.13185</w:t>
            </w:r>
          </w:p>
        </w:tc>
        <w:tc>
          <w:tcPr>
            <w:tcW w:w="1058" w:type="dxa"/>
          </w:tcPr>
          <w:p w14:paraId="4D0AC2C0" w14:textId="77777777" w:rsidR="003D4AD1" w:rsidRDefault="003D4AD1" w:rsidP="003D4AD1">
            <w:pPr>
              <w:pStyle w:val="TableParagraph"/>
              <w:spacing w:before="35"/>
              <w:ind w:left="13" w:right="94"/>
              <w:jc w:val="center"/>
              <w:rPr>
                <w:sz w:val="24"/>
              </w:rPr>
            </w:pPr>
            <w:r>
              <w:rPr>
                <w:sz w:val="24"/>
              </w:rPr>
              <w:t>2.77645</w:t>
            </w:r>
          </w:p>
        </w:tc>
        <w:tc>
          <w:tcPr>
            <w:tcW w:w="1070" w:type="dxa"/>
          </w:tcPr>
          <w:p w14:paraId="30DE21C2" w14:textId="77777777" w:rsidR="003D4AD1" w:rsidRDefault="003D4AD1" w:rsidP="003D4AD1">
            <w:pPr>
              <w:pStyle w:val="TableParagraph"/>
              <w:spacing w:before="35"/>
              <w:ind w:left="22" w:right="94"/>
              <w:jc w:val="center"/>
              <w:rPr>
                <w:sz w:val="24"/>
              </w:rPr>
            </w:pPr>
            <w:r>
              <w:rPr>
                <w:sz w:val="24"/>
              </w:rPr>
              <w:t>3.74695</w:t>
            </w:r>
          </w:p>
        </w:tc>
        <w:tc>
          <w:tcPr>
            <w:tcW w:w="1133" w:type="dxa"/>
          </w:tcPr>
          <w:p w14:paraId="54C1D96E" w14:textId="77777777" w:rsidR="003D4AD1" w:rsidRDefault="003D4AD1" w:rsidP="003D4AD1">
            <w:pPr>
              <w:pStyle w:val="TableParagraph"/>
              <w:spacing w:before="35"/>
              <w:ind w:left="43" w:right="120"/>
              <w:jc w:val="center"/>
              <w:rPr>
                <w:sz w:val="24"/>
              </w:rPr>
            </w:pPr>
            <w:r>
              <w:rPr>
                <w:sz w:val="24"/>
              </w:rPr>
              <w:t>4.60409</w:t>
            </w:r>
          </w:p>
        </w:tc>
        <w:tc>
          <w:tcPr>
            <w:tcW w:w="1247" w:type="dxa"/>
          </w:tcPr>
          <w:p w14:paraId="2BBF3584" w14:textId="77777777" w:rsidR="003D4AD1" w:rsidRDefault="003D4AD1" w:rsidP="003D4AD1">
            <w:pPr>
              <w:pStyle w:val="TableParagraph"/>
              <w:spacing w:before="35"/>
              <w:ind w:left="41" w:right="107"/>
              <w:jc w:val="center"/>
              <w:rPr>
                <w:sz w:val="24"/>
              </w:rPr>
            </w:pPr>
            <w:r>
              <w:rPr>
                <w:sz w:val="24"/>
              </w:rPr>
              <w:t>7.17318</w:t>
            </w:r>
          </w:p>
        </w:tc>
      </w:tr>
      <w:tr w:rsidR="003D4AD1" w14:paraId="24B3FF51" w14:textId="77777777" w:rsidTr="00BE3E6F">
        <w:trPr>
          <w:trHeight w:val="378"/>
          <w:jc w:val="right"/>
        </w:trPr>
        <w:tc>
          <w:tcPr>
            <w:tcW w:w="852" w:type="dxa"/>
          </w:tcPr>
          <w:p w14:paraId="5ACEA732" w14:textId="77777777" w:rsidR="003D4AD1" w:rsidRDefault="003D4AD1" w:rsidP="003D4AD1">
            <w:pPr>
              <w:pStyle w:val="TableParagraph"/>
              <w:spacing w:before="30"/>
              <w:ind w:right="83"/>
              <w:jc w:val="center"/>
              <w:rPr>
                <w:b/>
                <w:sz w:val="24"/>
              </w:rPr>
            </w:pPr>
            <w:r>
              <w:rPr>
                <w:b/>
                <w:sz w:val="24"/>
              </w:rPr>
              <w:t>5</w:t>
            </w:r>
          </w:p>
        </w:tc>
        <w:tc>
          <w:tcPr>
            <w:tcW w:w="989" w:type="dxa"/>
          </w:tcPr>
          <w:p w14:paraId="44F1069A" w14:textId="77777777" w:rsidR="003D4AD1" w:rsidRDefault="003D4AD1" w:rsidP="003D4AD1">
            <w:pPr>
              <w:pStyle w:val="TableParagraph"/>
              <w:spacing w:before="61"/>
              <w:ind w:left="41" w:right="118"/>
              <w:jc w:val="center"/>
              <w:rPr>
                <w:sz w:val="24"/>
              </w:rPr>
            </w:pPr>
            <w:r>
              <w:rPr>
                <w:sz w:val="24"/>
              </w:rPr>
              <w:t>0.72669</w:t>
            </w:r>
          </w:p>
        </w:tc>
        <w:tc>
          <w:tcPr>
            <w:tcW w:w="991" w:type="dxa"/>
          </w:tcPr>
          <w:p w14:paraId="6D9708D3" w14:textId="77777777" w:rsidR="003D4AD1" w:rsidRDefault="003D4AD1" w:rsidP="003D4AD1">
            <w:pPr>
              <w:pStyle w:val="TableParagraph"/>
              <w:spacing w:before="61"/>
              <w:ind w:left="41" w:right="119"/>
              <w:jc w:val="center"/>
              <w:rPr>
                <w:sz w:val="24"/>
              </w:rPr>
            </w:pPr>
            <w:r>
              <w:rPr>
                <w:sz w:val="24"/>
              </w:rPr>
              <w:t>1.47588</w:t>
            </w:r>
          </w:p>
        </w:tc>
        <w:tc>
          <w:tcPr>
            <w:tcW w:w="993" w:type="dxa"/>
          </w:tcPr>
          <w:p w14:paraId="563A8069" w14:textId="77777777" w:rsidR="003D4AD1" w:rsidRDefault="003D4AD1" w:rsidP="003D4AD1">
            <w:pPr>
              <w:pStyle w:val="TableParagraph"/>
              <w:spacing w:before="61"/>
              <w:ind w:left="30" w:right="110"/>
              <w:jc w:val="center"/>
              <w:rPr>
                <w:sz w:val="24"/>
              </w:rPr>
            </w:pPr>
            <w:r>
              <w:rPr>
                <w:sz w:val="24"/>
              </w:rPr>
              <w:t>2.01505</w:t>
            </w:r>
          </w:p>
        </w:tc>
        <w:tc>
          <w:tcPr>
            <w:tcW w:w="1058" w:type="dxa"/>
          </w:tcPr>
          <w:p w14:paraId="1D5D1C6E" w14:textId="77777777" w:rsidR="003D4AD1" w:rsidRDefault="003D4AD1" w:rsidP="003D4AD1">
            <w:pPr>
              <w:pStyle w:val="TableParagraph"/>
              <w:spacing w:before="61"/>
              <w:ind w:left="13" w:right="94"/>
              <w:jc w:val="center"/>
              <w:rPr>
                <w:sz w:val="24"/>
              </w:rPr>
            </w:pPr>
            <w:r>
              <w:rPr>
                <w:sz w:val="24"/>
              </w:rPr>
              <w:t>2.57058</w:t>
            </w:r>
          </w:p>
        </w:tc>
        <w:tc>
          <w:tcPr>
            <w:tcW w:w="1070" w:type="dxa"/>
          </w:tcPr>
          <w:p w14:paraId="18186B19" w14:textId="77777777" w:rsidR="003D4AD1" w:rsidRDefault="003D4AD1" w:rsidP="003D4AD1">
            <w:pPr>
              <w:pStyle w:val="TableParagraph"/>
              <w:spacing w:before="61"/>
              <w:ind w:left="22" w:right="94"/>
              <w:jc w:val="center"/>
              <w:rPr>
                <w:sz w:val="24"/>
              </w:rPr>
            </w:pPr>
            <w:r>
              <w:rPr>
                <w:sz w:val="24"/>
              </w:rPr>
              <w:t>3.36493</w:t>
            </w:r>
          </w:p>
        </w:tc>
        <w:tc>
          <w:tcPr>
            <w:tcW w:w="1133" w:type="dxa"/>
          </w:tcPr>
          <w:p w14:paraId="7BD16E54" w14:textId="77777777" w:rsidR="003D4AD1" w:rsidRDefault="003D4AD1" w:rsidP="003D4AD1">
            <w:pPr>
              <w:pStyle w:val="TableParagraph"/>
              <w:spacing w:before="61"/>
              <w:ind w:left="43" w:right="120"/>
              <w:jc w:val="center"/>
              <w:rPr>
                <w:sz w:val="24"/>
              </w:rPr>
            </w:pPr>
            <w:r>
              <w:rPr>
                <w:sz w:val="24"/>
              </w:rPr>
              <w:t>4.03214</w:t>
            </w:r>
          </w:p>
        </w:tc>
        <w:tc>
          <w:tcPr>
            <w:tcW w:w="1247" w:type="dxa"/>
          </w:tcPr>
          <w:p w14:paraId="2C827AF6" w14:textId="77777777" w:rsidR="003D4AD1" w:rsidRDefault="003D4AD1" w:rsidP="003D4AD1">
            <w:pPr>
              <w:pStyle w:val="TableParagraph"/>
              <w:spacing w:before="61"/>
              <w:ind w:left="41" w:right="107"/>
              <w:jc w:val="center"/>
              <w:rPr>
                <w:sz w:val="24"/>
              </w:rPr>
            </w:pPr>
            <w:r>
              <w:rPr>
                <w:sz w:val="24"/>
              </w:rPr>
              <w:t>5.89343</w:t>
            </w:r>
          </w:p>
        </w:tc>
      </w:tr>
      <w:tr w:rsidR="003D4AD1" w14:paraId="0A7646B2" w14:textId="77777777" w:rsidTr="00BE3E6F">
        <w:trPr>
          <w:trHeight w:val="378"/>
          <w:jc w:val="right"/>
        </w:trPr>
        <w:tc>
          <w:tcPr>
            <w:tcW w:w="852" w:type="dxa"/>
          </w:tcPr>
          <w:p w14:paraId="28569900" w14:textId="77777777" w:rsidR="003D4AD1" w:rsidRDefault="003D4AD1" w:rsidP="003D4AD1">
            <w:pPr>
              <w:pStyle w:val="TableParagraph"/>
              <w:spacing w:before="30"/>
              <w:ind w:right="83"/>
              <w:jc w:val="center"/>
              <w:rPr>
                <w:b/>
                <w:sz w:val="24"/>
              </w:rPr>
            </w:pPr>
            <w:r>
              <w:rPr>
                <w:b/>
                <w:sz w:val="24"/>
              </w:rPr>
              <w:t>6</w:t>
            </w:r>
          </w:p>
        </w:tc>
        <w:tc>
          <w:tcPr>
            <w:tcW w:w="989" w:type="dxa"/>
          </w:tcPr>
          <w:p w14:paraId="1D384EEC" w14:textId="77777777" w:rsidR="003D4AD1" w:rsidRDefault="003D4AD1" w:rsidP="003D4AD1">
            <w:pPr>
              <w:pStyle w:val="TableParagraph"/>
              <w:spacing w:before="61"/>
              <w:ind w:left="41" w:right="118"/>
              <w:jc w:val="center"/>
              <w:rPr>
                <w:sz w:val="24"/>
              </w:rPr>
            </w:pPr>
            <w:r>
              <w:rPr>
                <w:sz w:val="24"/>
              </w:rPr>
              <w:t>0.71756</w:t>
            </w:r>
          </w:p>
        </w:tc>
        <w:tc>
          <w:tcPr>
            <w:tcW w:w="991" w:type="dxa"/>
          </w:tcPr>
          <w:p w14:paraId="143876E0" w14:textId="77777777" w:rsidR="003D4AD1" w:rsidRDefault="003D4AD1" w:rsidP="003D4AD1">
            <w:pPr>
              <w:pStyle w:val="TableParagraph"/>
              <w:spacing w:before="61"/>
              <w:ind w:left="41" w:right="119"/>
              <w:jc w:val="center"/>
              <w:rPr>
                <w:sz w:val="24"/>
              </w:rPr>
            </w:pPr>
            <w:r>
              <w:rPr>
                <w:sz w:val="24"/>
              </w:rPr>
              <w:t>1.43976</w:t>
            </w:r>
          </w:p>
        </w:tc>
        <w:tc>
          <w:tcPr>
            <w:tcW w:w="993" w:type="dxa"/>
          </w:tcPr>
          <w:p w14:paraId="55351942" w14:textId="77777777" w:rsidR="003D4AD1" w:rsidRDefault="003D4AD1" w:rsidP="003D4AD1">
            <w:pPr>
              <w:pStyle w:val="TableParagraph"/>
              <w:spacing w:before="61"/>
              <w:ind w:left="30" w:right="110"/>
              <w:jc w:val="center"/>
              <w:rPr>
                <w:sz w:val="24"/>
              </w:rPr>
            </w:pPr>
            <w:r>
              <w:rPr>
                <w:sz w:val="24"/>
              </w:rPr>
              <w:t>1.94318</w:t>
            </w:r>
          </w:p>
        </w:tc>
        <w:tc>
          <w:tcPr>
            <w:tcW w:w="1058" w:type="dxa"/>
          </w:tcPr>
          <w:p w14:paraId="7116E76B" w14:textId="77777777" w:rsidR="003D4AD1" w:rsidRDefault="003D4AD1" w:rsidP="003D4AD1">
            <w:pPr>
              <w:pStyle w:val="TableParagraph"/>
              <w:spacing w:before="61"/>
              <w:ind w:left="13" w:right="94"/>
              <w:jc w:val="center"/>
              <w:rPr>
                <w:sz w:val="24"/>
              </w:rPr>
            </w:pPr>
            <w:r>
              <w:rPr>
                <w:sz w:val="24"/>
              </w:rPr>
              <w:t>2.44691</w:t>
            </w:r>
          </w:p>
        </w:tc>
        <w:tc>
          <w:tcPr>
            <w:tcW w:w="1070" w:type="dxa"/>
          </w:tcPr>
          <w:p w14:paraId="16B8EA09" w14:textId="77777777" w:rsidR="003D4AD1" w:rsidRDefault="003D4AD1" w:rsidP="003D4AD1">
            <w:pPr>
              <w:pStyle w:val="TableParagraph"/>
              <w:spacing w:before="61"/>
              <w:ind w:left="22" w:right="94"/>
              <w:jc w:val="center"/>
              <w:rPr>
                <w:sz w:val="24"/>
              </w:rPr>
            </w:pPr>
            <w:r>
              <w:rPr>
                <w:sz w:val="24"/>
              </w:rPr>
              <w:t>3.14267</w:t>
            </w:r>
          </w:p>
        </w:tc>
        <w:tc>
          <w:tcPr>
            <w:tcW w:w="1133" w:type="dxa"/>
          </w:tcPr>
          <w:p w14:paraId="4EF71FFA" w14:textId="77777777" w:rsidR="003D4AD1" w:rsidRDefault="003D4AD1" w:rsidP="003D4AD1">
            <w:pPr>
              <w:pStyle w:val="TableParagraph"/>
              <w:spacing w:before="61"/>
              <w:ind w:left="43" w:right="120"/>
              <w:jc w:val="center"/>
              <w:rPr>
                <w:sz w:val="24"/>
              </w:rPr>
            </w:pPr>
            <w:r>
              <w:rPr>
                <w:sz w:val="24"/>
              </w:rPr>
              <w:t>3.70743</w:t>
            </w:r>
          </w:p>
        </w:tc>
        <w:tc>
          <w:tcPr>
            <w:tcW w:w="1247" w:type="dxa"/>
          </w:tcPr>
          <w:p w14:paraId="7992A94F" w14:textId="77777777" w:rsidR="003D4AD1" w:rsidRDefault="003D4AD1" w:rsidP="003D4AD1">
            <w:pPr>
              <w:pStyle w:val="TableParagraph"/>
              <w:spacing w:before="61"/>
              <w:ind w:left="41" w:right="107"/>
              <w:jc w:val="center"/>
              <w:rPr>
                <w:sz w:val="24"/>
              </w:rPr>
            </w:pPr>
            <w:r>
              <w:rPr>
                <w:sz w:val="24"/>
              </w:rPr>
              <w:t>5.20763</w:t>
            </w:r>
          </w:p>
        </w:tc>
      </w:tr>
      <w:tr w:rsidR="003D4AD1" w14:paraId="26C406E8" w14:textId="77777777" w:rsidTr="00BE3E6F">
        <w:trPr>
          <w:trHeight w:val="378"/>
          <w:jc w:val="right"/>
        </w:trPr>
        <w:tc>
          <w:tcPr>
            <w:tcW w:w="852" w:type="dxa"/>
          </w:tcPr>
          <w:p w14:paraId="7682CC0A" w14:textId="77777777" w:rsidR="003D4AD1" w:rsidRDefault="003D4AD1" w:rsidP="003D4AD1">
            <w:pPr>
              <w:pStyle w:val="TableParagraph"/>
              <w:spacing w:before="27"/>
              <w:ind w:right="83"/>
              <w:jc w:val="center"/>
              <w:rPr>
                <w:b/>
                <w:sz w:val="24"/>
              </w:rPr>
            </w:pPr>
            <w:r>
              <w:rPr>
                <w:b/>
                <w:sz w:val="24"/>
              </w:rPr>
              <w:t>7</w:t>
            </w:r>
          </w:p>
        </w:tc>
        <w:tc>
          <w:tcPr>
            <w:tcW w:w="989" w:type="dxa"/>
          </w:tcPr>
          <w:p w14:paraId="12DA9060" w14:textId="77777777" w:rsidR="003D4AD1" w:rsidRDefault="003D4AD1" w:rsidP="003D4AD1">
            <w:pPr>
              <w:pStyle w:val="TableParagraph"/>
              <w:spacing w:before="59"/>
              <w:ind w:left="41" w:right="118"/>
              <w:jc w:val="center"/>
              <w:rPr>
                <w:sz w:val="24"/>
              </w:rPr>
            </w:pPr>
            <w:r>
              <w:rPr>
                <w:sz w:val="24"/>
              </w:rPr>
              <w:t>0.71114</w:t>
            </w:r>
          </w:p>
        </w:tc>
        <w:tc>
          <w:tcPr>
            <w:tcW w:w="991" w:type="dxa"/>
          </w:tcPr>
          <w:p w14:paraId="65E16659" w14:textId="77777777" w:rsidR="003D4AD1" w:rsidRDefault="003D4AD1" w:rsidP="003D4AD1">
            <w:pPr>
              <w:pStyle w:val="TableParagraph"/>
              <w:spacing w:before="59"/>
              <w:ind w:left="41" w:right="119"/>
              <w:jc w:val="center"/>
              <w:rPr>
                <w:sz w:val="24"/>
              </w:rPr>
            </w:pPr>
            <w:r>
              <w:rPr>
                <w:sz w:val="24"/>
              </w:rPr>
              <w:t>1.41492</w:t>
            </w:r>
          </w:p>
        </w:tc>
        <w:tc>
          <w:tcPr>
            <w:tcW w:w="993" w:type="dxa"/>
          </w:tcPr>
          <w:p w14:paraId="13205C5F" w14:textId="77777777" w:rsidR="003D4AD1" w:rsidRDefault="003D4AD1" w:rsidP="003D4AD1">
            <w:pPr>
              <w:pStyle w:val="TableParagraph"/>
              <w:spacing w:before="59"/>
              <w:ind w:left="30" w:right="110"/>
              <w:jc w:val="center"/>
              <w:rPr>
                <w:sz w:val="24"/>
              </w:rPr>
            </w:pPr>
            <w:r>
              <w:rPr>
                <w:sz w:val="24"/>
              </w:rPr>
              <w:t>1.89458</w:t>
            </w:r>
          </w:p>
        </w:tc>
        <w:tc>
          <w:tcPr>
            <w:tcW w:w="1058" w:type="dxa"/>
          </w:tcPr>
          <w:p w14:paraId="5B845B89" w14:textId="77777777" w:rsidR="003D4AD1" w:rsidRDefault="003D4AD1" w:rsidP="003D4AD1">
            <w:pPr>
              <w:pStyle w:val="TableParagraph"/>
              <w:spacing w:before="59"/>
              <w:ind w:left="13" w:right="94"/>
              <w:jc w:val="center"/>
              <w:rPr>
                <w:sz w:val="24"/>
              </w:rPr>
            </w:pPr>
            <w:r>
              <w:rPr>
                <w:sz w:val="24"/>
              </w:rPr>
              <w:t>2.36462</w:t>
            </w:r>
          </w:p>
        </w:tc>
        <w:tc>
          <w:tcPr>
            <w:tcW w:w="1070" w:type="dxa"/>
          </w:tcPr>
          <w:p w14:paraId="7FB88B5B" w14:textId="77777777" w:rsidR="003D4AD1" w:rsidRDefault="003D4AD1" w:rsidP="003D4AD1">
            <w:pPr>
              <w:pStyle w:val="TableParagraph"/>
              <w:spacing w:before="59"/>
              <w:ind w:left="22" w:right="94"/>
              <w:jc w:val="center"/>
              <w:rPr>
                <w:sz w:val="24"/>
              </w:rPr>
            </w:pPr>
            <w:r>
              <w:rPr>
                <w:sz w:val="24"/>
              </w:rPr>
              <w:t>2.99795</w:t>
            </w:r>
          </w:p>
        </w:tc>
        <w:tc>
          <w:tcPr>
            <w:tcW w:w="1133" w:type="dxa"/>
          </w:tcPr>
          <w:p w14:paraId="65C7142C" w14:textId="77777777" w:rsidR="003D4AD1" w:rsidRDefault="003D4AD1" w:rsidP="003D4AD1">
            <w:pPr>
              <w:pStyle w:val="TableParagraph"/>
              <w:spacing w:before="59"/>
              <w:ind w:left="43" w:right="120"/>
              <w:jc w:val="center"/>
              <w:rPr>
                <w:sz w:val="24"/>
              </w:rPr>
            </w:pPr>
            <w:r>
              <w:rPr>
                <w:sz w:val="24"/>
              </w:rPr>
              <w:t>3.49948</w:t>
            </w:r>
          </w:p>
        </w:tc>
        <w:tc>
          <w:tcPr>
            <w:tcW w:w="1247" w:type="dxa"/>
          </w:tcPr>
          <w:p w14:paraId="215DCE67" w14:textId="77777777" w:rsidR="003D4AD1" w:rsidRDefault="003D4AD1" w:rsidP="003D4AD1">
            <w:pPr>
              <w:pStyle w:val="TableParagraph"/>
              <w:spacing w:before="59"/>
              <w:ind w:left="41" w:right="107"/>
              <w:jc w:val="center"/>
              <w:rPr>
                <w:sz w:val="24"/>
              </w:rPr>
            </w:pPr>
            <w:r>
              <w:rPr>
                <w:sz w:val="24"/>
              </w:rPr>
              <w:t>4.78529</w:t>
            </w:r>
          </w:p>
        </w:tc>
      </w:tr>
      <w:tr w:rsidR="003D4AD1" w14:paraId="144A3056" w14:textId="77777777" w:rsidTr="00BE3E6F">
        <w:trPr>
          <w:trHeight w:val="352"/>
          <w:jc w:val="right"/>
        </w:trPr>
        <w:tc>
          <w:tcPr>
            <w:tcW w:w="852" w:type="dxa"/>
          </w:tcPr>
          <w:p w14:paraId="4949C2AE" w14:textId="77777777" w:rsidR="003D4AD1" w:rsidRDefault="003D4AD1" w:rsidP="003D4AD1">
            <w:pPr>
              <w:pStyle w:val="TableParagraph"/>
              <w:spacing w:before="30"/>
              <w:ind w:right="83"/>
              <w:jc w:val="center"/>
              <w:rPr>
                <w:b/>
                <w:sz w:val="24"/>
              </w:rPr>
            </w:pPr>
            <w:r>
              <w:rPr>
                <w:b/>
                <w:sz w:val="24"/>
              </w:rPr>
              <w:t>8</w:t>
            </w:r>
          </w:p>
        </w:tc>
        <w:tc>
          <w:tcPr>
            <w:tcW w:w="989" w:type="dxa"/>
          </w:tcPr>
          <w:p w14:paraId="2DBE633B" w14:textId="77777777" w:rsidR="003D4AD1" w:rsidRDefault="003D4AD1" w:rsidP="003D4AD1">
            <w:pPr>
              <w:pStyle w:val="TableParagraph"/>
              <w:spacing w:before="35"/>
              <w:ind w:left="41" w:right="118"/>
              <w:jc w:val="center"/>
              <w:rPr>
                <w:sz w:val="24"/>
              </w:rPr>
            </w:pPr>
            <w:r>
              <w:rPr>
                <w:sz w:val="24"/>
              </w:rPr>
              <w:t>0.70639</w:t>
            </w:r>
          </w:p>
        </w:tc>
        <w:tc>
          <w:tcPr>
            <w:tcW w:w="991" w:type="dxa"/>
          </w:tcPr>
          <w:p w14:paraId="7BF195FD" w14:textId="77777777" w:rsidR="003D4AD1" w:rsidRDefault="003D4AD1" w:rsidP="003D4AD1">
            <w:pPr>
              <w:pStyle w:val="TableParagraph"/>
              <w:spacing w:before="35"/>
              <w:ind w:left="41" w:right="119"/>
              <w:jc w:val="center"/>
              <w:rPr>
                <w:sz w:val="24"/>
              </w:rPr>
            </w:pPr>
            <w:r>
              <w:rPr>
                <w:sz w:val="24"/>
              </w:rPr>
              <w:t>1.39682</w:t>
            </w:r>
          </w:p>
        </w:tc>
        <w:tc>
          <w:tcPr>
            <w:tcW w:w="993" w:type="dxa"/>
          </w:tcPr>
          <w:p w14:paraId="7E13F6A7" w14:textId="77777777" w:rsidR="003D4AD1" w:rsidRDefault="003D4AD1" w:rsidP="003D4AD1">
            <w:pPr>
              <w:pStyle w:val="TableParagraph"/>
              <w:spacing w:before="35"/>
              <w:ind w:left="30" w:right="110"/>
              <w:jc w:val="center"/>
              <w:rPr>
                <w:sz w:val="24"/>
              </w:rPr>
            </w:pPr>
            <w:r>
              <w:rPr>
                <w:sz w:val="24"/>
              </w:rPr>
              <w:t>1.85955</w:t>
            </w:r>
          </w:p>
        </w:tc>
        <w:tc>
          <w:tcPr>
            <w:tcW w:w="1058" w:type="dxa"/>
          </w:tcPr>
          <w:p w14:paraId="5EEA6CA9" w14:textId="77777777" w:rsidR="003D4AD1" w:rsidRDefault="003D4AD1" w:rsidP="003D4AD1">
            <w:pPr>
              <w:pStyle w:val="TableParagraph"/>
              <w:spacing w:before="35"/>
              <w:ind w:left="13" w:right="94"/>
              <w:jc w:val="center"/>
              <w:rPr>
                <w:sz w:val="24"/>
              </w:rPr>
            </w:pPr>
            <w:r>
              <w:rPr>
                <w:sz w:val="24"/>
              </w:rPr>
              <w:t>2.30600</w:t>
            </w:r>
          </w:p>
        </w:tc>
        <w:tc>
          <w:tcPr>
            <w:tcW w:w="1070" w:type="dxa"/>
          </w:tcPr>
          <w:p w14:paraId="6257834F" w14:textId="77777777" w:rsidR="003D4AD1" w:rsidRDefault="003D4AD1" w:rsidP="003D4AD1">
            <w:pPr>
              <w:pStyle w:val="TableParagraph"/>
              <w:spacing w:before="35"/>
              <w:ind w:left="22" w:right="94"/>
              <w:jc w:val="center"/>
              <w:rPr>
                <w:sz w:val="24"/>
              </w:rPr>
            </w:pPr>
            <w:r>
              <w:rPr>
                <w:sz w:val="24"/>
              </w:rPr>
              <w:t>2.89646</w:t>
            </w:r>
          </w:p>
        </w:tc>
        <w:tc>
          <w:tcPr>
            <w:tcW w:w="1133" w:type="dxa"/>
          </w:tcPr>
          <w:p w14:paraId="52554776" w14:textId="77777777" w:rsidR="003D4AD1" w:rsidRDefault="003D4AD1" w:rsidP="003D4AD1">
            <w:pPr>
              <w:pStyle w:val="TableParagraph"/>
              <w:spacing w:before="35"/>
              <w:ind w:left="43" w:right="120"/>
              <w:jc w:val="center"/>
              <w:rPr>
                <w:sz w:val="24"/>
              </w:rPr>
            </w:pPr>
            <w:r>
              <w:rPr>
                <w:sz w:val="24"/>
              </w:rPr>
              <w:t>3.35539</w:t>
            </w:r>
          </w:p>
        </w:tc>
        <w:tc>
          <w:tcPr>
            <w:tcW w:w="1247" w:type="dxa"/>
          </w:tcPr>
          <w:p w14:paraId="2CA36AEF" w14:textId="77777777" w:rsidR="003D4AD1" w:rsidRDefault="003D4AD1" w:rsidP="003D4AD1">
            <w:pPr>
              <w:pStyle w:val="TableParagraph"/>
              <w:spacing w:before="35"/>
              <w:ind w:left="41" w:right="107"/>
              <w:jc w:val="center"/>
              <w:rPr>
                <w:sz w:val="24"/>
              </w:rPr>
            </w:pPr>
            <w:r>
              <w:rPr>
                <w:sz w:val="24"/>
              </w:rPr>
              <w:t>4.50079</w:t>
            </w:r>
          </w:p>
        </w:tc>
      </w:tr>
      <w:tr w:rsidR="003D4AD1" w14:paraId="38E4B74A" w14:textId="77777777" w:rsidTr="00BE3E6F">
        <w:trPr>
          <w:trHeight w:val="378"/>
          <w:jc w:val="right"/>
        </w:trPr>
        <w:tc>
          <w:tcPr>
            <w:tcW w:w="852" w:type="dxa"/>
          </w:tcPr>
          <w:p w14:paraId="7D2D2117" w14:textId="77777777" w:rsidR="003D4AD1" w:rsidRDefault="003D4AD1" w:rsidP="003D4AD1">
            <w:pPr>
              <w:pStyle w:val="TableParagraph"/>
              <w:spacing w:before="27"/>
              <w:ind w:right="83"/>
              <w:jc w:val="center"/>
              <w:rPr>
                <w:b/>
                <w:sz w:val="24"/>
              </w:rPr>
            </w:pPr>
            <w:r>
              <w:rPr>
                <w:b/>
                <w:sz w:val="24"/>
              </w:rPr>
              <w:t>9</w:t>
            </w:r>
          </w:p>
        </w:tc>
        <w:tc>
          <w:tcPr>
            <w:tcW w:w="989" w:type="dxa"/>
          </w:tcPr>
          <w:p w14:paraId="475B64FE" w14:textId="77777777" w:rsidR="003D4AD1" w:rsidRDefault="003D4AD1" w:rsidP="003D4AD1">
            <w:pPr>
              <w:pStyle w:val="TableParagraph"/>
              <w:spacing w:before="59"/>
              <w:ind w:left="41" w:right="118"/>
              <w:jc w:val="center"/>
              <w:rPr>
                <w:sz w:val="24"/>
              </w:rPr>
            </w:pPr>
            <w:r>
              <w:rPr>
                <w:sz w:val="24"/>
              </w:rPr>
              <w:t>0.70272</w:t>
            </w:r>
          </w:p>
        </w:tc>
        <w:tc>
          <w:tcPr>
            <w:tcW w:w="991" w:type="dxa"/>
          </w:tcPr>
          <w:p w14:paraId="183E4502" w14:textId="77777777" w:rsidR="003D4AD1" w:rsidRDefault="003D4AD1" w:rsidP="003D4AD1">
            <w:pPr>
              <w:pStyle w:val="TableParagraph"/>
              <w:spacing w:before="59"/>
              <w:ind w:left="41" w:right="119"/>
              <w:jc w:val="center"/>
              <w:rPr>
                <w:sz w:val="24"/>
              </w:rPr>
            </w:pPr>
            <w:r>
              <w:rPr>
                <w:sz w:val="24"/>
              </w:rPr>
              <w:t>1.38303</w:t>
            </w:r>
          </w:p>
        </w:tc>
        <w:tc>
          <w:tcPr>
            <w:tcW w:w="993" w:type="dxa"/>
          </w:tcPr>
          <w:p w14:paraId="27EA2450" w14:textId="77777777" w:rsidR="003D4AD1" w:rsidRDefault="003D4AD1" w:rsidP="003D4AD1">
            <w:pPr>
              <w:pStyle w:val="TableParagraph"/>
              <w:spacing w:before="59"/>
              <w:ind w:left="30" w:right="110"/>
              <w:jc w:val="center"/>
              <w:rPr>
                <w:sz w:val="24"/>
              </w:rPr>
            </w:pPr>
            <w:r>
              <w:rPr>
                <w:sz w:val="24"/>
              </w:rPr>
              <w:t>1.83311</w:t>
            </w:r>
          </w:p>
        </w:tc>
        <w:tc>
          <w:tcPr>
            <w:tcW w:w="1058" w:type="dxa"/>
          </w:tcPr>
          <w:p w14:paraId="5C7FC895" w14:textId="77777777" w:rsidR="003D4AD1" w:rsidRDefault="003D4AD1" w:rsidP="003D4AD1">
            <w:pPr>
              <w:pStyle w:val="TableParagraph"/>
              <w:spacing w:before="59"/>
              <w:ind w:left="13" w:right="94"/>
              <w:jc w:val="center"/>
              <w:rPr>
                <w:sz w:val="24"/>
              </w:rPr>
            </w:pPr>
            <w:r>
              <w:rPr>
                <w:sz w:val="24"/>
              </w:rPr>
              <w:t>2.26216</w:t>
            </w:r>
          </w:p>
        </w:tc>
        <w:tc>
          <w:tcPr>
            <w:tcW w:w="1070" w:type="dxa"/>
          </w:tcPr>
          <w:p w14:paraId="2D3EECD3" w14:textId="77777777" w:rsidR="003D4AD1" w:rsidRDefault="003D4AD1" w:rsidP="003D4AD1">
            <w:pPr>
              <w:pStyle w:val="TableParagraph"/>
              <w:spacing w:before="59"/>
              <w:ind w:left="22" w:right="94"/>
              <w:jc w:val="center"/>
              <w:rPr>
                <w:sz w:val="24"/>
              </w:rPr>
            </w:pPr>
            <w:r>
              <w:rPr>
                <w:sz w:val="24"/>
              </w:rPr>
              <w:t>2.82144</w:t>
            </w:r>
          </w:p>
        </w:tc>
        <w:tc>
          <w:tcPr>
            <w:tcW w:w="1133" w:type="dxa"/>
          </w:tcPr>
          <w:p w14:paraId="62101552" w14:textId="77777777" w:rsidR="003D4AD1" w:rsidRDefault="003D4AD1" w:rsidP="003D4AD1">
            <w:pPr>
              <w:pStyle w:val="TableParagraph"/>
              <w:spacing w:before="59"/>
              <w:ind w:left="43" w:right="120"/>
              <w:jc w:val="center"/>
              <w:rPr>
                <w:sz w:val="24"/>
              </w:rPr>
            </w:pPr>
            <w:r>
              <w:rPr>
                <w:sz w:val="24"/>
              </w:rPr>
              <w:t>3.24984</w:t>
            </w:r>
          </w:p>
        </w:tc>
        <w:tc>
          <w:tcPr>
            <w:tcW w:w="1247" w:type="dxa"/>
          </w:tcPr>
          <w:p w14:paraId="1E0ECD3F" w14:textId="77777777" w:rsidR="003D4AD1" w:rsidRDefault="003D4AD1" w:rsidP="003D4AD1">
            <w:pPr>
              <w:pStyle w:val="TableParagraph"/>
              <w:spacing w:before="59"/>
              <w:ind w:left="41" w:right="107"/>
              <w:jc w:val="center"/>
              <w:rPr>
                <w:sz w:val="24"/>
              </w:rPr>
            </w:pPr>
            <w:r>
              <w:rPr>
                <w:sz w:val="24"/>
              </w:rPr>
              <w:t>4.29681</w:t>
            </w:r>
          </w:p>
        </w:tc>
      </w:tr>
      <w:tr w:rsidR="003D4AD1" w14:paraId="27FFBF94" w14:textId="77777777" w:rsidTr="00BE3E6F">
        <w:trPr>
          <w:trHeight w:val="381"/>
          <w:jc w:val="right"/>
        </w:trPr>
        <w:tc>
          <w:tcPr>
            <w:tcW w:w="852" w:type="dxa"/>
          </w:tcPr>
          <w:p w14:paraId="39585DB6" w14:textId="32AE44E5" w:rsidR="003D4AD1" w:rsidRDefault="003D4AD1" w:rsidP="003D4AD1">
            <w:pPr>
              <w:pStyle w:val="TableParagraph"/>
              <w:spacing w:before="30"/>
              <w:ind w:right="342"/>
              <w:jc w:val="right"/>
              <w:rPr>
                <w:b/>
                <w:sz w:val="24"/>
              </w:rPr>
            </w:pPr>
            <w:r>
              <w:rPr>
                <w:b/>
                <w:sz w:val="24"/>
              </w:rPr>
              <w:t xml:space="preserve">  10</w:t>
            </w:r>
          </w:p>
        </w:tc>
        <w:tc>
          <w:tcPr>
            <w:tcW w:w="989" w:type="dxa"/>
          </w:tcPr>
          <w:p w14:paraId="0E0FE211" w14:textId="77777777" w:rsidR="003D4AD1" w:rsidRDefault="003D4AD1" w:rsidP="003D4AD1">
            <w:pPr>
              <w:pStyle w:val="TableParagraph"/>
              <w:spacing w:before="59"/>
              <w:ind w:left="41" w:right="118"/>
              <w:jc w:val="center"/>
              <w:rPr>
                <w:sz w:val="24"/>
              </w:rPr>
            </w:pPr>
            <w:r>
              <w:rPr>
                <w:sz w:val="24"/>
              </w:rPr>
              <w:t>0.69981</w:t>
            </w:r>
          </w:p>
        </w:tc>
        <w:tc>
          <w:tcPr>
            <w:tcW w:w="991" w:type="dxa"/>
          </w:tcPr>
          <w:p w14:paraId="12605C94" w14:textId="77777777" w:rsidR="003D4AD1" w:rsidRDefault="003D4AD1" w:rsidP="003D4AD1">
            <w:pPr>
              <w:pStyle w:val="TableParagraph"/>
              <w:spacing w:before="59"/>
              <w:ind w:left="41" w:right="119"/>
              <w:jc w:val="center"/>
              <w:rPr>
                <w:sz w:val="24"/>
              </w:rPr>
            </w:pPr>
            <w:r>
              <w:rPr>
                <w:sz w:val="24"/>
              </w:rPr>
              <w:t>1.37218</w:t>
            </w:r>
          </w:p>
        </w:tc>
        <w:tc>
          <w:tcPr>
            <w:tcW w:w="993" w:type="dxa"/>
          </w:tcPr>
          <w:p w14:paraId="15CC484D" w14:textId="77777777" w:rsidR="003D4AD1" w:rsidRDefault="003D4AD1" w:rsidP="003D4AD1">
            <w:pPr>
              <w:pStyle w:val="TableParagraph"/>
              <w:spacing w:before="59"/>
              <w:ind w:left="30" w:right="110"/>
              <w:jc w:val="center"/>
              <w:rPr>
                <w:sz w:val="24"/>
              </w:rPr>
            </w:pPr>
            <w:r>
              <w:rPr>
                <w:sz w:val="24"/>
              </w:rPr>
              <w:t>1.81246</w:t>
            </w:r>
          </w:p>
        </w:tc>
        <w:tc>
          <w:tcPr>
            <w:tcW w:w="1058" w:type="dxa"/>
          </w:tcPr>
          <w:p w14:paraId="58FE5DBB" w14:textId="77777777" w:rsidR="003D4AD1" w:rsidRDefault="003D4AD1" w:rsidP="003D4AD1">
            <w:pPr>
              <w:pStyle w:val="TableParagraph"/>
              <w:spacing w:before="59"/>
              <w:ind w:left="13" w:right="94"/>
              <w:jc w:val="center"/>
              <w:rPr>
                <w:sz w:val="24"/>
              </w:rPr>
            </w:pPr>
            <w:r>
              <w:rPr>
                <w:sz w:val="24"/>
              </w:rPr>
              <w:t>2.22814</w:t>
            </w:r>
          </w:p>
        </w:tc>
        <w:tc>
          <w:tcPr>
            <w:tcW w:w="1070" w:type="dxa"/>
          </w:tcPr>
          <w:p w14:paraId="315EABC5" w14:textId="77777777" w:rsidR="003D4AD1" w:rsidRDefault="003D4AD1" w:rsidP="003D4AD1">
            <w:pPr>
              <w:pStyle w:val="TableParagraph"/>
              <w:spacing w:before="59"/>
              <w:ind w:left="22" w:right="94"/>
              <w:jc w:val="center"/>
              <w:rPr>
                <w:sz w:val="24"/>
              </w:rPr>
            </w:pPr>
            <w:r>
              <w:rPr>
                <w:sz w:val="24"/>
              </w:rPr>
              <w:t>2.76377</w:t>
            </w:r>
          </w:p>
        </w:tc>
        <w:tc>
          <w:tcPr>
            <w:tcW w:w="1133" w:type="dxa"/>
          </w:tcPr>
          <w:p w14:paraId="17F0806E" w14:textId="77777777" w:rsidR="003D4AD1" w:rsidRDefault="003D4AD1" w:rsidP="003D4AD1">
            <w:pPr>
              <w:pStyle w:val="TableParagraph"/>
              <w:spacing w:before="59"/>
              <w:ind w:left="43" w:right="120"/>
              <w:jc w:val="center"/>
              <w:rPr>
                <w:sz w:val="24"/>
              </w:rPr>
            </w:pPr>
            <w:r>
              <w:rPr>
                <w:sz w:val="24"/>
              </w:rPr>
              <w:t>3.16927</w:t>
            </w:r>
          </w:p>
        </w:tc>
        <w:tc>
          <w:tcPr>
            <w:tcW w:w="1247" w:type="dxa"/>
          </w:tcPr>
          <w:p w14:paraId="007BC9F7" w14:textId="77777777" w:rsidR="003D4AD1" w:rsidRDefault="003D4AD1" w:rsidP="003D4AD1">
            <w:pPr>
              <w:pStyle w:val="TableParagraph"/>
              <w:spacing w:before="59"/>
              <w:ind w:left="41" w:right="107"/>
              <w:jc w:val="center"/>
              <w:rPr>
                <w:sz w:val="24"/>
              </w:rPr>
            </w:pPr>
            <w:r>
              <w:rPr>
                <w:sz w:val="24"/>
              </w:rPr>
              <w:t>4.14370</w:t>
            </w:r>
          </w:p>
        </w:tc>
      </w:tr>
      <w:tr w:rsidR="003D4AD1" w14:paraId="4C7FF519" w14:textId="77777777" w:rsidTr="00BE3E6F">
        <w:trPr>
          <w:trHeight w:val="376"/>
          <w:jc w:val="right"/>
        </w:trPr>
        <w:tc>
          <w:tcPr>
            <w:tcW w:w="852" w:type="dxa"/>
          </w:tcPr>
          <w:p w14:paraId="1965691C" w14:textId="77777777" w:rsidR="003D4AD1" w:rsidRDefault="003D4AD1" w:rsidP="003D4AD1">
            <w:pPr>
              <w:pStyle w:val="TableParagraph"/>
              <w:spacing w:before="27"/>
              <w:ind w:right="342"/>
              <w:jc w:val="right"/>
              <w:rPr>
                <w:b/>
                <w:sz w:val="24"/>
              </w:rPr>
            </w:pPr>
            <w:r>
              <w:rPr>
                <w:b/>
                <w:sz w:val="24"/>
              </w:rPr>
              <w:t>11</w:t>
            </w:r>
          </w:p>
        </w:tc>
        <w:tc>
          <w:tcPr>
            <w:tcW w:w="989" w:type="dxa"/>
          </w:tcPr>
          <w:p w14:paraId="627E1C11" w14:textId="77777777" w:rsidR="003D4AD1" w:rsidRDefault="003D4AD1" w:rsidP="003D4AD1">
            <w:pPr>
              <w:pStyle w:val="TableParagraph"/>
              <w:spacing w:before="59"/>
              <w:ind w:left="41" w:right="118"/>
              <w:jc w:val="center"/>
              <w:rPr>
                <w:sz w:val="24"/>
              </w:rPr>
            </w:pPr>
            <w:r>
              <w:rPr>
                <w:sz w:val="24"/>
              </w:rPr>
              <w:t>0.69745</w:t>
            </w:r>
          </w:p>
        </w:tc>
        <w:tc>
          <w:tcPr>
            <w:tcW w:w="991" w:type="dxa"/>
          </w:tcPr>
          <w:p w14:paraId="1B07A5E9" w14:textId="77777777" w:rsidR="003D4AD1" w:rsidRDefault="003D4AD1" w:rsidP="003D4AD1">
            <w:pPr>
              <w:pStyle w:val="TableParagraph"/>
              <w:spacing w:before="59"/>
              <w:ind w:left="41" w:right="119"/>
              <w:jc w:val="center"/>
              <w:rPr>
                <w:sz w:val="24"/>
              </w:rPr>
            </w:pPr>
            <w:r>
              <w:rPr>
                <w:sz w:val="24"/>
              </w:rPr>
              <w:t>1.36343</w:t>
            </w:r>
          </w:p>
        </w:tc>
        <w:tc>
          <w:tcPr>
            <w:tcW w:w="993" w:type="dxa"/>
          </w:tcPr>
          <w:p w14:paraId="0F74A2D4" w14:textId="77777777" w:rsidR="003D4AD1" w:rsidRDefault="003D4AD1" w:rsidP="003D4AD1">
            <w:pPr>
              <w:pStyle w:val="TableParagraph"/>
              <w:spacing w:before="59"/>
              <w:ind w:left="30" w:right="110"/>
              <w:jc w:val="center"/>
              <w:rPr>
                <w:sz w:val="24"/>
              </w:rPr>
            </w:pPr>
            <w:r>
              <w:rPr>
                <w:sz w:val="24"/>
              </w:rPr>
              <w:t>1.79588</w:t>
            </w:r>
          </w:p>
        </w:tc>
        <w:tc>
          <w:tcPr>
            <w:tcW w:w="1058" w:type="dxa"/>
          </w:tcPr>
          <w:p w14:paraId="089767ED" w14:textId="77777777" w:rsidR="003D4AD1" w:rsidRDefault="003D4AD1" w:rsidP="003D4AD1">
            <w:pPr>
              <w:pStyle w:val="TableParagraph"/>
              <w:spacing w:before="59"/>
              <w:ind w:left="13" w:right="94"/>
              <w:jc w:val="center"/>
              <w:rPr>
                <w:sz w:val="24"/>
              </w:rPr>
            </w:pPr>
            <w:r>
              <w:rPr>
                <w:sz w:val="24"/>
              </w:rPr>
              <w:t>2.20099</w:t>
            </w:r>
          </w:p>
        </w:tc>
        <w:tc>
          <w:tcPr>
            <w:tcW w:w="1070" w:type="dxa"/>
          </w:tcPr>
          <w:p w14:paraId="337A9876" w14:textId="77777777" w:rsidR="003D4AD1" w:rsidRDefault="003D4AD1" w:rsidP="003D4AD1">
            <w:pPr>
              <w:pStyle w:val="TableParagraph"/>
              <w:spacing w:before="59"/>
              <w:ind w:left="22" w:right="94"/>
              <w:jc w:val="center"/>
              <w:rPr>
                <w:sz w:val="24"/>
              </w:rPr>
            </w:pPr>
            <w:r>
              <w:rPr>
                <w:sz w:val="24"/>
              </w:rPr>
              <w:t>2.71808</w:t>
            </w:r>
          </w:p>
        </w:tc>
        <w:tc>
          <w:tcPr>
            <w:tcW w:w="1133" w:type="dxa"/>
          </w:tcPr>
          <w:p w14:paraId="0137A48A" w14:textId="77777777" w:rsidR="003D4AD1" w:rsidRDefault="003D4AD1" w:rsidP="003D4AD1">
            <w:pPr>
              <w:pStyle w:val="TableParagraph"/>
              <w:spacing w:before="59"/>
              <w:ind w:left="43" w:right="120"/>
              <w:jc w:val="center"/>
              <w:rPr>
                <w:sz w:val="24"/>
              </w:rPr>
            </w:pPr>
            <w:r>
              <w:rPr>
                <w:sz w:val="24"/>
              </w:rPr>
              <w:t>3.10581</w:t>
            </w:r>
          </w:p>
        </w:tc>
        <w:tc>
          <w:tcPr>
            <w:tcW w:w="1247" w:type="dxa"/>
          </w:tcPr>
          <w:p w14:paraId="4EAFE20D" w14:textId="77777777" w:rsidR="003D4AD1" w:rsidRDefault="003D4AD1" w:rsidP="003D4AD1">
            <w:pPr>
              <w:pStyle w:val="TableParagraph"/>
              <w:spacing w:before="59"/>
              <w:ind w:left="41" w:right="107"/>
              <w:jc w:val="center"/>
              <w:rPr>
                <w:sz w:val="24"/>
              </w:rPr>
            </w:pPr>
            <w:r>
              <w:rPr>
                <w:sz w:val="24"/>
              </w:rPr>
              <w:t>4.02470</w:t>
            </w:r>
          </w:p>
        </w:tc>
      </w:tr>
      <w:tr w:rsidR="003D4AD1" w14:paraId="26FF6307" w14:textId="77777777" w:rsidTr="00BE3E6F">
        <w:trPr>
          <w:trHeight w:val="352"/>
          <w:jc w:val="right"/>
        </w:trPr>
        <w:tc>
          <w:tcPr>
            <w:tcW w:w="852" w:type="dxa"/>
          </w:tcPr>
          <w:p w14:paraId="63EAA65B" w14:textId="77777777" w:rsidR="003D4AD1" w:rsidRDefault="003D4AD1" w:rsidP="003D4AD1">
            <w:pPr>
              <w:pStyle w:val="TableParagraph"/>
              <w:spacing w:before="30"/>
              <w:ind w:right="342"/>
              <w:jc w:val="right"/>
              <w:rPr>
                <w:b/>
                <w:sz w:val="24"/>
              </w:rPr>
            </w:pPr>
            <w:r>
              <w:rPr>
                <w:b/>
                <w:sz w:val="24"/>
              </w:rPr>
              <w:t>12</w:t>
            </w:r>
          </w:p>
        </w:tc>
        <w:tc>
          <w:tcPr>
            <w:tcW w:w="989" w:type="dxa"/>
          </w:tcPr>
          <w:p w14:paraId="3BFCEEF0" w14:textId="77777777" w:rsidR="003D4AD1" w:rsidRDefault="003D4AD1" w:rsidP="003D4AD1">
            <w:pPr>
              <w:pStyle w:val="TableParagraph"/>
              <w:spacing w:before="35"/>
              <w:ind w:left="41" w:right="118"/>
              <w:jc w:val="center"/>
              <w:rPr>
                <w:sz w:val="24"/>
              </w:rPr>
            </w:pPr>
            <w:r>
              <w:rPr>
                <w:sz w:val="24"/>
              </w:rPr>
              <w:t>0.69548</w:t>
            </w:r>
          </w:p>
        </w:tc>
        <w:tc>
          <w:tcPr>
            <w:tcW w:w="991" w:type="dxa"/>
          </w:tcPr>
          <w:p w14:paraId="71674D05" w14:textId="77777777" w:rsidR="003D4AD1" w:rsidRDefault="003D4AD1" w:rsidP="003D4AD1">
            <w:pPr>
              <w:pStyle w:val="TableParagraph"/>
              <w:spacing w:before="35"/>
              <w:ind w:left="41" w:right="119"/>
              <w:jc w:val="center"/>
              <w:rPr>
                <w:sz w:val="24"/>
              </w:rPr>
            </w:pPr>
            <w:r>
              <w:rPr>
                <w:sz w:val="24"/>
              </w:rPr>
              <w:t>1.35622</w:t>
            </w:r>
          </w:p>
        </w:tc>
        <w:tc>
          <w:tcPr>
            <w:tcW w:w="993" w:type="dxa"/>
          </w:tcPr>
          <w:p w14:paraId="23029EDF" w14:textId="77777777" w:rsidR="003D4AD1" w:rsidRDefault="003D4AD1" w:rsidP="003D4AD1">
            <w:pPr>
              <w:pStyle w:val="TableParagraph"/>
              <w:spacing w:before="35"/>
              <w:ind w:left="30" w:right="110"/>
              <w:jc w:val="center"/>
              <w:rPr>
                <w:sz w:val="24"/>
              </w:rPr>
            </w:pPr>
            <w:r>
              <w:rPr>
                <w:sz w:val="24"/>
              </w:rPr>
              <w:t>1.78229</w:t>
            </w:r>
          </w:p>
        </w:tc>
        <w:tc>
          <w:tcPr>
            <w:tcW w:w="1058" w:type="dxa"/>
          </w:tcPr>
          <w:p w14:paraId="369593C6" w14:textId="77777777" w:rsidR="003D4AD1" w:rsidRDefault="003D4AD1" w:rsidP="003D4AD1">
            <w:pPr>
              <w:pStyle w:val="TableParagraph"/>
              <w:spacing w:before="35"/>
              <w:ind w:left="13" w:right="94"/>
              <w:jc w:val="center"/>
              <w:rPr>
                <w:sz w:val="24"/>
              </w:rPr>
            </w:pPr>
            <w:r>
              <w:rPr>
                <w:sz w:val="24"/>
              </w:rPr>
              <w:t>2.17881</w:t>
            </w:r>
          </w:p>
        </w:tc>
        <w:tc>
          <w:tcPr>
            <w:tcW w:w="1070" w:type="dxa"/>
          </w:tcPr>
          <w:p w14:paraId="2352E6B4" w14:textId="77777777" w:rsidR="003D4AD1" w:rsidRDefault="003D4AD1" w:rsidP="003D4AD1">
            <w:pPr>
              <w:pStyle w:val="TableParagraph"/>
              <w:spacing w:before="35"/>
              <w:ind w:left="22" w:right="94"/>
              <w:jc w:val="center"/>
              <w:rPr>
                <w:sz w:val="24"/>
              </w:rPr>
            </w:pPr>
            <w:r>
              <w:rPr>
                <w:sz w:val="24"/>
              </w:rPr>
              <w:t>2.68100</w:t>
            </w:r>
          </w:p>
        </w:tc>
        <w:tc>
          <w:tcPr>
            <w:tcW w:w="1133" w:type="dxa"/>
          </w:tcPr>
          <w:p w14:paraId="3E693DB7" w14:textId="77777777" w:rsidR="003D4AD1" w:rsidRDefault="003D4AD1" w:rsidP="003D4AD1">
            <w:pPr>
              <w:pStyle w:val="TableParagraph"/>
              <w:spacing w:before="35"/>
              <w:ind w:left="43" w:right="120"/>
              <w:jc w:val="center"/>
              <w:rPr>
                <w:sz w:val="24"/>
              </w:rPr>
            </w:pPr>
            <w:r>
              <w:rPr>
                <w:sz w:val="24"/>
              </w:rPr>
              <w:t>3.05454</w:t>
            </w:r>
          </w:p>
        </w:tc>
        <w:tc>
          <w:tcPr>
            <w:tcW w:w="1247" w:type="dxa"/>
          </w:tcPr>
          <w:p w14:paraId="66716367" w14:textId="77777777" w:rsidR="003D4AD1" w:rsidRDefault="003D4AD1" w:rsidP="003D4AD1">
            <w:pPr>
              <w:pStyle w:val="TableParagraph"/>
              <w:spacing w:before="35"/>
              <w:ind w:left="41" w:right="107"/>
              <w:jc w:val="center"/>
              <w:rPr>
                <w:sz w:val="24"/>
              </w:rPr>
            </w:pPr>
            <w:r>
              <w:rPr>
                <w:sz w:val="24"/>
              </w:rPr>
              <w:t>3.92963</w:t>
            </w:r>
          </w:p>
        </w:tc>
      </w:tr>
      <w:tr w:rsidR="003D4AD1" w14:paraId="65131491" w14:textId="77777777" w:rsidTr="00BE3E6F">
        <w:trPr>
          <w:trHeight w:val="379"/>
          <w:jc w:val="right"/>
        </w:trPr>
        <w:tc>
          <w:tcPr>
            <w:tcW w:w="852" w:type="dxa"/>
          </w:tcPr>
          <w:p w14:paraId="2E86B9A5" w14:textId="77777777" w:rsidR="003D4AD1" w:rsidRDefault="003D4AD1" w:rsidP="003D4AD1">
            <w:pPr>
              <w:pStyle w:val="TableParagraph"/>
              <w:spacing w:before="27"/>
              <w:ind w:right="342"/>
              <w:jc w:val="right"/>
              <w:rPr>
                <w:b/>
                <w:sz w:val="24"/>
              </w:rPr>
            </w:pPr>
            <w:r>
              <w:rPr>
                <w:b/>
                <w:sz w:val="24"/>
              </w:rPr>
              <w:t>13</w:t>
            </w:r>
          </w:p>
        </w:tc>
        <w:tc>
          <w:tcPr>
            <w:tcW w:w="989" w:type="dxa"/>
          </w:tcPr>
          <w:p w14:paraId="018CA7F7" w14:textId="77777777" w:rsidR="003D4AD1" w:rsidRDefault="003D4AD1" w:rsidP="003D4AD1">
            <w:pPr>
              <w:pStyle w:val="TableParagraph"/>
              <w:spacing w:before="59"/>
              <w:ind w:left="41" w:right="118"/>
              <w:jc w:val="center"/>
              <w:rPr>
                <w:sz w:val="24"/>
              </w:rPr>
            </w:pPr>
            <w:r>
              <w:rPr>
                <w:sz w:val="24"/>
              </w:rPr>
              <w:t>0.69383</w:t>
            </w:r>
          </w:p>
        </w:tc>
        <w:tc>
          <w:tcPr>
            <w:tcW w:w="991" w:type="dxa"/>
          </w:tcPr>
          <w:p w14:paraId="0C146AFA" w14:textId="77777777" w:rsidR="003D4AD1" w:rsidRDefault="003D4AD1" w:rsidP="003D4AD1">
            <w:pPr>
              <w:pStyle w:val="TableParagraph"/>
              <w:spacing w:before="59"/>
              <w:ind w:left="41" w:right="119"/>
              <w:jc w:val="center"/>
              <w:rPr>
                <w:sz w:val="24"/>
              </w:rPr>
            </w:pPr>
            <w:r>
              <w:rPr>
                <w:sz w:val="24"/>
              </w:rPr>
              <w:t>1.35017</w:t>
            </w:r>
          </w:p>
        </w:tc>
        <w:tc>
          <w:tcPr>
            <w:tcW w:w="993" w:type="dxa"/>
          </w:tcPr>
          <w:p w14:paraId="0658ADCD" w14:textId="77777777" w:rsidR="003D4AD1" w:rsidRDefault="003D4AD1" w:rsidP="003D4AD1">
            <w:pPr>
              <w:pStyle w:val="TableParagraph"/>
              <w:spacing w:before="59"/>
              <w:ind w:left="30" w:right="110"/>
              <w:jc w:val="center"/>
              <w:rPr>
                <w:sz w:val="24"/>
              </w:rPr>
            </w:pPr>
            <w:r>
              <w:rPr>
                <w:sz w:val="24"/>
              </w:rPr>
              <w:t>1.77093</w:t>
            </w:r>
          </w:p>
        </w:tc>
        <w:tc>
          <w:tcPr>
            <w:tcW w:w="1058" w:type="dxa"/>
          </w:tcPr>
          <w:p w14:paraId="13103A33" w14:textId="77777777" w:rsidR="003D4AD1" w:rsidRDefault="003D4AD1" w:rsidP="003D4AD1">
            <w:pPr>
              <w:pStyle w:val="TableParagraph"/>
              <w:spacing w:before="59"/>
              <w:ind w:left="13" w:right="94"/>
              <w:jc w:val="center"/>
              <w:rPr>
                <w:sz w:val="24"/>
              </w:rPr>
            </w:pPr>
            <w:r>
              <w:rPr>
                <w:sz w:val="24"/>
              </w:rPr>
              <w:t>2.16037</w:t>
            </w:r>
          </w:p>
        </w:tc>
        <w:tc>
          <w:tcPr>
            <w:tcW w:w="1070" w:type="dxa"/>
          </w:tcPr>
          <w:p w14:paraId="70957281" w14:textId="77777777" w:rsidR="003D4AD1" w:rsidRDefault="003D4AD1" w:rsidP="003D4AD1">
            <w:pPr>
              <w:pStyle w:val="TableParagraph"/>
              <w:spacing w:before="59"/>
              <w:ind w:left="22" w:right="94"/>
              <w:jc w:val="center"/>
              <w:rPr>
                <w:sz w:val="24"/>
              </w:rPr>
            </w:pPr>
            <w:r>
              <w:rPr>
                <w:sz w:val="24"/>
              </w:rPr>
              <w:t>2.65031</w:t>
            </w:r>
          </w:p>
        </w:tc>
        <w:tc>
          <w:tcPr>
            <w:tcW w:w="1133" w:type="dxa"/>
          </w:tcPr>
          <w:p w14:paraId="3056BB5C" w14:textId="77777777" w:rsidR="003D4AD1" w:rsidRDefault="003D4AD1" w:rsidP="003D4AD1">
            <w:pPr>
              <w:pStyle w:val="TableParagraph"/>
              <w:spacing w:before="59"/>
              <w:ind w:left="43" w:right="120"/>
              <w:jc w:val="center"/>
              <w:rPr>
                <w:sz w:val="24"/>
              </w:rPr>
            </w:pPr>
            <w:r>
              <w:rPr>
                <w:sz w:val="24"/>
              </w:rPr>
              <w:t>3.01228</w:t>
            </w:r>
          </w:p>
        </w:tc>
        <w:tc>
          <w:tcPr>
            <w:tcW w:w="1247" w:type="dxa"/>
          </w:tcPr>
          <w:p w14:paraId="0A5E774A" w14:textId="77777777" w:rsidR="003D4AD1" w:rsidRDefault="003D4AD1" w:rsidP="003D4AD1">
            <w:pPr>
              <w:pStyle w:val="TableParagraph"/>
              <w:spacing w:before="59"/>
              <w:ind w:left="41" w:right="107"/>
              <w:jc w:val="center"/>
              <w:rPr>
                <w:sz w:val="24"/>
              </w:rPr>
            </w:pPr>
            <w:r>
              <w:rPr>
                <w:sz w:val="24"/>
              </w:rPr>
              <w:t>3.85198</w:t>
            </w:r>
          </w:p>
        </w:tc>
      </w:tr>
      <w:tr w:rsidR="003D4AD1" w14:paraId="473BFA16" w14:textId="77777777" w:rsidTr="00BE3E6F">
        <w:trPr>
          <w:trHeight w:val="376"/>
          <w:jc w:val="right"/>
        </w:trPr>
        <w:tc>
          <w:tcPr>
            <w:tcW w:w="852" w:type="dxa"/>
          </w:tcPr>
          <w:p w14:paraId="2808F1D8" w14:textId="77777777" w:rsidR="003D4AD1" w:rsidRDefault="003D4AD1" w:rsidP="003D4AD1">
            <w:pPr>
              <w:pStyle w:val="TableParagraph"/>
              <w:spacing w:before="27"/>
              <w:ind w:right="342"/>
              <w:jc w:val="right"/>
              <w:rPr>
                <w:b/>
                <w:sz w:val="24"/>
              </w:rPr>
            </w:pPr>
            <w:r>
              <w:rPr>
                <w:b/>
                <w:sz w:val="24"/>
              </w:rPr>
              <w:t>14</w:t>
            </w:r>
          </w:p>
        </w:tc>
        <w:tc>
          <w:tcPr>
            <w:tcW w:w="989" w:type="dxa"/>
          </w:tcPr>
          <w:p w14:paraId="7A32A5E9" w14:textId="77777777" w:rsidR="003D4AD1" w:rsidRDefault="003D4AD1" w:rsidP="003D4AD1">
            <w:pPr>
              <w:pStyle w:val="TableParagraph"/>
              <w:spacing w:before="59"/>
              <w:ind w:left="41" w:right="118"/>
              <w:jc w:val="center"/>
              <w:rPr>
                <w:sz w:val="24"/>
              </w:rPr>
            </w:pPr>
            <w:r>
              <w:rPr>
                <w:sz w:val="24"/>
              </w:rPr>
              <w:t>0.69242</w:t>
            </w:r>
          </w:p>
        </w:tc>
        <w:tc>
          <w:tcPr>
            <w:tcW w:w="991" w:type="dxa"/>
          </w:tcPr>
          <w:p w14:paraId="0413CF90" w14:textId="77777777" w:rsidR="003D4AD1" w:rsidRDefault="003D4AD1" w:rsidP="003D4AD1">
            <w:pPr>
              <w:pStyle w:val="TableParagraph"/>
              <w:spacing w:before="59"/>
              <w:ind w:left="41" w:right="119"/>
              <w:jc w:val="center"/>
              <w:rPr>
                <w:sz w:val="24"/>
              </w:rPr>
            </w:pPr>
            <w:r>
              <w:rPr>
                <w:sz w:val="24"/>
              </w:rPr>
              <w:t>1.34503</w:t>
            </w:r>
          </w:p>
        </w:tc>
        <w:tc>
          <w:tcPr>
            <w:tcW w:w="993" w:type="dxa"/>
          </w:tcPr>
          <w:p w14:paraId="070E7ACB" w14:textId="77777777" w:rsidR="003D4AD1" w:rsidRDefault="003D4AD1" w:rsidP="003D4AD1">
            <w:pPr>
              <w:pStyle w:val="TableParagraph"/>
              <w:spacing w:before="59"/>
              <w:ind w:left="30" w:right="110"/>
              <w:jc w:val="center"/>
              <w:rPr>
                <w:sz w:val="24"/>
              </w:rPr>
            </w:pPr>
            <w:r>
              <w:rPr>
                <w:sz w:val="24"/>
              </w:rPr>
              <w:t>1.76131</w:t>
            </w:r>
          </w:p>
        </w:tc>
        <w:tc>
          <w:tcPr>
            <w:tcW w:w="1058" w:type="dxa"/>
          </w:tcPr>
          <w:p w14:paraId="5189690E" w14:textId="77777777" w:rsidR="003D4AD1" w:rsidRDefault="003D4AD1" w:rsidP="003D4AD1">
            <w:pPr>
              <w:pStyle w:val="TableParagraph"/>
              <w:spacing w:before="59"/>
              <w:ind w:left="13" w:right="94"/>
              <w:jc w:val="center"/>
              <w:rPr>
                <w:sz w:val="24"/>
              </w:rPr>
            </w:pPr>
            <w:r>
              <w:rPr>
                <w:sz w:val="24"/>
              </w:rPr>
              <w:t>2.14479</w:t>
            </w:r>
          </w:p>
        </w:tc>
        <w:tc>
          <w:tcPr>
            <w:tcW w:w="1070" w:type="dxa"/>
          </w:tcPr>
          <w:p w14:paraId="1F90177A" w14:textId="77777777" w:rsidR="003D4AD1" w:rsidRDefault="003D4AD1" w:rsidP="003D4AD1">
            <w:pPr>
              <w:pStyle w:val="TableParagraph"/>
              <w:spacing w:before="59"/>
              <w:ind w:left="22" w:right="94"/>
              <w:jc w:val="center"/>
              <w:rPr>
                <w:sz w:val="24"/>
              </w:rPr>
            </w:pPr>
            <w:r>
              <w:rPr>
                <w:sz w:val="24"/>
              </w:rPr>
              <w:t>2.62449</w:t>
            </w:r>
          </w:p>
        </w:tc>
        <w:tc>
          <w:tcPr>
            <w:tcW w:w="1133" w:type="dxa"/>
          </w:tcPr>
          <w:p w14:paraId="75E1718B" w14:textId="77777777" w:rsidR="003D4AD1" w:rsidRDefault="003D4AD1" w:rsidP="003D4AD1">
            <w:pPr>
              <w:pStyle w:val="TableParagraph"/>
              <w:spacing w:before="59"/>
              <w:ind w:left="43" w:right="120"/>
              <w:jc w:val="center"/>
              <w:rPr>
                <w:sz w:val="24"/>
              </w:rPr>
            </w:pPr>
            <w:r>
              <w:rPr>
                <w:sz w:val="24"/>
              </w:rPr>
              <w:t>2.97684</w:t>
            </w:r>
          </w:p>
        </w:tc>
        <w:tc>
          <w:tcPr>
            <w:tcW w:w="1247" w:type="dxa"/>
          </w:tcPr>
          <w:p w14:paraId="64CDD39C" w14:textId="77777777" w:rsidR="003D4AD1" w:rsidRDefault="003D4AD1" w:rsidP="003D4AD1">
            <w:pPr>
              <w:pStyle w:val="TableParagraph"/>
              <w:spacing w:before="59"/>
              <w:ind w:left="41" w:right="107"/>
              <w:jc w:val="center"/>
              <w:rPr>
                <w:sz w:val="24"/>
              </w:rPr>
            </w:pPr>
            <w:r>
              <w:rPr>
                <w:sz w:val="24"/>
              </w:rPr>
              <w:t>3.78739</w:t>
            </w:r>
          </w:p>
        </w:tc>
      </w:tr>
      <w:tr w:rsidR="003D4AD1" w14:paraId="73C03593" w14:textId="77777777" w:rsidTr="00BE3E6F">
        <w:trPr>
          <w:trHeight w:val="381"/>
          <w:jc w:val="right"/>
        </w:trPr>
        <w:tc>
          <w:tcPr>
            <w:tcW w:w="852" w:type="dxa"/>
          </w:tcPr>
          <w:p w14:paraId="62F605D7" w14:textId="77777777" w:rsidR="003D4AD1" w:rsidRDefault="003D4AD1" w:rsidP="003D4AD1">
            <w:pPr>
              <w:pStyle w:val="TableParagraph"/>
              <w:spacing w:before="30"/>
              <w:ind w:right="342"/>
              <w:jc w:val="right"/>
              <w:rPr>
                <w:b/>
                <w:sz w:val="24"/>
              </w:rPr>
            </w:pPr>
            <w:r>
              <w:rPr>
                <w:b/>
                <w:sz w:val="24"/>
              </w:rPr>
              <w:t>15</w:t>
            </w:r>
          </w:p>
        </w:tc>
        <w:tc>
          <w:tcPr>
            <w:tcW w:w="989" w:type="dxa"/>
          </w:tcPr>
          <w:p w14:paraId="134AFFDF" w14:textId="77777777" w:rsidR="003D4AD1" w:rsidRDefault="003D4AD1" w:rsidP="003D4AD1">
            <w:pPr>
              <w:pStyle w:val="TableParagraph"/>
              <w:spacing w:before="61"/>
              <w:ind w:left="41" w:right="118"/>
              <w:jc w:val="center"/>
              <w:rPr>
                <w:sz w:val="24"/>
              </w:rPr>
            </w:pPr>
            <w:r>
              <w:rPr>
                <w:sz w:val="24"/>
              </w:rPr>
              <w:t>0.69120</w:t>
            </w:r>
          </w:p>
        </w:tc>
        <w:tc>
          <w:tcPr>
            <w:tcW w:w="991" w:type="dxa"/>
          </w:tcPr>
          <w:p w14:paraId="3F46BDAB" w14:textId="77777777" w:rsidR="003D4AD1" w:rsidRDefault="003D4AD1" w:rsidP="003D4AD1">
            <w:pPr>
              <w:pStyle w:val="TableParagraph"/>
              <w:spacing w:before="61"/>
              <w:ind w:left="41" w:right="119"/>
              <w:jc w:val="center"/>
              <w:rPr>
                <w:sz w:val="24"/>
              </w:rPr>
            </w:pPr>
            <w:r>
              <w:rPr>
                <w:sz w:val="24"/>
              </w:rPr>
              <w:t>1.34061</w:t>
            </w:r>
          </w:p>
        </w:tc>
        <w:tc>
          <w:tcPr>
            <w:tcW w:w="993" w:type="dxa"/>
          </w:tcPr>
          <w:p w14:paraId="17E710AE" w14:textId="77777777" w:rsidR="003D4AD1" w:rsidRDefault="003D4AD1" w:rsidP="003D4AD1">
            <w:pPr>
              <w:pStyle w:val="TableParagraph"/>
              <w:spacing w:before="61"/>
              <w:ind w:left="30" w:right="110"/>
              <w:jc w:val="center"/>
              <w:rPr>
                <w:sz w:val="24"/>
              </w:rPr>
            </w:pPr>
            <w:r>
              <w:rPr>
                <w:sz w:val="24"/>
              </w:rPr>
              <w:t>1.75305</w:t>
            </w:r>
          </w:p>
        </w:tc>
        <w:tc>
          <w:tcPr>
            <w:tcW w:w="1058" w:type="dxa"/>
          </w:tcPr>
          <w:p w14:paraId="1677A899" w14:textId="77777777" w:rsidR="003D4AD1" w:rsidRDefault="003D4AD1" w:rsidP="003D4AD1">
            <w:pPr>
              <w:pStyle w:val="TableParagraph"/>
              <w:spacing w:before="61"/>
              <w:ind w:left="13" w:right="94"/>
              <w:jc w:val="center"/>
              <w:rPr>
                <w:sz w:val="24"/>
              </w:rPr>
            </w:pPr>
            <w:r>
              <w:rPr>
                <w:sz w:val="24"/>
              </w:rPr>
              <w:t>2.13145</w:t>
            </w:r>
          </w:p>
        </w:tc>
        <w:tc>
          <w:tcPr>
            <w:tcW w:w="1070" w:type="dxa"/>
          </w:tcPr>
          <w:p w14:paraId="078BB0B4" w14:textId="77777777" w:rsidR="003D4AD1" w:rsidRDefault="003D4AD1" w:rsidP="003D4AD1">
            <w:pPr>
              <w:pStyle w:val="TableParagraph"/>
              <w:spacing w:before="61"/>
              <w:ind w:left="22" w:right="94"/>
              <w:jc w:val="center"/>
              <w:rPr>
                <w:sz w:val="24"/>
              </w:rPr>
            </w:pPr>
            <w:r>
              <w:rPr>
                <w:sz w:val="24"/>
              </w:rPr>
              <w:t>2.60248</w:t>
            </w:r>
          </w:p>
        </w:tc>
        <w:tc>
          <w:tcPr>
            <w:tcW w:w="1133" w:type="dxa"/>
          </w:tcPr>
          <w:p w14:paraId="1506A8EF" w14:textId="77777777" w:rsidR="003D4AD1" w:rsidRDefault="003D4AD1" w:rsidP="003D4AD1">
            <w:pPr>
              <w:pStyle w:val="TableParagraph"/>
              <w:spacing w:before="61"/>
              <w:ind w:left="43" w:right="120"/>
              <w:jc w:val="center"/>
              <w:rPr>
                <w:sz w:val="24"/>
              </w:rPr>
            </w:pPr>
            <w:r>
              <w:rPr>
                <w:sz w:val="24"/>
              </w:rPr>
              <w:t>2.94671</w:t>
            </w:r>
          </w:p>
        </w:tc>
        <w:tc>
          <w:tcPr>
            <w:tcW w:w="1247" w:type="dxa"/>
          </w:tcPr>
          <w:p w14:paraId="3B8B8D80" w14:textId="77777777" w:rsidR="003D4AD1" w:rsidRDefault="003D4AD1" w:rsidP="003D4AD1">
            <w:pPr>
              <w:pStyle w:val="TableParagraph"/>
              <w:spacing w:before="61"/>
              <w:ind w:left="41" w:right="107"/>
              <w:jc w:val="center"/>
              <w:rPr>
                <w:sz w:val="24"/>
              </w:rPr>
            </w:pPr>
            <w:r>
              <w:rPr>
                <w:sz w:val="24"/>
              </w:rPr>
              <w:t>3.73283</w:t>
            </w:r>
          </w:p>
        </w:tc>
      </w:tr>
      <w:tr w:rsidR="003D4AD1" w14:paraId="560A2A70" w14:textId="77777777" w:rsidTr="00BE3E6F">
        <w:trPr>
          <w:trHeight w:val="350"/>
          <w:jc w:val="right"/>
        </w:trPr>
        <w:tc>
          <w:tcPr>
            <w:tcW w:w="852" w:type="dxa"/>
          </w:tcPr>
          <w:p w14:paraId="2FD42C95" w14:textId="77777777" w:rsidR="003D4AD1" w:rsidRDefault="003D4AD1" w:rsidP="003D4AD1">
            <w:pPr>
              <w:pStyle w:val="TableParagraph"/>
              <w:spacing w:before="32"/>
              <w:ind w:right="342"/>
              <w:jc w:val="right"/>
              <w:rPr>
                <w:b/>
                <w:sz w:val="24"/>
              </w:rPr>
            </w:pPr>
            <w:r>
              <w:rPr>
                <w:b/>
                <w:sz w:val="24"/>
              </w:rPr>
              <w:t>16</w:t>
            </w:r>
          </w:p>
        </w:tc>
        <w:tc>
          <w:tcPr>
            <w:tcW w:w="989" w:type="dxa"/>
          </w:tcPr>
          <w:p w14:paraId="79BF246C" w14:textId="77777777" w:rsidR="003D4AD1" w:rsidRDefault="003D4AD1" w:rsidP="003D4AD1">
            <w:pPr>
              <w:pStyle w:val="TableParagraph"/>
              <w:spacing w:before="35"/>
              <w:ind w:left="41" w:right="118"/>
              <w:jc w:val="center"/>
              <w:rPr>
                <w:sz w:val="24"/>
              </w:rPr>
            </w:pPr>
            <w:r>
              <w:rPr>
                <w:sz w:val="24"/>
              </w:rPr>
              <w:t>0.69013</w:t>
            </w:r>
          </w:p>
        </w:tc>
        <w:tc>
          <w:tcPr>
            <w:tcW w:w="991" w:type="dxa"/>
          </w:tcPr>
          <w:p w14:paraId="34E52A56" w14:textId="77777777" w:rsidR="003D4AD1" w:rsidRDefault="003D4AD1" w:rsidP="003D4AD1">
            <w:pPr>
              <w:pStyle w:val="TableParagraph"/>
              <w:spacing w:before="35"/>
              <w:ind w:left="41" w:right="119"/>
              <w:jc w:val="center"/>
              <w:rPr>
                <w:sz w:val="24"/>
              </w:rPr>
            </w:pPr>
            <w:r>
              <w:rPr>
                <w:sz w:val="24"/>
              </w:rPr>
              <w:t>1.33676</w:t>
            </w:r>
          </w:p>
        </w:tc>
        <w:tc>
          <w:tcPr>
            <w:tcW w:w="993" w:type="dxa"/>
          </w:tcPr>
          <w:p w14:paraId="5695FCAF" w14:textId="77777777" w:rsidR="003D4AD1" w:rsidRDefault="003D4AD1" w:rsidP="003D4AD1">
            <w:pPr>
              <w:pStyle w:val="TableParagraph"/>
              <w:spacing w:before="35"/>
              <w:ind w:left="30" w:right="110"/>
              <w:jc w:val="center"/>
              <w:rPr>
                <w:sz w:val="24"/>
              </w:rPr>
            </w:pPr>
            <w:r>
              <w:rPr>
                <w:sz w:val="24"/>
              </w:rPr>
              <w:t>1.74588</w:t>
            </w:r>
          </w:p>
        </w:tc>
        <w:tc>
          <w:tcPr>
            <w:tcW w:w="1058" w:type="dxa"/>
          </w:tcPr>
          <w:p w14:paraId="530B9E70" w14:textId="77777777" w:rsidR="003D4AD1" w:rsidRDefault="003D4AD1" w:rsidP="003D4AD1">
            <w:pPr>
              <w:pStyle w:val="TableParagraph"/>
              <w:spacing w:before="35"/>
              <w:ind w:left="13" w:right="94"/>
              <w:jc w:val="center"/>
              <w:rPr>
                <w:sz w:val="24"/>
              </w:rPr>
            </w:pPr>
            <w:r>
              <w:rPr>
                <w:sz w:val="24"/>
              </w:rPr>
              <w:t>2.11991</w:t>
            </w:r>
          </w:p>
        </w:tc>
        <w:tc>
          <w:tcPr>
            <w:tcW w:w="1070" w:type="dxa"/>
          </w:tcPr>
          <w:p w14:paraId="7FCA18DB" w14:textId="77777777" w:rsidR="003D4AD1" w:rsidRDefault="003D4AD1" w:rsidP="003D4AD1">
            <w:pPr>
              <w:pStyle w:val="TableParagraph"/>
              <w:spacing w:before="35"/>
              <w:ind w:left="22" w:right="94"/>
              <w:jc w:val="center"/>
              <w:rPr>
                <w:sz w:val="24"/>
              </w:rPr>
            </w:pPr>
            <w:r>
              <w:rPr>
                <w:sz w:val="24"/>
              </w:rPr>
              <w:t>2.58349</w:t>
            </w:r>
          </w:p>
        </w:tc>
        <w:tc>
          <w:tcPr>
            <w:tcW w:w="1133" w:type="dxa"/>
          </w:tcPr>
          <w:p w14:paraId="07289887" w14:textId="77777777" w:rsidR="003D4AD1" w:rsidRDefault="003D4AD1" w:rsidP="003D4AD1">
            <w:pPr>
              <w:pStyle w:val="TableParagraph"/>
              <w:spacing w:before="35"/>
              <w:ind w:left="43" w:right="120"/>
              <w:jc w:val="center"/>
              <w:rPr>
                <w:sz w:val="24"/>
              </w:rPr>
            </w:pPr>
            <w:r>
              <w:rPr>
                <w:sz w:val="24"/>
              </w:rPr>
              <w:t>2.92078</w:t>
            </w:r>
          </w:p>
        </w:tc>
        <w:tc>
          <w:tcPr>
            <w:tcW w:w="1247" w:type="dxa"/>
          </w:tcPr>
          <w:p w14:paraId="3B701609" w14:textId="77777777" w:rsidR="003D4AD1" w:rsidRDefault="003D4AD1" w:rsidP="003D4AD1">
            <w:pPr>
              <w:pStyle w:val="TableParagraph"/>
              <w:spacing w:before="35"/>
              <w:ind w:left="41" w:right="107"/>
              <w:jc w:val="center"/>
              <w:rPr>
                <w:sz w:val="24"/>
              </w:rPr>
            </w:pPr>
            <w:r>
              <w:rPr>
                <w:sz w:val="24"/>
              </w:rPr>
              <w:t>3.68615</w:t>
            </w:r>
          </w:p>
        </w:tc>
      </w:tr>
      <w:tr w:rsidR="003D4AD1" w14:paraId="77572950" w14:textId="77777777" w:rsidTr="00BE3E6F">
        <w:trPr>
          <w:trHeight w:val="381"/>
          <w:jc w:val="right"/>
        </w:trPr>
        <w:tc>
          <w:tcPr>
            <w:tcW w:w="852" w:type="dxa"/>
          </w:tcPr>
          <w:p w14:paraId="5F0AFC5A" w14:textId="77777777" w:rsidR="003D4AD1" w:rsidRDefault="003D4AD1" w:rsidP="003D4AD1">
            <w:pPr>
              <w:pStyle w:val="TableParagraph"/>
              <w:spacing w:before="32"/>
              <w:ind w:right="342"/>
              <w:jc w:val="right"/>
              <w:rPr>
                <w:b/>
                <w:sz w:val="24"/>
              </w:rPr>
            </w:pPr>
            <w:r>
              <w:rPr>
                <w:b/>
                <w:sz w:val="24"/>
              </w:rPr>
              <w:t>17</w:t>
            </w:r>
          </w:p>
        </w:tc>
        <w:tc>
          <w:tcPr>
            <w:tcW w:w="989" w:type="dxa"/>
          </w:tcPr>
          <w:p w14:paraId="437FF797" w14:textId="77777777" w:rsidR="003D4AD1" w:rsidRDefault="003D4AD1" w:rsidP="003D4AD1">
            <w:pPr>
              <w:pStyle w:val="TableParagraph"/>
              <w:spacing w:before="63"/>
              <w:ind w:left="41" w:right="118"/>
              <w:jc w:val="center"/>
              <w:rPr>
                <w:sz w:val="24"/>
              </w:rPr>
            </w:pPr>
            <w:r>
              <w:rPr>
                <w:sz w:val="24"/>
              </w:rPr>
              <w:t>0.68920</w:t>
            </w:r>
          </w:p>
        </w:tc>
        <w:tc>
          <w:tcPr>
            <w:tcW w:w="991" w:type="dxa"/>
          </w:tcPr>
          <w:p w14:paraId="1F4A2F1A" w14:textId="77777777" w:rsidR="003D4AD1" w:rsidRDefault="003D4AD1" w:rsidP="003D4AD1">
            <w:pPr>
              <w:pStyle w:val="TableParagraph"/>
              <w:spacing w:before="63"/>
              <w:ind w:left="41" w:right="119"/>
              <w:jc w:val="center"/>
              <w:rPr>
                <w:sz w:val="24"/>
              </w:rPr>
            </w:pPr>
            <w:r>
              <w:rPr>
                <w:sz w:val="24"/>
              </w:rPr>
              <w:t>1.33338</w:t>
            </w:r>
          </w:p>
        </w:tc>
        <w:tc>
          <w:tcPr>
            <w:tcW w:w="993" w:type="dxa"/>
          </w:tcPr>
          <w:p w14:paraId="7BFDCAB7" w14:textId="77777777" w:rsidR="003D4AD1" w:rsidRDefault="003D4AD1" w:rsidP="003D4AD1">
            <w:pPr>
              <w:pStyle w:val="TableParagraph"/>
              <w:spacing w:before="63"/>
              <w:ind w:left="30" w:right="110"/>
              <w:jc w:val="center"/>
              <w:rPr>
                <w:sz w:val="24"/>
              </w:rPr>
            </w:pPr>
            <w:r>
              <w:rPr>
                <w:sz w:val="24"/>
              </w:rPr>
              <w:t>1.73961</w:t>
            </w:r>
          </w:p>
        </w:tc>
        <w:tc>
          <w:tcPr>
            <w:tcW w:w="1058" w:type="dxa"/>
          </w:tcPr>
          <w:p w14:paraId="5256B941" w14:textId="77777777" w:rsidR="003D4AD1" w:rsidRDefault="003D4AD1" w:rsidP="003D4AD1">
            <w:pPr>
              <w:pStyle w:val="TableParagraph"/>
              <w:spacing w:before="63"/>
              <w:ind w:left="13" w:right="94"/>
              <w:jc w:val="center"/>
              <w:rPr>
                <w:sz w:val="24"/>
              </w:rPr>
            </w:pPr>
            <w:r>
              <w:rPr>
                <w:sz w:val="24"/>
              </w:rPr>
              <w:t>2.10982</w:t>
            </w:r>
          </w:p>
        </w:tc>
        <w:tc>
          <w:tcPr>
            <w:tcW w:w="1070" w:type="dxa"/>
          </w:tcPr>
          <w:p w14:paraId="640DC64E" w14:textId="77777777" w:rsidR="003D4AD1" w:rsidRDefault="003D4AD1" w:rsidP="003D4AD1">
            <w:pPr>
              <w:pStyle w:val="TableParagraph"/>
              <w:spacing w:before="63"/>
              <w:ind w:left="22" w:right="94"/>
              <w:jc w:val="center"/>
              <w:rPr>
                <w:sz w:val="24"/>
              </w:rPr>
            </w:pPr>
            <w:r>
              <w:rPr>
                <w:sz w:val="24"/>
              </w:rPr>
              <w:t>2.56693</w:t>
            </w:r>
          </w:p>
        </w:tc>
        <w:tc>
          <w:tcPr>
            <w:tcW w:w="1133" w:type="dxa"/>
          </w:tcPr>
          <w:p w14:paraId="7F7D9A6A" w14:textId="77777777" w:rsidR="003D4AD1" w:rsidRDefault="003D4AD1" w:rsidP="003D4AD1">
            <w:pPr>
              <w:pStyle w:val="TableParagraph"/>
              <w:spacing w:before="63"/>
              <w:ind w:left="43" w:right="120"/>
              <w:jc w:val="center"/>
              <w:rPr>
                <w:sz w:val="24"/>
              </w:rPr>
            </w:pPr>
            <w:r>
              <w:rPr>
                <w:sz w:val="24"/>
              </w:rPr>
              <w:t>2.89823</w:t>
            </w:r>
          </w:p>
        </w:tc>
        <w:tc>
          <w:tcPr>
            <w:tcW w:w="1247" w:type="dxa"/>
          </w:tcPr>
          <w:p w14:paraId="1099CCEC" w14:textId="77777777" w:rsidR="003D4AD1" w:rsidRDefault="003D4AD1" w:rsidP="003D4AD1">
            <w:pPr>
              <w:pStyle w:val="TableParagraph"/>
              <w:spacing w:before="63"/>
              <w:ind w:left="41" w:right="107"/>
              <w:jc w:val="center"/>
              <w:rPr>
                <w:sz w:val="24"/>
              </w:rPr>
            </w:pPr>
            <w:r>
              <w:rPr>
                <w:sz w:val="24"/>
              </w:rPr>
              <w:t>3.64577</w:t>
            </w:r>
          </w:p>
        </w:tc>
      </w:tr>
      <w:tr w:rsidR="003D4AD1" w14:paraId="63D3492A" w14:textId="77777777" w:rsidTr="00BE3E6F">
        <w:trPr>
          <w:trHeight w:val="378"/>
          <w:jc w:val="right"/>
        </w:trPr>
        <w:tc>
          <w:tcPr>
            <w:tcW w:w="852" w:type="dxa"/>
          </w:tcPr>
          <w:p w14:paraId="65D8C903" w14:textId="77777777" w:rsidR="003D4AD1" w:rsidRDefault="003D4AD1" w:rsidP="003D4AD1">
            <w:pPr>
              <w:pStyle w:val="TableParagraph"/>
              <w:spacing w:before="27"/>
              <w:ind w:right="342"/>
              <w:jc w:val="right"/>
              <w:rPr>
                <w:b/>
                <w:sz w:val="24"/>
              </w:rPr>
            </w:pPr>
            <w:r>
              <w:rPr>
                <w:b/>
                <w:sz w:val="24"/>
              </w:rPr>
              <w:t>18</w:t>
            </w:r>
          </w:p>
        </w:tc>
        <w:tc>
          <w:tcPr>
            <w:tcW w:w="989" w:type="dxa"/>
          </w:tcPr>
          <w:p w14:paraId="48A4681C" w14:textId="77777777" w:rsidR="003D4AD1" w:rsidRDefault="003D4AD1" w:rsidP="003D4AD1">
            <w:pPr>
              <w:pStyle w:val="TableParagraph"/>
              <w:spacing w:before="59"/>
              <w:ind w:left="41" w:right="118"/>
              <w:jc w:val="center"/>
              <w:rPr>
                <w:sz w:val="24"/>
              </w:rPr>
            </w:pPr>
            <w:r>
              <w:rPr>
                <w:sz w:val="24"/>
              </w:rPr>
              <w:t>0.68836</w:t>
            </w:r>
          </w:p>
        </w:tc>
        <w:tc>
          <w:tcPr>
            <w:tcW w:w="991" w:type="dxa"/>
          </w:tcPr>
          <w:p w14:paraId="663AC2DA" w14:textId="77777777" w:rsidR="003D4AD1" w:rsidRDefault="003D4AD1" w:rsidP="003D4AD1">
            <w:pPr>
              <w:pStyle w:val="TableParagraph"/>
              <w:spacing w:before="59"/>
              <w:ind w:left="41" w:right="119"/>
              <w:jc w:val="center"/>
              <w:rPr>
                <w:sz w:val="24"/>
              </w:rPr>
            </w:pPr>
            <w:r>
              <w:rPr>
                <w:sz w:val="24"/>
              </w:rPr>
              <w:t>1.33039</w:t>
            </w:r>
          </w:p>
        </w:tc>
        <w:tc>
          <w:tcPr>
            <w:tcW w:w="993" w:type="dxa"/>
          </w:tcPr>
          <w:p w14:paraId="77520660" w14:textId="77777777" w:rsidR="003D4AD1" w:rsidRDefault="003D4AD1" w:rsidP="003D4AD1">
            <w:pPr>
              <w:pStyle w:val="TableParagraph"/>
              <w:spacing w:before="59"/>
              <w:ind w:left="30" w:right="110"/>
              <w:jc w:val="center"/>
              <w:rPr>
                <w:sz w:val="24"/>
              </w:rPr>
            </w:pPr>
            <w:r>
              <w:rPr>
                <w:sz w:val="24"/>
              </w:rPr>
              <w:t>1.73406</w:t>
            </w:r>
          </w:p>
        </w:tc>
        <w:tc>
          <w:tcPr>
            <w:tcW w:w="1058" w:type="dxa"/>
          </w:tcPr>
          <w:p w14:paraId="20CB8145" w14:textId="77777777" w:rsidR="003D4AD1" w:rsidRDefault="003D4AD1" w:rsidP="003D4AD1">
            <w:pPr>
              <w:pStyle w:val="TableParagraph"/>
              <w:spacing w:before="59"/>
              <w:ind w:left="13" w:right="94"/>
              <w:jc w:val="center"/>
              <w:rPr>
                <w:sz w:val="24"/>
              </w:rPr>
            </w:pPr>
            <w:r>
              <w:rPr>
                <w:sz w:val="24"/>
              </w:rPr>
              <w:t>2.10092</w:t>
            </w:r>
          </w:p>
        </w:tc>
        <w:tc>
          <w:tcPr>
            <w:tcW w:w="1070" w:type="dxa"/>
          </w:tcPr>
          <w:p w14:paraId="3A2AF93A" w14:textId="77777777" w:rsidR="003D4AD1" w:rsidRDefault="003D4AD1" w:rsidP="003D4AD1">
            <w:pPr>
              <w:pStyle w:val="TableParagraph"/>
              <w:spacing w:before="59"/>
              <w:ind w:left="22" w:right="94"/>
              <w:jc w:val="center"/>
              <w:rPr>
                <w:sz w:val="24"/>
              </w:rPr>
            </w:pPr>
            <w:r>
              <w:rPr>
                <w:sz w:val="24"/>
              </w:rPr>
              <w:t>2.55238</w:t>
            </w:r>
          </w:p>
        </w:tc>
        <w:tc>
          <w:tcPr>
            <w:tcW w:w="1133" w:type="dxa"/>
          </w:tcPr>
          <w:p w14:paraId="1DA7F2A6" w14:textId="77777777" w:rsidR="003D4AD1" w:rsidRDefault="003D4AD1" w:rsidP="003D4AD1">
            <w:pPr>
              <w:pStyle w:val="TableParagraph"/>
              <w:spacing w:before="59"/>
              <w:ind w:left="43" w:right="120"/>
              <w:jc w:val="center"/>
              <w:rPr>
                <w:sz w:val="24"/>
              </w:rPr>
            </w:pPr>
            <w:r>
              <w:rPr>
                <w:sz w:val="24"/>
              </w:rPr>
              <w:t>2.87844</w:t>
            </w:r>
          </w:p>
        </w:tc>
        <w:tc>
          <w:tcPr>
            <w:tcW w:w="1247" w:type="dxa"/>
          </w:tcPr>
          <w:p w14:paraId="4F149635" w14:textId="77777777" w:rsidR="003D4AD1" w:rsidRDefault="003D4AD1" w:rsidP="003D4AD1">
            <w:pPr>
              <w:pStyle w:val="TableParagraph"/>
              <w:spacing w:before="59"/>
              <w:ind w:left="41" w:right="107"/>
              <w:jc w:val="center"/>
              <w:rPr>
                <w:sz w:val="24"/>
              </w:rPr>
            </w:pPr>
            <w:r>
              <w:rPr>
                <w:sz w:val="24"/>
              </w:rPr>
              <w:t>3.61048</w:t>
            </w:r>
          </w:p>
        </w:tc>
      </w:tr>
      <w:tr w:rsidR="003D4AD1" w14:paraId="53BAF90A" w14:textId="77777777" w:rsidTr="00BE3E6F">
        <w:trPr>
          <w:trHeight w:val="378"/>
          <w:jc w:val="right"/>
        </w:trPr>
        <w:tc>
          <w:tcPr>
            <w:tcW w:w="852" w:type="dxa"/>
          </w:tcPr>
          <w:p w14:paraId="3BAACF43" w14:textId="77777777" w:rsidR="003D4AD1" w:rsidRDefault="003D4AD1" w:rsidP="003D4AD1">
            <w:pPr>
              <w:pStyle w:val="TableParagraph"/>
              <w:spacing w:before="27"/>
              <w:ind w:right="342"/>
              <w:jc w:val="right"/>
              <w:rPr>
                <w:b/>
                <w:sz w:val="24"/>
              </w:rPr>
            </w:pPr>
            <w:r>
              <w:rPr>
                <w:b/>
                <w:sz w:val="24"/>
              </w:rPr>
              <w:t>19</w:t>
            </w:r>
          </w:p>
        </w:tc>
        <w:tc>
          <w:tcPr>
            <w:tcW w:w="989" w:type="dxa"/>
          </w:tcPr>
          <w:p w14:paraId="22DE129C" w14:textId="77777777" w:rsidR="003D4AD1" w:rsidRDefault="003D4AD1" w:rsidP="003D4AD1">
            <w:pPr>
              <w:pStyle w:val="TableParagraph"/>
              <w:spacing w:before="59"/>
              <w:ind w:left="41" w:right="118"/>
              <w:jc w:val="center"/>
              <w:rPr>
                <w:sz w:val="24"/>
              </w:rPr>
            </w:pPr>
            <w:r>
              <w:rPr>
                <w:sz w:val="24"/>
              </w:rPr>
              <w:t>0.68762</w:t>
            </w:r>
          </w:p>
        </w:tc>
        <w:tc>
          <w:tcPr>
            <w:tcW w:w="991" w:type="dxa"/>
          </w:tcPr>
          <w:p w14:paraId="3C7CB946" w14:textId="77777777" w:rsidR="003D4AD1" w:rsidRDefault="003D4AD1" w:rsidP="003D4AD1">
            <w:pPr>
              <w:pStyle w:val="TableParagraph"/>
              <w:spacing w:before="59"/>
              <w:ind w:left="41" w:right="119"/>
              <w:jc w:val="center"/>
              <w:rPr>
                <w:sz w:val="24"/>
              </w:rPr>
            </w:pPr>
            <w:r>
              <w:rPr>
                <w:sz w:val="24"/>
              </w:rPr>
              <w:t>1.32773</w:t>
            </w:r>
          </w:p>
        </w:tc>
        <w:tc>
          <w:tcPr>
            <w:tcW w:w="993" w:type="dxa"/>
          </w:tcPr>
          <w:p w14:paraId="17DC7AAA" w14:textId="77777777" w:rsidR="003D4AD1" w:rsidRDefault="003D4AD1" w:rsidP="003D4AD1">
            <w:pPr>
              <w:pStyle w:val="TableParagraph"/>
              <w:spacing w:before="59"/>
              <w:ind w:left="30" w:right="110"/>
              <w:jc w:val="center"/>
              <w:rPr>
                <w:sz w:val="24"/>
              </w:rPr>
            </w:pPr>
            <w:r>
              <w:rPr>
                <w:sz w:val="24"/>
              </w:rPr>
              <w:t>1.72913</w:t>
            </w:r>
          </w:p>
        </w:tc>
        <w:tc>
          <w:tcPr>
            <w:tcW w:w="1058" w:type="dxa"/>
          </w:tcPr>
          <w:p w14:paraId="005A8322" w14:textId="77777777" w:rsidR="003D4AD1" w:rsidRDefault="003D4AD1" w:rsidP="003D4AD1">
            <w:pPr>
              <w:pStyle w:val="TableParagraph"/>
              <w:spacing w:before="59"/>
              <w:ind w:left="13" w:right="94"/>
              <w:jc w:val="center"/>
              <w:rPr>
                <w:sz w:val="24"/>
              </w:rPr>
            </w:pPr>
            <w:r>
              <w:rPr>
                <w:sz w:val="24"/>
              </w:rPr>
              <w:t>2.09302</w:t>
            </w:r>
          </w:p>
        </w:tc>
        <w:tc>
          <w:tcPr>
            <w:tcW w:w="1070" w:type="dxa"/>
          </w:tcPr>
          <w:p w14:paraId="2B656BBF" w14:textId="77777777" w:rsidR="003D4AD1" w:rsidRDefault="003D4AD1" w:rsidP="003D4AD1">
            <w:pPr>
              <w:pStyle w:val="TableParagraph"/>
              <w:spacing w:before="59"/>
              <w:ind w:left="22" w:right="94"/>
              <w:jc w:val="center"/>
              <w:rPr>
                <w:sz w:val="24"/>
              </w:rPr>
            </w:pPr>
            <w:r>
              <w:rPr>
                <w:sz w:val="24"/>
              </w:rPr>
              <w:t>2.53948</w:t>
            </w:r>
          </w:p>
        </w:tc>
        <w:tc>
          <w:tcPr>
            <w:tcW w:w="1133" w:type="dxa"/>
          </w:tcPr>
          <w:p w14:paraId="6CE3414C" w14:textId="77777777" w:rsidR="003D4AD1" w:rsidRDefault="003D4AD1" w:rsidP="003D4AD1">
            <w:pPr>
              <w:pStyle w:val="TableParagraph"/>
              <w:spacing w:before="59"/>
              <w:ind w:left="43" w:right="120"/>
              <w:jc w:val="center"/>
              <w:rPr>
                <w:sz w:val="24"/>
              </w:rPr>
            </w:pPr>
            <w:r>
              <w:rPr>
                <w:sz w:val="24"/>
              </w:rPr>
              <w:t>2.86093</w:t>
            </w:r>
          </w:p>
        </w:tc>
        <w:tc>
          <w:tcPr>
            <w:tcW w:w="1247" w:type="dxa"/>
          </w:tcPr>
          <w:p w14:paraId="654CF0B3" w14:textId="77777777" w:rsidR="003D4AD1" w:rsidRDefault="003D4AD1" w:rsidP="003D4AD1">
            <w:pPr>
              <w:pStyle w:val="TableParagraph"/>
              <w:spacing w:before="59"/>
              <w:ind w:left="41" w:right="107"/>
              <w:jc w:val="center"/>
              <w:rPr>
                <w:sz w:val="24"/>
              </w:rPr>
            </w:pPr>
            <w:r>
              <w:rPr>
                <w:sz w:val="24"/>
              </w:rPr>
              <w:t>3.57940</w:t>
            </w:r>
          </w:p>
        </w:tc>
      </w:tr>
      <w:tr w:rsidR="003D4AD1" w14:paraId="2EA4B9B8" w14:textId="77777777" w:rsidTr="00BE3E6F">
        <w:trPr>
          <w:trHeight w:val="350"/>
          <w:jc w:val="right"/>
        </w:trPr>
        <w:tc>
          <w:tcPr>
            <w:tcW w:w="852" w:type="dxa"/>
          </w:tcPr>
          <w:p w14:paraId="46F0D1B2" w14:textId="77777777" w:rsidR="003D4AD1" w:rsidRDefault="003D4AD1" w:rsidP="003D4AD1">
            <w:pPr>
              <w:pStyle w:val="TableParagraph"/>
              <w:spacing w:before="30"/>
              <w:ind w:right="342"/>
              <w:jc w:val="right"/>
              <w:rPr>
                <w:b/>
                <w:sz w:val="24"/>
              </w:rPr>
            </w:pPr>
            <w:r>
              <w:rPr>
                <w:b/>
                <w:sz w:val="24"/>
              </w:rPr>
              <w:t>20</w:t>
            </w:r>
          </w:p>
        </w:tc>
        <w:tc>
          <w:tcPr>
            <w:tcW w:w="989" w:type="dxa"/>
          </w:tcPr>
          <w:p w14:paraId="1FA96412" w14:textId="77777777" w:rsidR="003D4AD1" w:rsidRDefault="003D4AD1" w:rsidP="003D4AD1">
            <w:pPr>
              <w:pStyle w:val="TableParagraph"/>
              <w:spacing w:before="32"/>
              <w:ind w:left="41" w:right="118"/>
              <w:jc w:val="center"/>
              <w:rPr>
                <w:sz w:val="24"/>
              </w:rPr>
            </w:pPr>
            <w:r>
              <w:rPr>
                <w:sz w:val="24"/>
              </w:rPr>
              <w:t>0.68695</w:t>
            </w:r>
          </w:p>
        </w:tc>
        <w:tc>
          <w:tcPr>
            <w:tcW w:w="991" w:type="dxa"/>
          </w:tcPr>
          <w:p w14:paraId="4070C82D" w14:textId="77777777" w:rsidR="003D4AD1" w:rsidRDefault="003D4AD1" w:rsidP="003D4AD1">
            <w:pPr>
              <w:pStyle w:val="TableParagraph"/>
              <w:spacing w:before="32"/>
              <w:ind w:left="41" w:right="119"/>
              <w:jc w:val="center"/>
              <w:rPr>
                <w:sz w:val="24"/>
              </w:rPr>
            </w:pPr>
            <w:r>
              <w:rPr>
                <w:sz w:val="24"/>
              </w:rPr>
              <w:t>1.32534</w:t>
            </w:r>
          </w:p>
        </w:tc>
        <w:tc>
          <w:tcPr>
            <w:tcW w:w="993" w:type="dxa"/>
          </w:tcPr>
          <w:p w14:paraId="41BC44AF" w14:textId="77777777" w:rsidR="003D4AD1" w:rsidRDefault="003D4AD1" w:rsidP="003D4AD1">
            <w:pPr>
              <w:pStyle w:val="TableParagraph"/>
              <w:spacing w:before="32"/>
              <w:ind w:left="30" w:right="110"/>
              <w:jc w:val="center"/>
              <w:rPr>
                <w:sz w:val="24"/>
              </w:rPr>
            </w:pPr>
            <w:r>
              <w:rPr>
                <w:sz w:val="24"/>
              </w:rPr>
              <w:t>1.72472</w:t>
            </w:r>
          </w:p>
        </w:tc>
        <w:tc>
          <w:tcPr>
            <w:tcW w:w="1058" w:type="dxa"/>
          </w:tcPr>
          <w:p w14:paraId="6EA3BB59" w14:textId="77777777" w:rsidR="003D4AD1" w:rsidRDefault="003D4AD1" w:rsidP="003D4AD1">
            <w:pPr>
              <w:pStyle w:val="TableParagraph"/>
              <w:spacing w:before="32"/>
              <w:ind w:left="13" w:right="94"/>
              <w:jc w:val="center"/>
              <w:rPr>
                <w:sz w:val="24"/>
              </w:rPr>
            </w:pPr>
            <w:r>
              <w:rPr>
                <w:sz w:val="24"/>
              </w:rPr>
              <w:t>2.08596</w:t>
            </w:r>
          </w:p>
        </w:tc>
        <w:tc>
          <w:tcPr>
            <w:tcW w:w="1070" w:type="dxa"/>
          </w:tcPr>
          <w:p w14:paraId="1A573401" w14:textId="77777777" w:rsidR="003D4AD1" w:rsidRDefault="003D4AD1" w:rsidP="003D4AD1">
            <w:pPr>
              <w:pStyle w:val="TableParagraph"/>
              <w:spacing w:before="32"/>
              <w:ind w:left="22" w:right="94"/>
              <w:jc w:val="center"/>
              <w:rPr>
                <w:sz w:val="24"/>
              </w:rPr>
            </w:pPr>
            <w:r>
              <w:rPr>
                <w:sz w:val="24"/>
              </w:rPr>
              <w:t>2.52798</w:t>
            </w:r>
          </w:p>
        </w:tc>
        <w:tc>
          <w:tcPr>
            <w:tcW w:w="1133" w:type="dxa"/>
          </w:tcPr>
          <w:p w14:paraId="1E72C8C8" w14:textId="77777777" w:rsidR="003D4AD1" w:rsidRDefault="003D4AD1" w:rsidP="003D4AD1">
            <w:pPr>
              <w:pStyle w:val="TableParagraph"/>
              <w:spacing w:before="32"/>
              <w:ind w:left="43" w:right="120"/>
              <w:jc w:val="center"/>
              <w:rPr>
                <w:sz w:val="24"/>
              </w:rPr>
            </w:pPr>
            <w:r>
              <w:rPr>
                <w:sz w:val="24"/>
              </w:rPr>
              <w:t>2.84534</w:t>
            </w:r>
          </w:p>
        </w:tc>
        <w:tc>
          <w:tcPr>
            <w:tcW w:w="1247" w:type="dxa"/>
          </w:tcPr>
          <w:p w14:paraId="348D5FE6" w14:textId="77777777" w:rsidR="003D4AD1" w:rsidRDefault="003D4AD1" w:rsidP="003D4AD1">
            <w:pPr>
              <w:pStyle w:val="TableParagraph"/>
              <w:spacing w:before="32"/>
              <w:ind w:left="41" w:right="107"/>
              <w:jc w:val="center"/>
              <w:rPr>
                <w:sz w:val="24"/>
              </w:rPr>
            </w:pPr>
            <w:r>
              <w:rPr>
                <w:sz w:val="24"/>
              </w:rPr>
              <w:t>3.55181</w:t>
            </w:r>
          </w:p>
        </w:tc>
      </w:tr>
      <w:tr w:rsidR="003D4AD1" w14:paraId="7FCF7936" w14:textId="77777777" w:rsidTr="00BE3E6F">
        <w:trPr>
          <w:trHeight w:val="378"/>
          <w:jc w:val="right"/>
        </w:trPr>
        <w:tc>
          <w:tcPr>
            <w:tcW w:w="852" w:type="dxa"/>
          </w:tcPr>
          <w:p w14:paraId="0075A668" w14:textId="77777777" w:rsidR="003D4AD1" w:rsidRDefault="003D4AD1" w:rsidP="003D4AD1">
            <w:pPr>
              <w:pStyle w:val="TableParagraph"/>
              <w:spacing w:before="30"/>
              <w:ind w:right="342"/>
              <w:jc w:val="right"/>
              <w:rPr>
                <w:b/>
                <w:sz w:val="24"/>
              </w:rPr>
            </w:pPr>
            <w:r>
              <w:rPr>
                <w:b/>
                <w:sz w:val="24"/>
              </w:rPr>
              <w:t>21</w:t>
            </w:r>
          </w:p>
        </w:tc>
        <w:tc>
          <w:tcPr>
            <w:tcW w:w="989" w:type="dxa"/>
          </w:tcPr>
          <w:p w14:paraId="3C7DA019" w14:textId="77777777" w:rsidR="003D4AD1" w:rsidRDefault="003D4AD1" w:rsidP="003D4AD1">
            <w:pPr>
              <w:pStyle w:val="TableParagraph"/>
              <w:spacing w:before="61"/>
              <w:ind w:left="41" w:right="118"/>
              <w:jc w:val="center"/>
              <w:rPr>
                <w:sz w:val="24"/>
              </w:rPr>
            </w:pPr>
            <w:r>
              <w:rPr>
                <w:sz w:val="24"/>
              </w:rPr>
              <w:t>0.68635</w:t>
            </w:r>
          </w:p>
        </w:tc>
        <w:tc>
          <w:tcPr>
            <w:tcW w:w="991" w:type="dxa"/>
          </w:tcPr>
          <w:p w14:paraId="3A73C164" w14:textId="77777777" w:rsidR="003D4AD1" w:rsidRDefault="003D4AD1" w:rsidP="003D4AD1">
            <w:pPr>
              <w:pStyle w:val="TableParagraph"/>
              <w:spacing w:before="61"/>
              <w:ind w:left="41" w:right="119"/>
              <w:jc w:val="center"/>
              <w:rPr>
                <w:sz w:val="24"/>
              </w:rPr>
            </w:pPr>
            <w:r>
              <w:rPr>
                <w:sz w:val="24"/>
              </w:rPr>
              <w:t>1.32319</w:t>
            </w:r>
          </w:p>
        </w:tc>
        <w:tc>
          <w:tcPr>
            <w:tcW w:w="993" w:type="dxa"/>
          </w:tcPr>
          <w:p w14:paraId="05CEE443" w14:textId="77777777" w:rsidR="003D4AD1" w:rsidRDefault="003D4AD1" w:rsidP="003D4AD1">
            <w:pPr>
              <w:pStyle w:val="TableParagraph"/>
              <w:spacing w:before="61"/>
              <w:ind w:left="30" w:right="110"/>
              <w:jc w:val="center"/>
              <w:rPr>
                <w:sz w:val="24"/>
              </w:rPr>
            </w:pPr>
            <w:r>
              <w:rPr>
                <w:sz w:val="24"/>
              </w:rPr>
              <w:t>1.72074</w:t>
            </w:r>
          </w:p>
        </w:tc>
        <w:tc>
          <w:tcPr>
            <w:tcW w:w="1058" w:type="dxa"/>
          </w:tcPr>
          <w:p w14:paraId="6D178407" w14:textId="77777777" w:rsidR="003D4AD1" w:rsidRDefault="003D4AD1" w:rsidP="003D4AD1">
            <w:pPr>
              <w:pStyle w:val="TableParagraph"/>
              <w:spacing w:before="61"/>
              <w:ind w:left="13" w:right="94"/>
              <w:jc w:val="center"/>
              <w:rPr>
                <w:sz w:val="24"/>
              </w:rPr>
            </w:pPr>
            <w:r>
              <w:rPr>
                <w:sz w:val="24"/>
              </w:rPr>
              <w:t>2.07961</w:t>
            </w:r>
          </w:p>
        </w:tc>
        <w:tc>
          <w:tcPr>
            <w:tcW w:w="1070" w:type="dxa"/>
          </w:tcPr>
          <w:p w14:paraId="3A30E865" w14:textId="77777777" w:rsidR="003D4AD1" w:rsidRDefault="003D4AD1" w:rsidP="003D4AD1">
            <w:pPr>
              <w:pStyle w:val="TableParagraph"/>
              <w:spacing w:before="61"/>
              <w:ind w:left="22" w:right="94"/>
              <w:jc w:val="center"/>
              <w:rPr>
                <w:sz w:val="24"/>
              </w:rPr>
            </w:pPr>
            <w:r>
              <w:rPr>
                <w:sz w:val="24"/>
              </w:rPr>
              <w:t>2.51765</w:t>
            </w:r>
          </w:p>
        </w:tc>
        <w:tc>
          <w:tcPr>
            <w:tcW w:w="1133" w:type="dxa"/>
          </w:tcPr>
          <w:p w14:paraId="01503B3E" w14:textId="77777777" w:rsidR="003D4AD1" w:rsidRDefault="003D4AD1" w:rsidP="003D4AD1">
            <w:pPr>
              <w:pStyle w:val="TableParagraph"/>
              <w:spacing w:before="61"/>
              <w:ind w:left="43" w:right="120"/>
              <w:jc w:val="center"/>
              <w:rPr>
                <w:sz w:val="24"/>
              </w:rPr>
            </w:pPr>
            <w:r>
              <w:rPr>
                <w:sz w:val="24"/>
              </w:rPr>
              <w:t>2.83136</w:t>
            </w:r>
          </w:p>
        </w:tc>
        <w:tc>
          <w:tcPr>
            <w:tcW w:w="1247" w:type="dxa"/>
          </w:tcPr>
          <w:p w14:paraId="7DFD771C" w14:textId="77777777" w:rsidR="003D4AD1" w:rsidRDefault="003D4AD1" w:rsidP="003D4AD1">
            <w:pPr>
              <w:pStyle w:val="TableParagraph"/>
              <w:spacing w:before="61"/>
              <w:ind w:left="41" w:right="107"/>
              <w:jc w:val="center"/>
              <w:rPr>
                <w:sz w:val="24"/>
              </w:rPr>
            </w:pPr>
            <w:r>
              <w:rPr>
                <w:sz w:val="24"/>
              </w:rPr>
              <w:t>3.52715</w:t>
            </w:r>
          </w:p>
        </w:tc>
      </w:tr>
      <w:tr w:rsidR="003D4AD1" w14:paraId="75B52924" w14:textId="77777777" w:rsidTr="00BE3E6F">
        <w:trPr>
          <w:trHeight w:val="381"/>
          <w:jc w:val="right"/>
        </w:trPr>
        <w:tc>
          <w:tcPr>
            <w:tcW w:w="852" w:type="dxa"/>
          </w:tcPr>
          <w:p w14:paraId="556A04BA" w14:textId="77777777" w:rsidR="003D4AD1" w:rsidRDefault="003D4AD1" w:rsidP="003D4AD1">
            <w:pPr>
              <w:pStyle w:val="TableParagraph"/>
              <w:spacing w:before="30"/>
              <w:ind w:right="342"/>
              <w:jc w:val="right"/>
              <w:rPr>
                <w:b/>
                <w:sz w:val="24"/>
              </w:rPr>
            </w:pPr>
            <w:r>
              <w:rPr>
                <w:b/>
                <w:sz w:val="24"/>
              </w:rPr>
              <w:t>22</w:t>
            </w:r>
          </w:p>
        </w:tc>
        <w:tc>
          <w:tcPr>
            <w:tcW w:w="989" w:type="dxa"/>
          </w:tcPr>
          <w:p w14:paraId="5F443400" w14:textId="77777777" w:rsidR="003D4AD1" w:rsidRDefault="003D4AD1" w:rsidP="003D4AD1">
            <w:pPr>
              <w:pStyle w:val="TableParagraph"/>
              <w:spacing w:before="61"/>
              <w:ind w:left="41" w:right="118"/>
              <w:jc w:val="center"/>
              <w:rPr>
                <w:sz w:val="24"/>
              </w:rPr>
            </w:pPr>
            <w:r>
              <w:rPr>
                <w:sz w:val="24"/>
              </w:rPr>
              <w:t>0.68581</w:t>
            </w:r>
          </w:p>
        </w:tc>
        <w:tc>
          <w:tcPr>
            <w:tcW w:w="991" w:type="dxa"/>
          </w:tcPr>
          <w:p w14:paraId="568BDB6F" w14:textId="77777777" w:rsidR="003D4AD1" w:rsidRDefault="003D4AD1" w:rsidP="003D4AD1">
            <w:pPr>
              <w:pStyle w:val="TableParagraph"/>
              <w:spacing w:before="61"/>
              <w:ind w:left="41" w:right="119"/>
              <w:jc w:val="center"/>
              <w:rPr>
                <w:sz w:val="24"/>
              </w:rPr>
            </w:pPr>
            <w:r>
              <w:rPr>
                <w:sz w:val="24"/>
              </w:rPr>
              <w:t>1.32124</w:t>
            </w:r>
          </w:p>
        </w:tc>
        <w:tc>
          <w:tcPr>
            <w:tcW w:w="993" w:type="dxa"/>
          </w:tcPr>
          <w:p w14:paraId="4E6E1FB1" w14:textId="77777777" w:rsidR="003D4AD1" w:rsidRDefault="003D4AD1" w:rsidP="003D4AD1">
            <w:pPr>
              <w:pStyle w:val="TableParagraph"/>
              <w:spacing w:before="61"/>
              <w:ind w:left="30" w:right="110"/>
              <w:jc w:val="center"/>
              <w:rPr>
                <w:sz w:val="24"/>
              </w:rPr>
            </w:pPr>
            <w:r>
              <w:rPr>
                <w:sz w:val="24"/>
              </w:rPr>
              <w:t>1.71714</w:t>
            </w:r>
          </w:p>
        </w:tc>
        <w:tc>
          <w:tcPr>
            <w:tcW w:w="1058" w:type="dxa"/>
          </w:tcPr>
          <w:p w14:paraId="71C2B87E" w14:textId="77777777" w:rsidR="003D4AD1" w:rsidRDefault="003D4AD1" w:rsidP="003D4AD1">
            <w:pPr>
              <w:pStyle w:val="TableParagraph"/>
              <w:spacing w:before="61"/>
              <w:ind w:left="13" w:right="94"/>
              <w:jc w:val="center"/>
              <w:rPr>
                <w:sz w:val="24"/>
              </w:rPr>
            </w:pPr>
            <w:r>
              <w:rPr>
                <w:sz w:val="24"/>
              </w:rPr>
              <w:t>2.07387</w:t>
            </w:r>
          </w:p>
        </w:tc>
        <w:tc>
          <w:tcPr>
            <w:tcW w:w="1070" w:type="dxa"/>
          </w:tcPr>
          <w:p w14:paraId="562CA8E4" w14:textId="77777777" w:rsidR="003D4AD1" w:rsidRDefault="003D4AD1" w:rsidP="003D4AD1">
            <w:pPr>
              <w:pStyle w:val="TableParagraph"/>
              <w:spacing w:before="61"/>
              <w:ind w:left="22" w:right="94"/>
              <w:jc w:val="center"/>
              <w:rPr>
                <w:sz w:val="24"/>
              </w:rPr>
            </w:pPr>
            <w:r>
              <w:rPr>
                <w:sz w:val="24"/>
              </w:rPr>
              <w:t>2.50832</w:t>
            </w:r>
          </w:p>
        </w:tc>
        <w:tc>
          <w:tcPr>
            <w:tcW w:w="1133" w:type="dxa"/>
          </w:tcPr>
          <w:p w14:paraId="0A581B0F" w14:textId="77777777" w:rsidR="003D4AD1" w:rsidRDefault="003D4AD1" w:rsidP="003D4AD1">
            <w:pPr>
              <w:pStyle w:val="TableParagraph"/>
              <w:spacing w:before="61"/>
              <w:ind w:left="43" w:right="120"/>
              <w:jc w:val="center"/>
              <w:rPr>
                <w:sz w:val="24"/>
              </w:rPr>
            </w:pPr>
            <w:r>
              <w:rPr>
                <w:sz w:val="24"/>
              </w:rPr>
              <w:t>2.81876</w:t>
            </w:r>
          </w:p>
        </w:tc>
        <w:tc>
          <w:tcPr>
            <w:tcW w:w="1247" w:type="dxa"/>
          </w:tcPr>
          <w:p w14:paraId="7112B4F6" w14:textId="77777777" w:rsidR="003D4AD1" w:rsidRDefault="003D4AD1" w:rsidP="003D4AD1">
            <w:pPr>
              <w:pStyle w:val="TableParagraph"/>
              <w:spacing w:before="61"/>
              <w:ind w:left="41" w:right="107"/>
              <w:jc w:val="center"/>
              <w:rPr>
                <w:sz w:val="24"/>
              </w:rPr>
            </w:pPr>
            <w:r>
              <w:rPr>
                <w:sz w:val="24"/>
              </w:rPr>
              <w:t>3.50499</w:t>
            </w:r>
          </w:p>
        </w:tc>
      </w:tr>
      <w:tr w:rsidR="003D4AD1" w14:paraId="6F238276" w14:textId="77777777" w:rsidTr="00BE3E6F">
        <w:trPr>
          <w:trHeight w:val="379"/>
          <w:jc w:val="right"/>
        </w:trPr>
        <w:tc>
          <w:tcPr>
            <w:tcW w:w="852" w:type="dxa"/>
          </w:tcPr>
          <w:p w14:paraId="41F839F2" w14:textId="77777777" w:rsidR="003D4AD1" w:rsidRDefault="003D4AD1" w:rsidP="003D4AD1">
            <w:pPr>
              <w:pStyle w:val="TableParagraph"/>
              <w:spacing w:before="30"/>
              <w:ind w:right="342"/>
              <w:jc w:val="right"/>
              <w:rPr>
                <w:b/>
                <w:sz w:val="24"/>
              </w:rPr>
            </w:pPr>
            <w:r>
              <w:rPr>
                <w:b/>
                <w:sz w:val="24"/>
              </w:rPr>
              <w:lastRenderedPageBreak/>
              <w:t>23</w:t>
            </w:r>
          </w:p>
        </w:tc>
        <w:tc>
          <w:tcPr>
            <w:tcW w:w="989" w:type="dxa"/>
          </w:tcPr>
          <w:p w14:paraId="6AD3DA18" w14:textId="77777777" w:rsidR="003D4AD1" w:rsidRDefault="003D4AD1" w:rsidP="003D4AD1">
            <w:pPr>
              <w:pStyle w:val="TableParagraph"/>
              <w:spacing w:before="59"/>
              <w:ind w:left="41" w:right="118"/>
              <w:jc w:val="center"/>
              <w:rPr>
                <w:sz w:val="24"/>
              </w:rPr>
            </w:pPr>
            <w:r>
              <w:rPr>
                <w:sz w:val="24"/>
              </w:rPr>
              <w:t>0.68531</w:t>
            </w:r>
          </w:p>
        </w:tc>
        <w:tc>
          <w:tcPr>
            <w:tcW w:w="991" w:type="dxa"/>
          </w:tcPr>
          <w:p w14:paraId="5C62BB1C" w14:textId="77777777" w:rsidR="003D4AD1" w:rsidRDefault="003D4AD1" w:rsidP="003D4AD1">
            <w:pPr>
              <w:pStyle w:val="TableParagraph"/>
              <w:spacing w:before="59"/>
              <w:ind w:left="41" w:right="119"/>
              <w:jc w:val="center"/>
              <w:rPr>
                <w:sz w:val="24"/>
              </w:rPr>
            </w:pPr>
            <w:r>
              <w:rPr>
                <w:sz w:val="24"/>
              </w:rPr>
              <w:t>1.31946</w:t>
            </w:r>
          </w:p>
        </w:tc>
        <w:tc>
          <w:tcPr>
            <w:tcW w:w="993" w:type="dxa"/>
          </w:tcPr>
          <w:p w14:paraId="52B10CB1" w14:textId="77777777" w:rsidR="003D4AD1" w:rsidRDefault="003D4AD1" w:rsidP="003D4AD1">
            <w:pPr>
              <w:pStyle w:val="TableParagraph"/>
              <w:spacing w:before="59"/>
              <w:ind w:left="30" w:right="110"/>
              <w:jc w:val="center"/>
              <w:rPr>
                <w:sz w:val="24"/>
              </w:rPr>
            </w:pPr>
            <w:r>
              <w:rPr>
                <w:sz w:val="24"/>
              </w:rPr>
              <w:t>1.71387</w:t>
            </w:r>
          </w:p>
        </w:tc>
        <w:tc>
          <w:tcPr>
            <w:tcW w:w="1058" w:type="dxa"/>
          </w:tcPr>
          <w:p w14:paraId="6D40D53D" w14:textId="77777777" w:rsidR="003D4AD1" w:rsidRDefault="003D4AD1" w:rsidP="003D4AD1">
            <w:pPr>
              <w:pStyle w:val="TableParagraph"/>
              <w:spacing w:before="59"/>
              <w:ind w:left="13" w:right="94"/>
              <w:jc w:val="center"/>
              <w:rPr>
                <w:sz w:val="24"/>
              </w:rPr>
            </w:pPr>
            <w:r>
              <w:rPr>
                <w:sz w:val="24"/>
              </w:rPr>
              <w:t>2.06866</w:t>
            </w:r>
          </w:p>
        </w:tc>
        <w:tc>
          <w:tcPr>
            <w:tcW w:w="1070" w:type="dxa"/>
          </w:tcPr>
          <w:p w14:paraId="6B41776C" w14:textId="77777777" w:rsidR="003D4AD1" w:rsidRDefault="003D4AD1" w:rsidP="003D4AD1">
            <w:pPr>
              <w:pStyle w:val="TableParagraph"/>
              <w:spacing w:before="59"/>
              <w:ind w:left="22" w:right="94"/>
              <w:jc w:val="center"/>
              <w:rPr>
                <w:sz w:val="24"/>
              </w:rPr>
            </w:pPr>
            <w:r>
              <w:rPr>
                <w:sz w:val="24"/>
              </w:rPr>
              <w:t>2.49987</w:t>
            </w:r>
          </w:p>
        </w:tc>
        <w:tc>
          <w:tcPr>
            <w:tcW w:w="1133" w:type="dxa"/>
          </w:tcPr>
          <w:p w14:paraId="498F6A96" w14:textId="77777777" w:rsidR="003D4AD1" w:rsidRDefault="003D4AD1" w:rsidP="003D4AD1">
            <w:pPr>
              <w:pStyle w:val="TableParagraph"/>
              <w:spacing w:before="59"/>
              <w:ind w:left="43" w:right="120"/>
              <w:jc w:val="center"/>
              <w:rPr>
                <w:sz w:val="24"/>
              </w:rPr>
            </w:pPr>
            <w:r>
              <w:rPr>
                <w:sz w:val="24"/>
              </w:rPr>
              <w:t>2.80734</w:t>
            </w:r>
          </w:p>
        </w:tc>
        <w:tc>
          <w:tcPr>
            <w:tcW w:w="1247" w:type="dxa"/>
          </w:tcPr>
          <w:p w14:paraId="1DF8DC2E" w14:textId="77777777" w:rsidR="003D4AD1" w:rsidRDefault="003D4AD1" w:rsidP="003D4AD1">
            <w:pPr>
              <w:pStyle w:val="TableParagraph"/>
              <w:spacing w:before="59"/>
              <w:ind w:left="41" w:right="107"/>
              <w:jc w:val="center"/>
              <w:rPr>
                <w:sz w:val="24"/>
              </w:rPr>
            </w:pPr>
            <w:r>
              <w:rPr>
                <w:sz w:val="24"/>
              </w:rPr>
              <w:t>3.48496</w:t>
            </w:r>
          </w:p>
        </w:tc>
      </w:tr>
      <w:tr w:rsidR="003D4AD1" w14:paraId="2E1F33EB" w14:textId="77777777" w:rsidTr="00BE3E6F">
        <w:trPr>
          <w:trHeight w:val="352"/>
          <w:jc w:val="right"/>
        </w:trPr>
        <w:tc>
          <w:tcPr>
            <w:tcW w:w="852" w:type="dxa"/>
          </w:tcPr>
          <w:p w14:paraId="4050DA16" w14:textId="77777777" w:rsidR="003D4AD1" w:rsidRDefault="003D4AD1" w:rsidP="003D4AD1">
            <w:pPr>
              <w:pStyle w:val="TableParagraph"/>
              <w:spacing w:before="30"/>
              <w:ind w:right="342"/>
              <w:jc w:val="right"/>
              <w:rPr>
                <w:b/>
                <w:sz w:val="24"/>
              </w:rPr>
            </w:pPr>
            <w:r>
              <w:rPr>
                <w:b/>
                <w:sz w:val="24"/>
              </w:rPr>
              <w:t>24</w:t>
            </w:r>
          </w:p>
        </w:tc>
        <w:tc>
          <w:tcPr>
            <w:tcW w:w="989" w:type="dxa"/>
          </w:tcPr>
          <w:p w14:paraId="78CB4326" w14:textId="77777777" w:rsidR="003D4AD1" w:rsidRDefault="003D4AD1" w:rsidP="003D4AD1">
            <w:pPr>
              <w:pStyle w:val="TableParagraph"/>
              <w:spacing w:before="32"/>
              <w:ind w:left="41" w:right="118"/>
              <w:jc w:val="center"/>
              <w:rPr>
                <w:sz w:val="24"/>
              </w:rPr>
            </w:pPr>
            <w:r>
              <w:rPr>
                <w:sz w:val="24"/>
              </w:rPr>
              <w:t>0.68485</w:t>
            </w:r>
          </w:p>
        </w:tc>
        <w:tc>
          <w:tcPr>
            <w:tcW w:w="991" w:type="dxa"/>
          </w:tcPr>
          <w:p w14:paraId="28DBFBBF" w14:textId="77777777" w:rsidR="003D4AD1" w:rsidRDefault="003D4AD1" w:rsidP="003D4AD1">
            <w:pPr>
              <w:pStyle w:val="TableParagraph"/>
              <w:spacing w:before="32"/>
              <w:ind w:left="41" w:right="119"/>
              <w:jc w:val="center"/>
              <w:rPr>
                <w:sz w:val="24"/>
              </w:rPr>
            </w:pPr>
            <w:r>
              <w:rPr>
                <w:sz w:val="24"/>
              </w:rPr>
              <w:t>1.31784</w:t>
            </w:r>
          </w:p>
        </w:tc>
        <w:tc>
          <w:tcPr>
            <w:tcW w:w="993" w:type="dxa"/>
          </w:tcPr>
          <w:p w14:paraId="1A559A71" w14:textId="77777777" w:rsidR="003D4AD1" w:rsidRDefault="003D4AD1" w:rsidP="003D4AD1">
            <w:pPr>
              <w:pStyle w:val="TableParagraph"/>
              <w:spacing w:before="32"/>
              <w:ind w:left="30" w:right="110"/>
              <w:jc w:val="center"/>
              <w:rPr>
                <w:sz w:val="24"/>
              </w:rPr>
            </w:pPr>
            <w:r>
              <w:rPr>
                <w:sz w:val="24"/>
              </w:rPr>
              <w:t>1.71088</w:t>
            </w:r>
          </w:p>
        </w:tc>
        <w:tc>
          <w:tcPr>
            <w:tcW w:w="1058" w:type="dxa"/>
          </w:tcPr>
          <w:p w14:paraId="6112A289" w14:textId="77777777" w:rsidR="003D4AD1" w:rsidRDefault="003D4AD1" w:rsidP="003D4AD1">
            <w:pPr>
              <w:pStyle w:val="TableParagraph"/>
              <w:spacing w:before="32"/>
              <w:ind w:left="13" w:right="94"/>
              <w:jc w:val="center"/>
              <w:rPr>
                <w:sz w:val="24"/>
              </w:rPr>
            </w:pPr>
            <w:r>
              <w:rPr>
                <w:sz w:val="24"/>
              </w:rPr>
              <w:t>2.06390</w:t>
            </w:r>
          </w:p>
        </w:tc>
        <w:tc>
          <w:tcPr>
            <w:tcW w:w="1070" w:type="dxa"/>
          </w:tcPr>
          <w:p w14:paraId="22F25888" w14:textId="77777777" w:rsidR="003D4AD1" w:rsidRDefault="003D4AD1" w:rsidP="003D4AD1">
            <w:pPr>
              <w:pStyle w:val="TableParagraph"/>
              <w:spacing w:before="32"/>
              <w:ind w:left="22" w:right="94"/>
              <w:jc w:val="center"/>
              <w:rPr>
                <w:sz w:val="24"/>
              </w:rPr>
            </w:pPr>
            <w:r>
              <w:rPr>
                <w:sz w:val="24"/>
              </w:rPr>
              <w:t>2.49216</w:t>
            </w:r>
          </w:p>
        </w:tc>
        <w:tc>
          <w:tcPr>
            <w:tcW w:w="1133" w:type="dxa"/>
          </w:tcPr>
          <w:p w14:paraId="463B2F6D" w14:textId="77777777" w:rsidR="003D4AD1" w:rsidRDefault="003D4AD1" w:rsidP="003D4AD1">
            <w:pPr>
              <w:pStyle w:val="TableParagraph"/>
              <w:spacing w:before="32"/>
              <w:ind w:left="43" w:right="120"/>
              <w:jc w:val="center"/>
              <w:rPr>
                <w:sz w:val="24"/>
              </w:rPr>
            </w:pPr>
            <w:r>
              <w:rPr>
                <w:sz w:val="24"/>
              </w:rPr>
              <w:t>2.79694</w:t>
            </w:r>
          </w:p>
        </w:tc>
        <w:tc>
          <w:tcPr>
            <w:tcW w:w="1247" w:type="dxa"/>
          </w:tcPr>
          <w:p w14:paraId="67973027" w14:textId="77777777" w:rsidR="003D4AD1" w:rsidRDefault="003D4AD1" w:rsidP="003D4AD1">
            <w:pPr>
              <w:pStyle w:val="TableParagraph"/>
              <w:spacing w:before="32"/>
              <w:ind w:left="41" w:right="107"/>
              <w:jc w:val="center"/>
              <w:rPr>
                <w:sz w:val="24"/>
              </w:rPr>
            </w:pPr>
            <w:r>
              <w:rPr>
                <w:sz w:val="24"/>
              </w:rPr>
              <w:t>3.46678</w:t>
            </w:r>
          </w:p>
        </w:tc>
      </w:tr>
      <w:tr w:rsidR="003D4AD1" w14:paraId="1699557B" w14:textId="77777777" w:rsidTr="00BE3E6F">
        <w:trPr>
          <w:trHeight w:val="378"/>
          <w:jc w:val="right"/>
        </w:trPr>
        <w:tc>
          <w:tcPr>
            <w:tcW w:w="852" w:type="dxa"/>
          </w:tcPr>
          <w:p w14:paraId="7E17797C" w14:textId="77777777" w:rsidR="003D4AD1" w:rsidRDefault="003D4AD1" w:rsidP="003D4AD1">
            <w:pPr>
              <w:pStyle w:val="TableParagraph"/>
              <w:spacing w:before="27"/>
              <w:ind w:right="342"/>
              <w:jc w:val="right"/>
              <w:rPr>
                <w:b/>
                <w:sz w:val="24"/>
              </w:rPr>
            </w:pPr>
            <w:r>
              <w:rPr>
                <w:b/>
                <w:sz w:val="24"/>
              </w:rPr>
              <w:t>25</w:t>
            </w:r>
          </w:p>
        </w:tc>
        <w:tc>
          <w:tcPr>
            <w:tcW w:w="989" w:type="dxa"/>
          </w:tcPr>
          <w:p w14:paraId="659C9650" w14:textId="77777777" w:rsidR="003D4AD1" w:rsidRDefault="003D4AD1" w:rsidP="003D4AD1">
            <w:pPr>
              <w:pStyle w:val="TableParagraph"/>
              <w:spacing w:before="59"/>
              <w:ind w:left="41" w:right="118"/>
              <w:jc w:val="center"/>
              <w:rPr>
                <w:sz w:val="24"/>
              </w:rPr>
            </w:pPr>
            <w:r>
              <w:rPr>
                <w:sz w:val="24"/>
              </w:rPr>
              <w:t>0.68443</w:t>
            </w:r>
          </w:p>
        </w:tc>
        <w:tc>
          <w:tcPr>
            <w:tcW w:w="991" w:type="dxa"/>
          </w:tcPr>
          <w:p w14:paraId="433F561A" w14:textId="77777777" w:rsidR="003D4AD1" w:rsidRDefault="003D4AD1" w:rsidP="003D4AD1">
            <w:pPr>
              <w:pStyle w:val="TableParagraph"/>
              <w:spacing w:before="59"/>
              <w:ind w:left="41" w:right="119"/>
              <w:jc w:val="center"/>
              <w:rPr>
                <w:sz w:val="24"/>
              </w:rPr>
            </w:pPr>
            <w:r>
              <w:rPr>
                <w:sz w:val="24"/>
              </w:rPr>
              <w:t>1.31635</w:t>
            </w:r>
          </w:p>
        </w:tc>
        <w:tc>
          <w:tcPr>
            <w:tcW w:w="993" w:type="dxa"/>
          </w:tcPr>
          <w:p w14:paraId="6FD6F185" w14:textId="77777777" w:rsidR="003D4AD1" w:rsidRDefault="003D4AD1" w:rsidP="003D4AD1">
            <w:pPr>
              <w:pStyle w:val="TableParagraph"/>
              <w:spacing w:before="59"/>
              <w:ind w:left="30" w:right="110"/>
              <w:jc w:val="center"/>
              <w:rPr>
                <w:sz w:val="24"/>
              </w:rPr>
            </w:pPr>
            <w:r>
              <w:rPr>
                <w:sz w:val="24"/>
              </w:rPr>
              <w:t>1.70814</w:t>
            </w:r>
          </w:p>
        </w:tc>
        <w:tc>
          <w:tcPr>
            <w:tcW w:w="1058" w:type="dxa"/>
          </w:tcPr>
          <w:p w14:paraId="23FC5F7F" w14:textId="77777777" w:rsidR="003D4AD1" w:rsidRDefault="003D4AD1" w:rsidP="003D4AD1">
            <w:pPr>
              <w:pStyle w:val="TableParagraph"/>
              <w:spacing w:before="59"/>
              <w:ind w:left="13" w:right="94"/>
              <w:jc w:val="center"/>
              <w:rPr>
                <w:sz w:val="24"/>
              </w:rPr>
            </w:pPr>
            <w:r>
              <w:rPr>
                <w:sz w:val="24"/>
              </w:rPr>
              <w:t>2.05954</w:t>
            </w:r>
          </w:p>
        </w:tc>
        <w:tc>
          <w:tcPr>
            <w:tcW w:w="1070" w:type="dxa"/>
          </w:tcPr>
          <w:p w14:paraId="23E85F6F" w14:textId="77777777" w:rsidR="003D4AD1" w:rsidRDefault="003D4AD1" w:rsidP="003D4AD1">
            <w:pPr>
              <w:pStyle w:val="TableParagraph"/>
              <w:spacing w:before="59"/>
              <w:ind w:left="22" w:right="94"/>
              <w:jc w:val="center"/>
              <w:rPr>
                <w:sz w:val="24"/>
              </w:rPr>
            </w:pPr>
            <w:r>
              <w:rPr>
                <w:sz w:val="24"/>
              </w:rPr>
              <w:t>2.48511</w:t>
            </w:r>
          </w:p>
        </w:tc>
        <w:tc>
          <w:tcPr>
            <w:tcW w:w="1133" w:type="dxa"/>
          </w:tcPr>
          <w:p w14:paraId="24A1E610" w14:textId="77777777" w:rsidR="003D4AD1" w:rsidRDefault="003D4AD1" w:rsidP="003D4AD1">
            <w:pPr>
              <w:pStyle w:val="TableParagraph"/>
              <w:spacing w:before="59"/>
              <w:ind w:left="43" w:right="120"/>
              <w:jc w:val="center"/>
              <w:rPr>
                <w:sz w:val="24"/>
              </w:rPr>
            </w:pPr>
            <w:r>
              <w:rPr>
                <w:sz w:val="24"/>
              </w:rPr>
              <w:t>2.78744</w:t>
            </w:r>
          </w:p>
        </w:tc>
        <w:tc>
          <w:tcPr>
            <w:tcW w:w="1247" w:type="dxa"/>
          </w:tcPr>
          <w:p w14:paraId="7203CB40" w14:textId="77777777" w:rsidR="003D4AD1" w:rsidRDefault="003D4AD1" w:rsidP="003D4AD1">
            <w:pPr>
              <w:pStyle w:val="TableParagraph"/>
              <w:spacing w:before="59"/>
              <w:ind w:left="41" w:right="107"/>
              <w:jc w:val="center"/>
              <w:rPr>
                <w:sz w:val="24"/>
              </w:rPr>
            </w:pPr>
            <w:r>
              <w:rPr>
                <w:sz w:val="24"/>
              </w:rPr>
              <w:t>3.45019</w:t>
            </w:r>
          </w:p>
        </w:tc>
      </w:tr>
      <w:tr w:rsidR="003D4AD1" w14:paraId="51E5EF28" w14:textId="77777777" w:rsidTr="00BE3E6F">
        <w:trPr>
          <w:trHeight w:val="376"/>
          <w:jc w:val="right"/>
        </w:trPr>
        <w:tc>
          <w:tcPr>
            <w:tcW w:w="852" w:type="dxa"/>
          </w:tcPr>
          <w:p w14:paraId="137113A6" w14:textId="77777777" w:rsidR="003D4AD1" w:rsidRDefault="003D4AD1" w:rsidP="003D4AD1">
            <w:pPr>
              <w:pStyle w:val="TableParagraph"/>
              <w:spacing w:before="27"/>
              <w:ind w:right="342"/>
              <w:jc w:val="right"/>
              <w:rPr>
                <w:b/>
                <w:sz w:val="24"/>
              </w:rPr>
            </w:pPr>
            <w:r>
              <w:rPr>
                <w:b/>
                <w:sz w:val="24"/>
              </w:rPr>
              <w:t>26</w:t>
            </w:r>
          </w:p>
        </w:tc>
        <w:tc>
          <w:tcPr>
            <w:tcW w:w="989" w:type="dxa"/>
          </w:tcPr>
          <w:p w14:paraId="740B711D" w14:textId="77777777" w:rsidR="003D4AD1" w:rsidRDefault="003D4AD1" w:rsidP="003D4AD1">
            <w:pPr>
              <w:pStyle w:val="TableParagraph"/>
              <w:spacing w:before="59"/>
              <w:ind w:left="41" w:right="118"/>
              <w:jc w:val="center"/>
              <w:rPr>
                <w:sz w:val="24"/>
              </w:rPr>
            </w:pPr>
            <w:r>
              <w:rPr>
                <w:sz w:val="24"/>
              </w:rPr>
              <w:t>0.68404</w:t>
            </w:r>
          </w:p>
        </w:tc>
        <w:tc>
          <w:tcPr>
            <w:tcW w:w="991" w:type="dxa"/>
          </w:tcPr>
          <w:p w14:paraId="75FF4D02" w14:textId="77777777" w:rsidR="003D4AD1" w:rsidRDefault="003D4AD1" w:rsidP="003D4AD1">
            <w:pPr>
              <w:pStyle w:val="TableParagraph"/>
              <w:spacing w:before="59"/>
              <w:ind w:left="41" w:right="119"/>
              <w:jc w:val="center"/>
              <w:rPr>
                <w:sz w:val="24"/>
              </w:rPr>
            </w:pPr>
            <w:r>
              <w:rPr>
                <w:sz w:val="24"/>
              </w:rPr>
              <w:t>1.31497</w:t>
            </w:r>
          </w:p>
        </w:tc>
        <w:tc>
          <w:tcPr>
            <w:tcW w:w="993" w:type="dxa"/>
          </w:tcPr>
          <w:p w14:paraId="5E3A4015" w14:textId="77777777" w:rsidR="003D4AD1" w:rsidRDefault="003D4AD1" w:rsidP="003D4AD1">
            <w:pPr>
              <w:pStyle w:val="TableParagraph"/>
              <w:spacing w:before="59"/>
              <w:ind w:left="30" w:right="110"/>
              <w:jc w:val="center"/>
              <w:rPr>
                <w:sz w:val="24"/>
              </w:rPr>
            </w:pPr>
            <w:r>
              <w:rPr>
                <w:sz w:val="24"/>
              </w:rPr>
              <w:t>1.70562</w:t>
            </w:r>
          </w:p>
        </w:tc>
        <w:tc>
          <w:tcPr>
            <w:tcW w:w="1058" w:type="dxa"/>
          </w:tcPr>
          <w:p w14:paraId="7BB9574B" w14:textId="77777777" w:rsidR="003D4AD1" w:rsidRDefault="003D4AD1" w:rsidP="003D4AD1">
            <w:pPr>
              <w:pStyle w:val="TableParagraph"/>
              <w:spacing w:before="59"/>
              <w:ind w:left="13" w:right="94"/>
              <w:jc w:val="center"/>
              <w:rPr>
                <w:sz w:val="24"/>
              </w:rPr>
            </w:pPr>
            <w:r>
              <w:rPr>
                <w:sz w:val="24"/>
              </w:rPr>
              <w:t>2.05553</w:t>
            </w:r>
          </w:p>
        </w:tc>
        <w:tc>
          <w:tcPr>
            <w:tcW w:w="1070" w:type="dxa"/>
          </w:tcPr>
          <w:p w14:paraId="1056C725" w14:textId="77777777" w:rsidR="003D4AD1" w:rsidRDefault="003D4AD1" w:rsidP="003D4AD1">
            <w:pPr>
              <w:pStyle w:val="TableParagraph"/>
              <w:spacing w:before="59"/>
              <w:ind w:left="22" w:right="94"/>
              <w:jc w:val="center"/>
              <w:rPr>
                <w:sz w:val="24"/>
              </w:rPr>
            </w:pPr>
            <w:r>
              <w:rPr>
                <w:sz w:val="24"/>
              </w:rPr>
              <w:t>2.47863</w:t>
            </w:r>
          </w:p>
        </w:tc>
        <w:tc>
          <w:tcPr>
            <w:tcW w:w="1133" w:type="dxa"/>
          </w:tcPr>
          <w:p w14:paraId="6C228352" w14:textId="77777777" w:rsidR="003D4AD1" w:rsidRDefault="003D4AD1" w:rsidP="003D4AD1">
            <w:pPr>
              <w:pStyle w:val="TableParagraph"/>
              <w:spacing w:before="59"/>
              <w:ind w:left="43" w:right="120"/>
              <w:jc w:val="center"/>
              <w:rPr>
                <w:sz w:val="24"/>
              </w:rPr>
            </w:pPr>
            <w:r>
              <w:rPr>
                <w:sz w:val="24"/>
              </w:rPr>
              <w:t>2.77871</w:t>
            </w:r>
          </w:p>
        </w:tc>
        <w:tc>
          <w:tcPr>
            <w:tcW w:w="1247" w:type="dxa"/>
          </w:tcPr>
          <w:p w14:paraId="0314D96D" w14:textId="77777777" w:rsidR="003D4AD1" w:rsidRDefault="003D4AD1" w:rsidP="003D4AD1">
            <w:pPr>
              <w:pStyle w:val="TableParagraph"/>
              <w:spacing w:before="59"/>
              <w:ind w:left="41" w:right="107"/>
              <w:jc w:val="center"/>
              <w:rPr>
                <w:sz w:val="24"/>
              </w:rPr>
            </w:pPr>
            <w:r>
              <w:rPr>
                <w:sz w:val="24"/>
              </w:rPr>
              <w:t>3.43500</w:t>
            </w:r>
          </w:p>
        </w:tc>
      </w:tr>
      <w:tr w:rsidR="003D4AD1" w14:paraId="6ED687BD" w14:textId="77777777" w:rsidTr="00BE3E6F">
        <w:trPr>
          <w:trHeight w:val="381"/>
          <w:jc w:val="right"/>
        </w:trPr>
        <w:tc>
          <w:tcPr>
            <w:tcW w:w="852" w:type="dxa"/>
          </w:tcPr>
          <w:p w14:paraId="7D14B316" w14:textId="77777777" w:rsidR="003D4AD1" w:rsidRDefault="003D4AD1" w:rsidP="003D4AD1">
            <w:pPr>
              <w:pStyle w:val="TableParagraph"/>
              <w:spacing w:before="30"/>
              <w:ind w:right="342"/>
              <w:jc w:val="right"/>
              <w:rPr>
                <w:b/>
                <w:sz w:val="24"/>
              </w:rPr>
            </w:pPr>
            <w:r>
              <w:rPr>
                <w:b/>
                <w:sz w:val="24"/>
              </w:rPr>
              <w:t>27</w:t>
            </w:r>
          </w:p>
        </w:tc>
        <w:tc>
          <w:tcPr>
            <w:tcW w:w="989" w:type="dxa"/>
          </w:tcPr>
          <w:p w14:paraId="1E2756DE" w14:textId="77777777" w:rsidR="003D4AD1" w:rsidRDefault="003D4AD1" w:rsidP="003D4AD1">
            <w:pPr>
              <w:pStyle w:val="TableParagraph"/>
              <w:spacing w:before="61"/>
              <w:ind w:left="41" w:right="118"/>
              <w:jc w:val="center"/>
              <w:rPr>
                <w:sz w:val="24"/>
              </w:rPr>
            </w:pPr>
            <w:r>
              <w:rPr>
                <w:sz w:val="24"/>
              </w:rPr>
              <w:t>0.68368</w:t>
            </w:r>
          </w:p>
        </w:tc>
        <w:tc>
          <w:tcPr>
            <w:tcW w:w="991" w:type="dxa"/>
          </w:tcPr>
          <w:p w14:paraId="663C507F" w14:textId="77777777" w:rsidR="003D4AD1" w:rsidRDefault="003D4AD1" w:rsidP="003D4AD1">
            <w:pPr>
              <w:pStyle w:val="TableParagraph"/>
              <w:spacing w:before="61"/>
              <w:ind w:left="41" w:right="119"/>
              <w:jc w:val="center"/>
              <w:rPr>
                <w:sz w:val="24"/>
              </w:rPr>
            </w:pPr>
            <w:r>
              <w:rPr>
                <w:sz w:val="24"/>
              </w:rPr>
              <w:t>1.31370</w:t>
            </w:r>
          </w:p>
        </w:tc>
        <w:tc>
          <w:tcPr>
            <w:tcW w:w="993" w:type="dxa"/>
          </w:tcPr>
          <w:p w14:paraId="32E90DC6" w14:textId="77777777" w:rsidR="003D4AD1" w:rsidRDefault="003D4AD1" w:rsidP="003D4AD1">
            <w:pPr>
              <w:pStyle w:val="TableParagraph"/>
              <w:spacing w:before="61"/>
              <w:ind w:left="30" w:right="110"/>
              <w:jc w:val="center"/>
              <w:rPr>
                <w:sz w:val="24"/>
              </w:rPr>
            </w:pPr>
            <w:r>
              <w:rPr>
                <w:sz w:val="24"/>
              </w:rPr>
              <w:t>1.70329</w:t>
            </w:r>
          </w:p>
        </w:tc>
        <w:tc>
          <w:tcPr>
            <w:tcW w:w="1058" w:type="dxa"/>
          </w:tcPr>
          <w:p w14:paraId="31C24583" w14:textId="77777777" w:rsidR="003D4AD1" w:rsidRDefault="003D4AD1" w:rsidP="003D4AD1">
            <w:pPr>
              <w:pStyle w:val="TableParagraph"/>
              <w:spacing w:before="61"/>
              <w:ind w:left="13" w:right="94"/>
              <w:jc w:val="center"/>
              <w:rPr>
                <w:sz w:val="24"/>
              </w:rPr>
            </w:pPr>
            <w:r>
              <w:rPr>
                <w:sz w:val="24"/>
              </w:rPr>
              <w:t>2.05183</w:t>
            </w:r>
          </w:p>
        </w:tc>
        <w:tc>
          <w:tcPr>
            <w:tcW w:w="1070" w:type="dxa"/>
          </w:tcPr>
          <w:p w14:paraId="04F1919A" w14:textId="77777777" w:rsidR="003D4AD1" w:rsidRDefault="003D4AD1" w:rsidP="003D4AD1">
            <w:pPr>
              <w:pStyle w:val="TableParagraph"/>
              <w:spacing w:before="61"/>
              <w:ind w:left="22" w:right="94"/>
              <w:jc w:val="center"/>
              <w:rPr>
                <w:sz w:val="24"/>
              </w:rPr>
            </w:pPr>
            <w:r>
              <w:rPr>
                <w:sz w:val="24"/>
              </w:rPr>
              <w:t>2.47266</w:t>
            </w:r>
          </w:p>
        </w:tc>
        <w:tc>
          <w:tcPr>
            <w:tcW w:w="1133" w:type="dxa"/>
          </w:tcPr>
          <w:p w14:paraId="426B80B6" w14:textId="77777777" w:rsidR="003D4AD1" w:rsidRDefault="003D4AD1" w:rsidP="003D4AD1">
            <w:pPr>
              <w:pStyle w:val="TableParagraph"/>
              <w:spacing w:before="61"/>
              <w:ind w:left="43" w:right="120"/>
              <w:jc w:val="center"/>
              <w:rPr>
                <w:sz w:val="24"/>
              </w:rPr>
            </w:pPr>
            <w:r>
              <w:rPr>
                <w:sz w:val="24"/>
              </w:rPr>
              <w:t>2.77068</w:t>
            </w:r>
          </w:p>
        </w:tc>
        <w:tc>
          <w:tcPr>
            <w:tcW w:w="1247" w:type="dxa"/>
          </w:tcPr>
          <w:p w14:paraId="31358FB3" w14:textId="77777777" w:rsidR="003D4AD1" w:rsidRDefault="003D4AD1" w:rsidP="003D4AD1">
            <w:pPr>
              <w:pStyle w:val="TableParagraph"/>
              <w:spacing w:before="61"/>
              <w:ind w:left="41" w:right="107"/>
              <w:jc w:val="center"/>
              <w:rPr>
                <w:sz w:val="24"/>
              </w:rPr>
            </w:pPr>
            <w:r>
              <w:rPr>
                <w:sz w:val="24"/>
              </w:rPr>
              <w:t>3.42103</w:t>
            </w:r>
          </w:p>
        </w:tc>
      </w:tr>
      <w:tr w:rsidR="003D4AD1" w14:paraId="546902FE" w14:textId="77777777" w:rsidTr="00BE3E6F">
        <w:trPr>
          <w:trHeight w:val="352"/>
          <w:jc w:val="right"/>
        </w:trPr>
        <w:tc>
          <w:tcPr>
            <w:tcW w:w="852" w:type="dxa"/>
          </w:tcPr>
          <w:p w14:paraId="372242F7" w14:textId="77777777" w:rsidR="003D4AD1" w:rsidRDefault="003D4AD1" w:rsidP="003D4AD1">
            <w:pPr>
              <w:pStyle w:val="TableParagraph"/>
              <w:spacing w:before="30"/>
              <w:ind w:right="342"/>
              <w:jc w:val="right"/>
              <w:rPr>
                <w:b/>
                <w:sz w:val="24"/>
              </w:rPr>
            </w:pPr>
            <w:r>
              <w:rPr>
                <w:b/>
                <w:sz w:val="24"/>
              </w:rPr>
              <w:t>28</w:t>
            </w:r>
          </w:p>
        </w:tc>
        <w:tc>
          <w:tcPr>
            <w:tcW w:w="989" w:type="dxa"/>
          </w:tcPr>
          <w:p w14:paraId="386FC763" w14:textId="77777777" w:rsidR="003D4AD1" w:rsidRDefault="003D4AD1" w:rsidP="003D4AD1">
            <w:pPr>
              <w:pStyle w:val="TableParagraph"/>
              <w:spacing w:before="35"/>
              <w:ind w:left="41" w:right="118"/>
              <w:jc w:val="center"/>
              <w:rPr>
                <w:sz w:val="24"/>
              </w:rPr>
            </w:pPr>
            <w:r>
              <w:rPr>
                <w:sz w:val="24"/>
              </w:rPr>
              <w:t>0.68335</w:t>
            </w:r>
          </w:p>
        </w:tc>
        <w:tc>
          <w:tcPr>
            <w:tcW w:w="991" w:type="dxa"/>
          </w:tcPr>
          <w:p w14:paraId="3340E9A5" w14:textId="77777777" w:rsidR="003D4AD1" w:rsidRDefault="003D4AD1" w:rsidP="003D4AD1">
            <w:pPr>
              <w:pStyle w:val="TableParagraph"/>
              <w:spacing w:before="35"/>
              <w:ind w:left="41" w:right="119"/>
              <w:jc w:val="center"/>
              <w:rPr>
                <w:sz w:val="24"/>
              </w:rPr>
            </w:pPr>
            <w:r>
              <w:rPr>
                <w:sz w:val="24"/>
              </w:rPr>
              <w:t>1.31253</w:t>
            </w:r>
          </w:p>
        </w:tc>
        <w:tc>
          <w:tcPr>
            <w:tcW w:w="993" w:type="dxa"/>
          </w:tcPr>
          <w:p w14:paraId="5C50401F" w14:textId="77777777" w:rsidR="003D4AD1" w:rsidRDefault="003D4AD1" w:rsidP="003D4AD1">
            <w:pPr>
              <w:pStyle w:val="TableParagraph"/>
              <w:spacing w:before="35"/>
              <w:ind w:left="30" w:right="110"/>
              <w:jc w:val="center"/>
              <w:rPr>
                <w:sz w:val="24"/>
              </w:rPr>
            </w:pPr>
            <w:r>
              <w:rPr>
                <w:sz w:val="24"/>
              </w:rPr>
              <w:t>1.70113</w:t>
            </w:r>
          </w:p>
        </w:tc>
        <w:tc>
          <w:tcPr>
            <w:tcW w:w="1058" w:type="dxa"/>
          </w:tcPr>
          <w:p w14:paraId="0DB8D5A8" w14:textId="77777777" w:rsidR="003D4AD1" w:rsidRDefault="003D4AD1" w:rsidP="003D4AD1">
            <w:pPr>
              <w:pStyle w:val="TableParagraph"/>
              <w:spacing w:before="35"/>
              <w:ind w:left="13" w:right="94"/>
              <w:jc w:val="center"/>
              <w:rPr>
                <w:sz w:val="24"/>
              </w:rPr>
            </w:pPr>
            <w:r>
              <w:rPr>
                <w:sz w:val="24"/>
              </w:rPr>
              <w:t>2.04841</w:t>
            </w:r>
          </w:p>
        </w:tc>
        <w:tc>
          <w:tcPr>
            <w:tcW w:w="1070" w:type="dxa"/>
          </w:tcPr>
          <w:p w14:paraId="06E95332" w14:textId="77777777" w:rsidR="003D4AD1" w:rsidRDefault="003D4AD1" w:rsidP="003D4AD1">
            <w:pPr>
              <w:pStyle w:val="TableParagraph"/>
              <w:spacing w:before="35"/>
              <w:ind w:left="22" w:right="94"/>
              <w:jc w:val="center"/>
              <w:rPr>
                <w:sz w:val="24"/>
              </w:rPr>
            </w:pPr>
            <w:r>
              <w:rPr>
                <w:sz w:val="24"/>
              </w:rPr>
              <w:t>2.46714</w:t>
            </w:r>
          </w:p>
        </w:tc>
        <w:tc>
          <w:tcPr>
            <w:tcW w:w="1133" w:type="dxa"/>
          </w:tcPr>
          <w:p w14:paraId="40294B61" w14:textId="77777777" w:rsidR="003D4AD1" w:rsidRDefault="003D4AD1" w:rsidP="003D4AD1">
            <w:pPr>
              <w:pStyle w:val="TableParagraph"/>
              <w:spacing w:before="35"/>
              <w:ind w:left="43" w:right="120"/>
              <w:jc w:val="center"/>
              <w:rPr>
                <w:sz w:val="24"/>
              </w:rPr>
            </w:pPr>
            <w:r>
              <w:rPr>
                <w:sz w:val="24"/>
              </w:rPr>
              <w:t>2.76326</w:t>
            </w:r>
          </w:p>
        </w:tc>
        <w:tc>
          <w:tcPr>
            <w:tcW w:w="1247" w:type="dxa"/>
          </w:tcPr>
          <w:p w14:paraId="0B3D9425" w14:textId="77777777" w:rsidR="003D4AD1" w:rsidRDefault="003D4AD1" w:rsidP="003D4AD1">
            <w:pPr>
              <w:pStyle w:val="TableParagraph"/>
              <w:spacing w:before="35"/>
              <w:ind w:left="41" w:right="107"/>
              <w:jc w:val="center"/>
              <w:rPr>
                <w:sz w:val="24"/>
              </w:rPr>
            </w:pPr>
            <w:r>
              <w:rPr>
                <w:sz w:val="24"/>
              </w:rPr>
              <w:t>3.40816</w:t>
            </w:r>
          </w:p>
        </w:tc>
      </w:tr>
    </w:tbl>
    <w:p w14:paraId="0AD5F719" w14:textId="77777777" w:rsidR="009E6B2E" w:rsidRPr="009E6B2E" w:rsidRDefault="009E6B2E" w:rsidP="009E6B2E"/>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992"/>
        <w:gridCol w:w="991"/>
        <w:gridCol w:w="993"/>
        <w:gridCol w:w="1056"/>
        <w:gridCol w:w="1070"/>
        <w:gridCol w:w="1133"/>
        <w:gridCol w:w="993"/>
      </w:tblGrid>
      <w:tr w:rsidR="001A12F4" w14:paraId="3CE87BA1" w14:textId="77777777" w:rsidTr="00BE3E6F">
        <w:trPr>
          <w:trHeight w:val="376"/>
          <w:jc w:val="right"/>
        </w:trPr>
        <w:tc>
          <w:tcPr>
            <w:tcW w:w="847" w:type="dxa"/>
          </w:tcPr>
          <w:p w14:paraId="12E8ADCA" w14:textId="77777777" w:rsidR="001A12F4" w:rsidRDefault="001A12F4" w:rsidP="00C60ADC">
            <w:pPr>
              <w:pStyle w:val="TableParagraph"/>
              <w:spacing w:before="28"/>
              <w:ind w:left="239" w:right="317"/>
              <w:rPr>
                <w:b/>
                <w:sz w:val="24"/>
              </w:rPr>
            </w:pPr>
            <w:r>
              <w:rPr>
                <w:b/>
                <w:sz w:val="24"/>
              </w:rPr>
              <w:t>29</w:t>
            </w:r>
          </w:p>
        </w:tc>
        <w:tc>
          <w:tcPr>
            <w:tcW w:w="992" w:type="dxa"/>
          </w:tcPr>
          <w:p w14:paraId="035FE8DE" w14:textId="77777777" w:rsidR="001A12F4" w:rsidRDefault="001A12F4" w:rsidP="001A12F4">
            <w:pPr>
              <w:pStyle w:val="TableParagraph"/>
              <w:spacing w:before="59"/>
              <w:ind w:left="43" w:right="118"/>
              <w:jc w:val="center"/>
              <w:rPr>
                <w:sz w:val="24"/>
              </w:rPr>
            </w:pPr>
            <w:r>
              <w:rPr>
                <w:sz w:val="24"/>
              </w:rPr>
              <w:t>0.68304</w:t>
            </w:r>
          </w:p>
        </w:tc>
        <w:tc>
          <w:tcPr>
            <w:tcW w:w="991" w:type="dxa"/>
          </w:tcPr>
          <w:p w14:paraId="11752EE5" w14:textId="77777777" w:rsidR="001A12F4" w:rsidRDefault="001A12F4" w:rsidP="001A12F4">
            <w:pPr>
              <w:pStyle w:val="TableParagraph"/>
              <w:spacing w:before="59"/>
              <w:ind w:left="62"/>
              <w:jc w:val="center"/>
              <w:rPr>
                <w:sz w:val="24"/>
              </w:rPr>
            </w:pPr>
            <w:r>
              <w:rPr>
                <w:sz w:val="24"/>
              </w:rPr>
              <w:t>1.31143</w:t>
            </w:r>
          </w:p>
        </w:tc>
        <w:tc>
          <w:tcPr>
            <w:tcW w:w="993" w:type="dxa"/>
          </w:tcPr>
          <w:p w14:paraId="5794BB0A" w14:textId="77777777" w:rsidR="001A12F4" w:rsidRDefault="001A12F4" w:rsidP="001A12F4">
            <w:pPr>
              <w:pStyle w:val="TableParagraph"/>
              <w:spacing w:before="59"/>
              <w:ind w:left="62"/>
              <w:jc w:val="center"/>
              <w:rPr>
                <w:sz w:val="24"/>
              </w:rPr>
            </w:pPr>
            <w:r>
              <w:rPr>
                <w:sz w:val="24"/>
              </w:rPr>
              <w:t>1.69913</w:t>
            </w:r>
          </w:p>
        </w:tc>
        <w:tc>
          <w:tcPr>
            <w:tcW w:w="1056" w:type="dxa"/>
          </w:tcPr>
          <w:p w14:paraId="7FD86325" w14:textId="77777777" w:rsidR="001A12F4" w:rsidRDefault="001A12F4" w:rsidP="001A12F4">
            <w:pPr>
              <w:pStyle w:val="TableParagraph"/>
              <w:spacing w:before="59"/>
              <w:ind w:left="94"/>
              <w:jc w:val="center"/>
              <w:rPr>
                <w:sz w:val="24"/>
              </w:rPr>
            </w:pPr>
            <w:r>
              <w:rPr>
                <w:sz w:val="24"/>
              </w:rPr>
              <w:t>2.04523</w:t>
            </w:r>
          </w:p>
        </w:tc>
        <w:tc>
          <w:tcPr>
            <w:tcW w:w="1070" w:type="dxa"/>
          </w:tcPr>
          <w:p w14:paraId="2B606D97" w14:textId="77777777" w:rsidR="001A12F4" w:rsidRDefault="001A12F4" w:rsidP="001A12F4">
            <w:pPr>
              <w:pStyle w:val="TableParagraph"/>
              <w:spacing w:before="59"/>
              <w:ind w:left="104"/>
              <w:jc w:val="center"/>
              <w:rPr>
                <w:sz w:val="24"/>
              </w:rPr>
            </w:pPr>
            <w:r>
              <w:rPr>
                <w:sz w:val="24"/>
              </w:rPr>
              <w:t>2.46202</w:t>
            </w:r>
          </w:p>
        </w:tc>
        <w:tc>
          <w:tcPr>
            <w:tcW w:w="1133" w:type="dxa"/>
          </w:tcPr>
          <w:p w14:paraId="2D590A1B" w14:textId="77777777" w:rsidR="001A12F4" w:rsidRDefault="001A12F4" w:rsidP="001A12F4">
            <w:pPr>
              <w:pStyle w:val="TableParagraph"/>
              <w:spacing w:before="59"/>
              <w:ind w:left="138"/>
              <w:jc w:val="center"/>
              <w:rPr>
                <w:sz w:val="24"/>
              </w:rPr>
            </w:pPr>
            <w:r>
              <w:rPr>
                <w:sz w:val="24"/>
              </w:rPr>
              <w:t>2.75639</w:t>
            </w:r>
          </w:p>
        </w:tc>
        <w:tc>
          <w:tcPr>
            <w:tcW w:w="993" w:type="dxa"/>
          </w:tcPr>
          <w:p w14:paraId="4BE575E4" w14:textId="77777777" w:rsidR="001A12F4" w:rsidRDefault="001A12F4" w:rsidP="001A12F4">
            <w:pPr>
              <w:pStyle w:val="TableParagraph"/>
              <w:spacing w:before="59"/>
              <w:ind w:left="41" w:right="99"/>
              <w:jc w:val="center"/>
              <w:rPr>
                <w:sz w:val="24"/>
              </w:rPr>
            </w:pPr>
            <w:r>
              <w:rPr>
                <w:sz w:val="24"/>
              </w:rPr>
              <w:t>3.39624</w:t>
            </w:r>
          </w:p>
        </w:tc>
      </w:tr>
      <w:tr w:rsidR="001A12F4" w14:paraId="060215E8" w14:textId="77777777" w:rsidTr="00BE3E6F">
        <w:trPr>
          <w:trHeight w:val="378"/>
          <w:jc w:val="right"/>
        </w:trPr>
        <w:tc>
          <w:tcPr>
            <w:tcW w:w="847" w:type="dxa"/>
          </w:tcPr>
          <w:p w14:paraId="3DDB9420" w14:textId="77777777" w:rsidR="001A12F4" w:rsidRDefault="001A12F4" w:rsidP="00C60ADC">
            <w:pPr>
              <w:pStyle w:val="TableParagraph"/>
              <w:spacing w:before="27"/>
              <w:ind w:left="239" w:right="317"/>
              <w:rPr>
                <w:b/>
                <w:sz w:val="24"/>
              </w:rPr>
            </w:pPr>
            <w:r>
              <w:rPr>
                <w:b/>
                <w:sz w:val="24"/>
              </w:rPr>
              <w:t>30</w:t>
            </w:r>
          </w:p>
        </w:tc>
        <w:tc>
          <w:tcPr>
            <w:tcW w:w="992" w:type="dxa"/>
          </w:tcPr>
          <w:p w14:paraId="2BCE51CA" w14:textId="77777777" w:rsidR="001A12F4" w:rsidRDefault="001A12F4" w:rsidP="001A12F4">
            <w:pPr>
              <w:pStyle w:val="TableParagraph"/>
              <w:spacing w:before="59"/>
              <w:ind w:left="43" w:right="118"/>
              <w:jc w:val="center"/>
              <w:rPr>
                <w:sz w:val="24"/>
              </w:rPr>
            </w:pPr>
            <w:r>
              <w:rPr>
                <w:sz w:val="24"/>
              </w:rPr>
              <w:t>0.68276</w:t>
            </w:r>
          </w:p>
        </w:tc>
        <w:tc>
          <w:tcPr>
            <w:tcW w:w="991" w:type="dxa"/>
          </w:tcPr>
          <w:p w14:paraId="252474C5" w14:textId="77777777" w:rsidR="001A12F4" w:rsidRDefault="001A12F4" w:rsidP="001A12F4">
            <w:pPr>
              <w:pStyle w:val="TableParagraph"/>
              <w:spacing w:before="59"/>
              <w:ind w:left="62"/>
              <w:jc w:val="center"/>
              <w:rPr>
                <w:sz w:val="24"/>
              </w:rPr>
            </w:pPr>
            <w:r>
              <w:rPr>
                <w:sz w:val="24"/>
              </w:rPr>
              <w:t>1.31042</w:t>
            </w:r>
          </w:p>
        </w:tc>
        <w:tc>
          <w:tcPr>
            <w:tcW w:w="993" w:type="dxa"/>
          </w:tcPr>
          <w:p w14:paraId="02A080DD" w14:textId="77777777" w:rsidR="001A12F4" w:rsidRDefault="001A12F4" w:rsidP="001A12F4">
            <w:pPr>
              <w:pStyle w:val="TableParagraph"/>
              <w:spacing w:before="59"/>
              <w:ind w:left="62"/>
              <w:jc w:val="center"/>
              <w:rPr>
                <w:sz w:val="24"/>
              </w:rPr>
            </w:pPr>
            <w:r>
              <w:rPr>
                <w:sz w:val="24"/>
              </w:rPr>
              <w:t>1.69726</w:t>
            </w:r>
          </w:p>
        </w:tc>
        <w:tc>
          <w:tcPr>
            <w:tcW w:w="1056" w:type="dxa"/>
          </w:tcPr>
          <w:p w14:paraId="627C42D9" w14:textId="77777777" w:rsidR="001A12F4" w:rsidRDefault="001A12F4" w:rsidP="001A12F4">
            <w:pPr>
              <w:pStyle w:val="TableParagraph"/>
              <w:spacing w:before="59"/>
              <w:ind w:left="94"/>
              <w:jc w:val="center"/>
              <w:rPr>
                <w:sz w:val="24"/>
              </w:rPr>
            </w:pPr>
            <w:r>
              <w:rPr>
                <w:sz w:val="24"/>
              </w:rPr>
              <w:t>2.04227</w:t>
            </w:r>
          </w:p>
        </w:tc>
        <w:tc>
          <w:tcPr>
            <w:tcW w:w="1070" w:type="dxa"/>
          </w:tcPr>
          <w:p w14:paraId="541D7140" w14:textId="77777777" w:rsidR="001A12F4" w:rsidRDefault="001A12F4" w:rsidP="001A12F4">
            <w:pPr>
              <w:pStyle w:val="TableParagraph"/>
              <w:spacing w:before="59"/>
              <w:ind w:left="104"/>
              <w:jc w:val="center"/>
              <w:rPr>
                <w:sz w:val="24"/>
              </w:rPr>
            </w:pPr>
            <w:r>
              <w:rPr>
                <w:sz w:val="24"/>
              </w:rPr>
              <w:t>2.45726</w:t>
            </w:r>
          </w:p>
        </w:tc>
        <w:tc>
          <w:tcPr>
            <w:tcW w:w="1133" w:type="dxa"/>
          </w:tcPr>
          <w:p w14:paraId="088E7CBE" w14:textId="77777777" w:rsidR="001A12F4" w:rsidRDefault="001A12F4" w:rsidP="001A12F4">
            <w:pPr>
              <w:pStyle w:val="TableParagraph"/>
              <w:spacing w:before="59"/>
              <w:ind w:left="138"/>
              <w:jc w:val="center"/>
              <w:rPr>
                <w:sz w:val="24"/>
              </w:rPr>
            </w:pPr>
            <w:r>
              <w:rPr>
                <w:sz w:val="24"/>
              </w:rPr>
              <w:t>2.75000</w:t>
            </w:r>
          </w:p>
        </w:tc>
        <w:tc>
          <w:tcPr>
            <w:tcW w:w="993" w:type="dxa"/>
          </w:tcPr>
          <w:p w14:paraId="5D544C5B" w14:textId="77777777" w:rsidR="001A12F4" w:rsidRDefault="001A12F4" w:rsidP="001A12F4">
            <w:pPr>
              <w:pStyle w:val="TableParagraph"/>
              <w:spacing w:before="59"/>
              <w:ind w:left="41" w:right="99"/>
              <w:jc w:val="center"/>
              <w:rPr>
                <w:sz w:val="24"/>
              </w:rPr>
            </w:pPr>
            <w:r>
              <w:rPr>
                <w:sz w:val="24"/>
              </w:rPr>
              <w:t>3.38518</w:t>
            </w:r>
          </w:p>
        </w:tc>
      </w:tr>
      <w:tr w:rsidR="001A12F4" w14:paraId="2AD90422" w14:textId="77777777" w:rsidTr="00BE3E6F">
        <w:trPr>
          <w:trHeight w:val="378"/>
          <w:jc w:val="right"/>
        </w:trPr>
        <w:tc>
          <w:tcPr>
            <w:tcW w:w="847" w:type="dxa"/>
          </w:tcPr>
          <w:p w14:paraId="190F0667" w14:textId="77777777" w:rsidR="001A12F4" w:rsidRDefault="001A12F4" w:rsidP="00C60ADC">
            <w:pPr>
              <w:pStyle w:val="TableParagraph"/>
              <w:spacing w:before="27"/>
              <w:ind w:left="239" w:right="317"/>
              <w:rPr>
                <w:b/>
                <w:sz w:val="24"/>
              </w:rPr>
            </w:pPr>
            <w:r>
              <w:rPr>
                <w:b/>
                <w:sz w:val="24"/>
              </w:rPr>
              <w:t>31</w:t>
            </w:r>
          </w:p>
        </w:tc>
        <w:tc>
          <w:tcPr>
            <w:tcW w:w="992" w:type="dxa"/>
          </w:tcPr>
          <w:p w14:paraId="70755BD5" w14:textId="77777777" w:rsidR="001A12F4" w:rsidRDefault="001A12F4" w:rsidP="001A12F4">
            <w:pPr>
              <w:pStyle w:val="TableParagraph"/>
              <w:spacing w:before="59"/>
              <w:ind w:left="43" w:right="118"/>
              <w:jc w:val="center"/>
              <w:rPr>
                <w:sz w:val="24"/>
              </w:rPr>
            </w:pPr>
            <w:r>
              <w:rPr>
                <w:sz w:val="24"/>
              </w:rPr>
              <w:t>0.68249</w:t>
            </w:r>
          </w:p>
        </w:tc>
        <w:tc>
          <w:tcPr>
            <w:tcW w:w="991" w:type="dxa"/>
          </w:tcPr>
          <w:p w14:paraId="6150DFFB" w14:textId="77777777" w:rsidR="001A12F4" w:rsidRDefault="001A12F4" w:rsidP="001A12F4">
            <w:pPr>
              <w:pStyle w:val="TableParagraph"/>
              <w:spacing w:before="59"/>
              <w:ind w:left="62"/>
              <w:jc w:val="center"/>
              <w:rPr>
                <w:sz w:val="24"/>
              </w:rPr>
            </w:pPr>
            <w:r>
              <w:rPr>
                <w:sz w:val="24"/>
              </w:rPr>
              <w:t>1.30946</w:t>
            </w:r>
          </w:p>
        </w:tc>
        <w:tc>
          <w:tcPr>
            <w:tcW w:w="993" w:type="dxa"/>
          </w:tcPr>
          <w:p w14:paraId="76AD85B5" w14:textId="77777777" w:rsidR="001A12F4" w:rsidRDefault="001A12F4" w:rsidP="001A12F4">
            <w:pPr>
              <w:pStyle w:val="TableParagraph"/>
              <w:spacing w:before="59"/>
              <w:ind w:left="62"/>
              <w:jc w:val="center"/>
              <w:rPr>
                <w:sz w:val="24"/>
              </w:rPr>
            </w:pPr>
            <w:r>
              <w:rPr>
                <w:sz w:val="24"/>
              </w:rPr>
              <w:t>1.69552</w:t>
            </w:r>
          </w:p>
        </w:tc>
        <w:tc>
          <w:tcPr>
            <w:tcW w:w="1056" w:type="dxa"/>
          </w:tcPr>
          <w:p w14:paraId="79EF75AC" w14:textId="77777777" w:rsidR="001A12F4" w:rsidRDefault="001A12F4" w:rsidP="001A12F4">
            <w:pPr>
              <w:pStyle w:val="TableParagraph"/>
              <w:spacing w:before="59"/>
              <w:ind w:left="94"/>
              <w:jc w:val="center"/>
              <w:rPr>
                <w:sz w:val="24"/>
              </w:rPr>
            </w:pPr>
            <w:r>
              <w:rPr>
                <w:sz w:val="24"/>
              </w:rPr>
              <w:t>2.03951</w:t>
            </w:r>
          </w:p>
        </w:tc>
        <w:tc>
          <w:tcPr>
            <w:tcW w:w="1070" w:type="dxa"/>
          </w:tcPr>
          <w:p w14:paraId="728250AD" w14:textId="77777777" w:rsidR="001A12F4" w:rsidRDefault="001A12F4" w:rsidP="001A12F4">
            <w:pPr>
              <w:pStyle w:val="TableParagraph"/>
              <w:spacing w:before="59"/>
              <w:ind w:left="104"/>
              <w:jc w:val="center"/>
              <w:rPr>
                <w:sz w:val="24"/>
              </w:rPr>
            </w:pPr>
            <w:r>
              <w:rPr>
                <w:sz w:val="24"/>
              </w:rPr>
              <w:t>2.45282</w:t>
            </w:r>
          </w:p>
        </w:tc>
        <w:tc>
          <w:tcPr>
            <w:tcW w:w="1133" w:type="dxa"/>
          </w:tcPr>
          <w:p w14:paraId="0C5DED2B" w14:textId="77777777" w:rsidR="001A12F4" w:rsidRDefault="001A12F4" w:rsidP="001A12F4">
            <w:pPr>
              <w:pStyle w:val="TableParagraph"/>
              <w:spacing w:before="59"/>
              <w:ind w:left="138"/>
              <w:jc w:val="center"/>
              <w:rPr>
                <w:sz w:val="24"/>
              </w:rPr>
            </w:pPr>
            <w:r>
              <w:rPr>
                <w:sz w:val="24"/>
              </w:rPr>
              <w:t>2.74404</w:t>
            </w:r>
          </w:p>
        </w:tc>
        <w:tc>
          <w:tcPr>
            <w:tcW w:w="993" w:type="dxa"/>
          </w:tcPr>
          <w:p w14:paraId="0A6048E4" w14:textId="77777777" w:rsidR="001A12F4" w:rsidRDefault="001A12F4" w:rsidP="001A12F4">
            <w:pPr>
              <w:pStyle w:val="TableParagraph"/>
              <w:spacing w:before="59"/>
              <w:ind w:left="41" w:right="99"/>
              <w:jc w:val="center"/>
              <w:rPr>
                <w:sz w:val="24"/>
              </w:rPr>
            </w:pPr>
            <w:r>
              <w:rPr>
                <w:sz w:val="24"/>
              </w:rPr>
              <w:t>3.37490</w:t>
            </w:r>
          </w:p>
        </w:tc>
      </w:tr>
      <w:tr w:rsidR="001A12F4" w14:paraId="12C7725D" w14:textId="77777777" w:rsidTr="00BE3E6F">
        <w:trPr>
          <w:trHeight w:val="350"/>
          <w:jc w:val="right"/>
        </w:trPr>
        <w:tc>
          <w:tcPr>
            <w:tcW w:w="847" w:type="dxa"/>
          </w:tcPr>
          <w:p w14:paraId="628053C2" w14:textId="77777777" w:rsidR="001A12F4" w:rsidRDefault="001A12F4" w:rsidP="00C60ADC">
            <w:pPr>
              <w:pStyle w:val="TableParagraph"/>
              <w:spacing w:before="32"/>
              <w:ind w:left="239" w:right="317"/>
              <w:rPr>
                <w:b/>
                <w:sz w:val="24"/>
              </w:rPr>
            </w:pPr>
            <w:r>
              <w:rPr>
                <w:b/>
                <w:sz w:val="24"/>
              </w:rPr>
              <w:t>32</w:t>
            </w:r>
          </w:p>
        </w:tc>
        <w:tc>
          <w:tcPr>
            <w:tcW w:w="992" w:type="dxa"/>
          </w:tcPr>
          <w:p w14:paraId="701A1749" w14:textId="77777777" w:rsidR="001A12F4" w:rsidRDefault="001A12F4" w:rsidP="001A12F4">
            <w:pPr>
              <w:pStyle w:val="TableParagraph"/>
              <w:spacing w:before="35"/>
              <w:ind w:left="43" w:right="118"/>
              <w:jc w:val="center"/>
              <w:rPr>
                <w:sz w:val="24"/>
              </w:rPr>
            </w:pPr>
            <w:r>
              <w:rPr>
                <w:sz w:val="24"/>
              </w:rPr>
              <w:t>0.68223</w:t>
            </w:r>
          </w:p>
        </w:tc>
        <w:tc>
          <w:tcPr>
            <w:tcW w:w="991" w:type="dxa"/>
          </w:tcPr>
          <w:p w14:paraId="33FC353F" w14:textId="77777777" w:rsidR="001A12F4" w:rsidRDefault="001A12F4" w:rsidP="001A12F4">
            <w:pPr>
              <w:pStyle w:val="TableParagraph"/>
              <w:spacing w:before="35"/>
              <w:ind w:left="62"/>
              <w:jc w:val="center"/>
              <w:rPr>
                <w:sz w:val="24"/>
              </w:rPr>
            </w:pPr>
            <w:r>
              <w:rPr>
                <w:sz w:val="24"/>
              </w:rPr>
              <w:t>1.30857</w:t>
            </w:r>
          </w:p>
        </w:tc>
        <w:tc>
          <w:tcPr>
            <w:tcW w:w="993" w:type="dxa"/>
          </w:tcPr>
          <w:p w14:paraId="6D9370C0" w14:textId="77777777" w:rsidR="001A12F4" w:rsidRDefault="001A12F4" w:rsidP="001A12F4">
            <w:pPr>
              <w:pStyle w:val="TableParagraph"/>
              <w:spacing w:before="35"/>
              <w:ind w:left="62"/>
              <w:jc w:val="center"/>
              <w:rPr>
                <w:sz w:val="24"/>
              </w:rPr>
            </w:pPr>
            <w:r>
              <w:rPr>
                <w:sz w:val="24"/>
              </w:rPr>
              <w:t>1.69389</w:t>
            </w:r>
          </w:p>
        </w:tc>
        <w:tc>
          <w:tcPr>
            <w:tcW w:w="1056" w:type="dxa"/>
          </w:tcPr>
          <w:p w14:paraId="4C595ECD" w14:textId="77777777" w:rsidR="001A12F4" w:rsidRDefault="001A12F4" w:rsidP="001A12F4">
            <w:pPr>
              <w:pStyle w:val="TableParagraph"/>
              <w:spacing w:before="35"/>
              <w:ind w:left="94"/>
              <w:jc w:val="center"/>
              <w:rPr>
                <w:sz w:val="24"/>
              </w:rPr>
            </w:pPr>
            <w:r>
              <w:rPr>
                <w:sz w:val="24"/>
              </w:rPr>
              <w:t>2.03693</w:t>
            </w:r>
          </w:p>
        </w:tc>
        <w:tc>
          <w:tcPr>
            <w:tcW w:w="1070" w:type="dxa"/>
          </w:tcPr>
          <w:p w14:paraId="1B96AB6D" w14:textId="77777777" w:rsidR="001A12F4" w:rsidRDefault="001A12F4" w:rsidP="001A12F4">
            <w:pPr>
              <w:pStyle w:val="TableParagraph"/>
              <w:spacing w:before="35"/>
              <w:ind w:left="104"/>
              <w:jc w:val="center"/>
              <w:rPr>
                <w:sz w:val="24"/>
              </w:rPr>
            </w:pPr>
            <w:r>
              <w:rPr>
                <w:sz w:val="24"/>
              </w:rPr>
              <w:t>2.44868</w:t>
            </w:r>
          </w:p>
        </w:tc>
        <w:tc>
          <w:tcPr>
            <w:tcW w:w="1133" w:type="dxa"/>
          </w:tcPr>
          <w:p w14:paraId="7E3B3CFA" w14:textId="77777777" w:rsidR="001A12F4" w:rsidRDefault="001A12F4" w:rsidP="001A12F4">
            <w:pPr>
              <w:pStyle w:val="TableParagraph"/>
              <w:spacing w:before="35"/>
              <w:ind w:left="138"/>
              <w:jc w:val="center"/>
              <w:rPr>
                <w:sz w:val="24"/>
              </w:rPr>
            </w:pPr>
            <w:r>
              <w:rPr>
                <w:sz w:val="24"/>
              </w:rPr>
              <w:t>2.73848</w:t>
            </w:r>
          </w:p>
        </w:tc>
        <w:tc>
          <w:tcPr>
            <w:tcW w:w="993" w:type="dxa"/>
          </w:tcPr>
          <w:p w14:paraId="419F2E7E" w14:textId="77777777" w:rsidR="001A12F4" w:rsidRDefault="001A12F4" w:rsidP="001A12F4">
            <w:pPr>
              <w:pStyle w:val="TableParagraph"/>
              <w:spacing w:before="35"/>
              <w:ind w:left="41" w:right="99"/>
              <w:jc w:val="center"/>
              <w:rPr>
                <w:sz w:val="24"/>
              </w:rPr>
            </w:pPr>
            <w:r>
              <w:rPr>
                <w:sz w:val="24"/>
              </w:rPr>
              <w:t>3.36531</w:t>
            </w:r>
          </w:p>
        </w:tc>
      </w:tr>
      <w:tr w:rsidR="001A12F4" w14:paraId="48D788E7" w14:textId="77777777" w:rsidTr="00BE3E6F">
        <w:trPr>
          <w:trHeight w:val="381"/>
          <w:jc w:val="right"/>
        </w:trPr>
        <w:tc>
          <w:tcPr>
            <w:tcW w:w="847" w:type="dxa"/>
          </w:tcPr>
          <w:p w14:paraId="087B246B" w14:textId="77777777" w:rsidR="001A12F4" w:rsidRDefault="001A12F4" w:rsidP="00C60ADC">
            <w:pPr>
              <w:pStyle w:val="TableParagraph"/>
              <w:spacing w:before="32"/>
              <w:ind w:left="239" w:right="317"/>
              <w:rPr>
                <w:b/>
                <w:sz w:val="24"/>
              </w:rPr>
            </w:pPr>
            <w:r>
              <w:rPr>
                <w:b/>
                <w:sz w:val="24"/>
              </w:rPr>
              <w:t>33</w:t>
            </w:r>
          </w:p>
        </w:tc>
        <w:tc>
          <w:tcPr>
            <w:tcW w:w="992" w:type="dxa"/>
          </w:tcPr>
          <w:p w14:paraId="7730CD0C" w14:textId="77777777" w:rsidR="001A12F4" w:rsidRDefault="001A12F4" w:rsidP="001A12F4">
            <w:pPr>
              <w:pStyle w:val="TableParagraph"/>
              <w:spacing w:before="63"/>
              <w:ind w:left="43" w:right="118"/>
              <w:jc w:val="center"/>
              <w:rPr>
                <w:sz w:val="24"/>
              </w:rPr>
            </w:pPr>
            <w:r>
              <w:rPr>
                <w:sz w:val="24"/>
              </w:rPr>
              <w:t>0.68200</w:t>
            </w:r>
          </w:p>
        </w:tc>
        <w:tc>
          <w:tcPr>
            <w:tcW w:w="991" w:type="dxa"/>
          </w:tcPr>
          <w:p w14:paraId="26373DB2" w14:textId="77777777" w:rsidR="001A12F4" w:rsidRDefault="001A12F4" w:rsidP="001A12F4">
            <w:pPr>
              <w:pStyle w:val="TableParagraph"/>
              <w:spacing w:before="63"/>
              <w:ind w:left="62"/>
              <w:jc w:val="center"/>
              <w:rPr>
                <w:sz w:val="24"/>
              </w:rPr>
            </w:pPr>
            <w:r>
              <w:rPr>
                <w:sz w:val="24"/>
              </w:rPr>
              <w:t>1.30774</w:t>
            </w:r>
          </w:p>
        </w:tc>
        <w:tc>
          <w:tcPr>
            <w:tcW w:w="993" w:type="dxa"/>
          </w:tcPr>
          <w:p w14:paraId="3046A4B7" w14:textId="77777777" w:rsidR="001A12F4" w:rsidRDefault="001A12F4" w:rsidP="001A12F4">
            <w:pPr>
              <w:pStyle w:val="TableParagraph"/>
              <w:spacing w:before="63"/>
              <w:ind w:left="62"/>
              <w:jc w:val="center"/>
              <w:rPr>
                <w:sz w:val="24"/>
              </w:rPr>
            </w:pPr>
            <w:r>
              <w:rPr>
                <w:sz w:val="24"/>
              </w:rPr>
              <w:t>1.69236</w:t>
            </w:r>
          </w:p>
        </w:tc>
        <w:tc>
          <w:tcPr>
            <w:tcW w:w="1056" w:type="dxa"/>
          </w:tcPr>
          <w:p w14:paraId="2129CC29" w14:textId="77777777" w:rsidR="001A12F4" w:rsidRDefault="001A12F4" w:rsidP="001A12F4">
            <w:pPr>
              <w:pStyle w:val="TableParagraph"/>
              <w:spacing w:before="63"/>
              <w:ind w:left="94"/>
              <w:jc w:val="center"/>
              <w:rPr>
                <w:sz w:val="24"/>
              </w:rPr>
            </w:pPr>
            <w:r>
              <w:rPr>
                <w:sz w:val="24"/>
              </w:rPr>
              <w:t>2.03452</w:t>
            </w:r>
          </w:p>
        </w:tc>
        <w:tc>
          <w:tcPr>
            <w:tcW w:w="1070" w:type="dxa"/>
          </w:tcPr>
          <w:p w14:paraId="5B8A05E7" w14:textId="77777777" w:rsidR="001A12F4" w:rsidRDefault="001A12F4" w:rsidP="001A12F4">
            <w:pPr>
              <w:pStyle w:val="TableParagraph"/>
              <w:spacing w:before="63"/>
              <w:ind w:left="104"/>
              <w:jc w:val="center"/>
              <w:rPr>
                <w:sz w:val="24"/>
              </w:rPr>
            </w:pPr>
            <w:r>
              <w:rPr>
                <w:sz w:val="24"/>
              </w:rPr>
              <w:t>2.44479</w:t>
            </w:r>
          </w:p>
        </w:tc>
        <w:tc>
          <w:tcPr>
            <w:tcW w:w="1133" w:type="dxa"/>
          </w:tcPr>
          <w:p w14:paraId="591153EC" w14:textId="77777777" w:rsidR="001A12F4" w:rsidRDefault="001A12F4" w:rsidP="001A12F4">
            <w:pPr>
              <w:pStyle w:val="TableParagraph"/>
              <w:spacing w:before="63"/>
              <w:ind w:left="138"/>
              <w:jc w:val="center"/>
              <w:rPr>
                <w:sz w:val="24"/>
              </w:rPr>
            </w:pPr>
            <w:r>
              <w:rPr>
                <w:sz w:val="24"/>
              </w:rPr>
              <w:t>2.73328</w:t>
            </w:r>
          </w:p>
        </w:tc>
        <w:tc>
          <w:tcPr>
            <w:tcW w:w="993" w:type="dxa"/>
          </w:tcPr>
          <w:p w14:paraId="08CD58E2" w14:textId="77777777" w:rsidR="001A12F4" w:rsidRDefault="001A12F4" w:rsidP="001A12F4">
            <w:pPr>
              <w:pStyle w:val="TableParagraph"/>
              <w:spacing w:before="63"/>
              <w:ind w:left="41" w:right="99"/>
              <w:jc w:val="center"/>
              <w:rPr>
                <w:sz w:val="24"/>
              </w:rPr>
            </w:pPr>
            <w:r>
              <w:rPr>
                <w:sz w:val="24"/>
              </w:rPr>
              <w:t>3.35634</w:t>
            </w:r>
          </w:p>
        </w:tc>
      </w:tr>
      <w:tr w:rsidR="001A12F4" w14:paraId="05FA81DF" w14:textId="77777777" w:rsidTr="00BE3E6F">
        <w:trPr>
          <w:trHeight w:val="378"/>
          <w:jc w:val="right"/>
        </w:trPr>
        <w:tc>
          <w:tcPr>
            <w:tcW w:w="847" w:type="dxa"/>
          </w:tcPr>
          <w:p w14:paraId="0FABE59B" w14:textId="77777777" w:rsidR="001A12F4" w:rsidRDefault="001A12F4" w:rsidP="00C60ADC">
            <w:pPr>
              <w:pStyle w:val="TableParagraph"/>
              <w:spacing w:before="27"/>
              <w:ind w:left="239" w:right="317"/>
              <w:rPr>
                <w:b/>
                <w:sz w:val="24"/>
              </w:rPr>
            </w:pPr>
            <w:r>
              <w:rPr>
                <w:b/>
                <w:sz w:val="24"/>
              </w:rPr>
              <w:t>34</w:t>
            </w:r>
          </w:p>
        </w:tc>
        <w:tc>
          <w:tcPr>
            <w:tcW w:w="992" w:type="dxa"/>
          </w:tcPr>
          <w:p w14:paraId="50941D0F" w14:textId="77777777" w:rsidR="001A12F4" w:rsidRDefault="001A12F4" w:rsidP="001A12F4">
            <w:pPr>
              <w:pStyle w:val="TableParagraph"/>
              <w:spacing w:before="59"/>
              <w:ind w:left="43" w:right="118"/>
              <w:jc w:val="center"/>
              <w:rPr>
                <w:sz w:val="24"/>
              </w:rPr>
            </w:pPr>
            <w:r>
              <w:rPr>
                <w:sz w:val="24"/>
              </w:rPr>
              <w:t>0.68177</w:t>
            </w:r>
          </w:p>
        </w:tc>
        <w:tc>
          <w:tcPr>
            <w:tcW w:w="991" w:type="dxa"/>
          </w:tcPr>
          <w:p w14:paraId="5D2BB9AA" w14:textId="77777777" w:rsidR="001A12F4" w:rsidRDefault="001A12F4" w:rsidP="001A12F4">
            <w:pPr>
              <w:pStyle w:val="TableParagraph"/>
              <w:spacing w:before="59"/>
              <w:ind w:left="62"/>
              <w:jc w:val="center"/>
              <w:rPr>
                <w:sz w:val="24"/>
              </w:rPr>
            </w:pPr>
            <w:r>
              <w:rPr>
                <w:sz w:val="24"/>
              </w:rPr>
              <w:t>1.30695</w:t>
            </w:r>
          </w:p>
        </w:tc>
        <w:tc>
          <w:tcPr>
            <w:tcW w:w="993" w:type="dxa"/>
          </w:tcPr>
          <w:p w14:paraId="717E9A34" w14:textId="77777777" w:rsidR="001A12F4" w:rsidRDefault="001A12F4" w:rsidP="001A12F4">
            <w:pPr>
              <w:pStyle w:val="TableParagraph"/>
              <w:spacing w:before="59"/>
              <w:ind w:left="62"/>
              <w:jc w:val="center"/>
              <w:rPr>
                <w:sz w:val="24"/>
              </w:rPr>
            </w:pPr>
            <w:r>
              <w:rPr>
                <w:sz w:val="24"/>
              </w:rPr>
              <w:t>1.69092</w:t>
            </w:r>
          </w:p>
        </w:tc>
        <w:tc>
          <w:tcPr>
            <w:tcW w:w="1056" w:type="dxa"/>
          </w:tcPr>
          <w:p w14:paraId="20EEA8DD" w14:textId="77777777" w:rsidR="001A12F4" w:rsidRDefault="001A12F4" w:rsidP="001A12F4">
            <w:pPr>
              <w:pStyle w:val="TableParagraph"/>
              <w:spacing w:before="59"/>
              <w:ind w:left="94"/>
              <w:jc w:val="center"/>
              <w:rPr>
                <w:sz w:val="24"/>
              </w:rPr>
            </w:pPr>
            <w:r>
              <w:rPr>
                <w:sz w:val="24"/>
              </w:rPr>
              <w:t>2.03224</w:t>
            </w:r>
          </w:p>
        </w:tc>
        <w:tc>
          <w:tcPr>
            <w:tcW w:w="1070" w:type="dxa"/>
          </w:tcPr>
          <w:p w14:paraId="7ED0F661" w14:textId="77777777" w:rsidR="001A12F4" w:rsidRDefault="001A12F4" w:rsidP="001A12F4">
            <w:pPr>
              <w:pStyle w:val="TableParagraph"/>
              <w:spacing w:before="59"/>
              <w:ind w:left="104"/>
              <w:jc w:val="center"/>
              <w:rPr>
                <w:sz w:val="24"/>
              </w:rPr>
            </w:pPr>
            <w:r>
              <w:rPr>
                <w:sz w:val="24"/>
              </w:rPr>
              <w:t>2.44115</w:t>
            </w:r>
          </w:p>
        </w:tc>
        <w:tc>
          <w:tcPr>
            <w:tcW w:w="1133" w:type="dxa"/>
          </w:tcPr>
          <w:p w14:paraId="3188EE1C" w14:textId="77777777" w:rsidR="001A12F4" w:rsidRDefault="001A12F4" w:rsidP="001A12F4">
            <w:pPr>
              <w:pStyle w:val="TableParagraph"/>
              <w:spacing w:before="59"/>
              <w:ind w:left="138"/>
              <w:jc w:val="center"/>
              <w:rPr>
                <w:sz w:val="24"/>
              </w:rPr>
            </w:pPr>
            <w:r>
              <w:rPr>
                <w:sz w:val="24"/>
              </w:rPr>
              <w:t>2.72839</w:t>
            </w:r>
          </w:p>
        </w:tc>
        <w:tc>
          <w:tcPr>
            <w:tcW w:w="993" w:type="dxa"/>
          </w:tcPr>
          <w:p w14:paraId="6D238036" w14:textId="77777777" w:rsidR="001A12F4" w:rsidRDefault="001A12F4" w:rsidP="001A12F4">
            <w:pPr>
              <w:pStyle w:val="TableParagraph"/>
              <w:spacing w:before="59"/>
              <w:ind w:left="41" w:right="99"/>
              <w:jc w:val="center"/>
              <w:rPr>
                <w:sz w:val="24"/>
              </w:rPr>
            </w:pPr>
            <w:r>
              <w:rPr>
                <w:sz w:val="24"/>
              </w:rPr>
              <w:t>3.34793</w:t>
            </w:r>
          </w:p>
        </w:tc>
      </w:tr>
      <w:tr w:rsidR="001A12F4" w14:paraId="25776AD3" w14:textId="77777777" w:rsidTr="00BE3E6F">
        <w:trPr>
          <w:trHeight w:val="378"/>
          <w:jc w:val="right"/>
        </w:trPr>
        <w:tc>
          <w:tcPr>
            <w:tcW w:w="847" w:type="dxa"/>
          </w:tcPr>
          <w:p w14:paraId="7654EB00" w14:textId="77777777" w:rsidR="001A12F4" w:rsidRDefault="001A12F4" w:rsidP="00C60ADC">
            <w:pPr>
              <w:pStyle w:val="TableParagraph"/>
              <w:spacing w:before="30"/>
              <w:ind w:left="239" w:right="317"/>
              <w:rPr>
                <w:b/>
                <w:sz w:val="24"/>
              </w:rPr>
            </w:pPr>
            <w:r>
              <w:rPr>
                <w:b/>
                <w:sz w:val="24"/>
              </w:rPr>
              <w:t>35</w:t>
            </w:r>
          </w:p>
        </w:tc>
        <w:tc>
          <w:tcPr>
            <w:tcW w:w="992" w:type="dxa"/>
          </w:tcPr>
          <w:p w14:paraId="32C85889" w14:textId="77777777" w:rsidR="001A12F4" w:rsidRDefault="001A12F4" w:rsidP="001A12F4">
            <w:pPr>
              <w:pStyle w:val="TableParagraph"/>
              <w:spacing w:before="59"/>
              <w:ind w:left="43" w:right="118"/>
              <w:jc w:val="center"/>
              <w:rPr>
                <w:sz w:val="24"/>
              </w:rPr>
            </w:pPr>
            <w:r>
              <w:rPr>
                <w:sz w:val="24"/>
              </w:rPr>
              <w:t>0.68156</w:t>
            </w:r>
          </w:p>
        </w:tc>
        <w:tc>
          <w:tcPr>
            <w:tcW w:w="991" w:type="dxa"/>
          </w:tcPr>
          <w:p w14:paraId="4AF94B39" w14:textId="77777777" w:rsidR="001A12F4" w:rsidRDefault="001A12F4" w:rsidP="001A12F4">
            <w:pPr>
              <w:pStyle w:val="TableParagraph"/>
              <w:spacing w:before="59"/>
              <w:ind w:left="62"/>
              <w:jc w:val="center"/>
              <w:rPr>
                <w:sz w:val="24"/>
              </w:rPr>
            </w:pPr>
            <w:r>
              <w:rPr>
                <w:sz w:val="24"/>
              </w:rPr>
              <w:t>1.30621</w:t>
            </w:r>
          </w:p>
        </w:tc>
        <w:tc>
          <w:tcPr>
            <w:tcW w:w="993" w:type="dxa"/>
          </w:tcPr>
          <w:p w14:paraId="58C7A02C" w14:textId="77777777" w:rsidR="001A12F4" w:rsidRDefault="001A12F4" w:rsidP="001A12F4">
            <w:pPr>
              <w:pStyle w:val="TableParagraph"/>
              <w:spacing w:before="59"/>
              <w:ind w:left="62"/>
              <w:jc w:val="center"/>
              <w:rPr>
                <w:sz w:val="24"/>
              </w:rPr>
            </w:pPr>
            <w:r>
              <w:rPr>
                <w:sz w:val="24"/>
              </w:rPr>
              <w:t>1.68957</w:t>
            </w:r>
          </w:p>
        </w:tc>
        <w:tc>
          <w:tcPr>
            <w:tcW w:w="1056" w:type="dxa"/>
          </w:tcPr>
          <w:p w14:paraId="7D58A959" w14:textId="77777777" w:rsidR="001A12F4" w:rsidRDefault="001A12F4" w:rsidP="001A12F4">
            <w:pPr>
              <w:pStyle w:val="TableParagraph"/>
              <w:spacing w:before="59"/>
              <w:ind w:left="94"/>
              <w:jc w:val="center"/>
              <w:rPr>
                <w:sz w:val="24"/>
              </w:rPr>
            </w:pPr>
            <w:r>
              <w:rPr>
                <w:sz w:val="24"/>
              </w:rPr>
              <w:t>2.03011</w:t>
            </w:r>
          </w:p>
        </w:tc>
        <w:tc>
          <w:tcPr>
            <w:tcW w:w="1070" w:type="dxa"/>
          </w:tcPr>
          <w:p w14:paraId="4D65B4B7" w14:textId="77777777" w:rsidR="001A12F4" w:rsidRDefault="001A12F4" w:rsidP="001A12F4">
            <w:pPr>
              <w:pStyle w:val="TableParagraph"/>
              <w:spacing w:before="59"/>
              <w:ind w:left="104"/>
              <w:jc w:val="center"/>
              <w:rPr>
                <w:sz w:val="24"/>
              </w:rPr>
            </w:pPr>
            <w:r>
              <w:rPr>
                <w:sz w:val="24"/>
              </w:rPr>
              <w:t>2.43772</w:t>
            </w:r>
          </w:p>
        </w:tc>
        <w:tc>
          <w:tcPr>
            <w:tcW w:w="1133" w:type="dxa"/>
          </w:tcPr>
          <w:p w14:paraId="51D2B436" w14:textId="77777777" w:rsidR="001A12F4" w:rsidRDefault="001A12F4" w:rsidP="001A12F4">
            <w:pPr>
              <w:pStyle w:val="TableParagraph"/>
              <w:spacing w:before="59"/>
              <w:ind w:left="138"/>
              <w:jc w:val="center"/>
              <w:rPr>
                <w:sz w:val="24"/>
              </w:rPr>
            </w:pPr>
            <w:r>
              <w:rPr>
                <w:sz w:val="24"/>
              </w:rPr>
              <w:t>2.72381</w:t>
            </w:r>
          </w:p>
        </w:tc>
        <w:tc>
          <w:tcPr>
            <w:tcW w:w="993" w:type="dxa"/>
          </w:tcPr>
          <w:p w14:paraId="1B584C64" w14:textId="77777777" w:rsidR="001A12F4" w:rsidRDefault="001A12F4" w:rsidP="001A12F4">
            <w:pPr>
              <w:pStyle w:val="TableParagraph"/>
              <w:spacing w:before="59"/>
              <w:ind w:left="41" w:right="99"/>
              <w:jc w:val="center"/>
              <w:rPr>
                <w:sz w:val="24"/>
              </w:rPr>
            </w:pPr>
            <w:r>
              <w:rPr>
                <w:sz w:val="24"/>
              </w:rPr>
              <w:t>3.34005</w:t>
            </w:r>
          </w:p>
        </w:tc>
      </w:tr>
      <w:tr w:rsidR="001A12F4" w14:paraId="436BFC68" w14:textId="77777777" w:rsidTr="00BE3E6F">
        <w:trPr>
          <w:trHeight w:val="352"/>
          <w:jc w:val="right"/>
        </w:trPr>
        <w:tc>
          <w:tcPr>
            <w:tcW w:w="847" w:type="dxa"/>
          </w:tcPr>
          <w:p w14:paraId="7149F9F7" w14:textId="77777777" w:rsidR="001A12F4" w:rsidRDefault="001A12F4" w:rsidP="00C60ADC">
            <w:pPr>
              <w:pStyle w:val="TableParagraph"/>
              <w:spacing w:before="32"/>
              <w:ind w:left="239" w:right="317"/>
              <w:rPr>
                <w:b/>
                <w:sz w:val="24"/>
              </w:rPr>
            </w:pPr>
            <w:r>
              <w:rPr>
                <w:b/>
                <w:sz w:val="24"/>
              </w:rPr>
              <w:t>36</w:t>
            </w:r>
          </w:p>
        </w:tc>
        <w:tc>
          <w:tcPr>
            <w:tcW w:w="992" w:type="dxa"/>
          </w:tcPr>
          <w:p w14:paraId="3E07665A" w14:textId="77777777" w:rsidR="001A12F4" w:rsidRDefault="001A12F4" w:rsidP="001A12F4">
            <w:pPr>
              <w:pStyle w:val="TableParagraph"/>
              <w:spacing w:before="32"/>
              <w:ind w:left="43" w:right="118"/>
              <w:jc w:val="center"/>
              <w:rPr>
                <w:sz w:val="24"/>
              </w:rPr>
            </w:pPr>
            <w:r>
              <w:rPr>
                <w:sz w:val="24"/>
              </w:rPr>
              <w:t>0.68137</w:t>
            </w:r>
          </w:p>
        </w:tc>
        <w:tc>
          <w:tcPr>
            <w:tcW w:w="991" w:type="dxa"/>
          </w:tcPr>
          <w:p w14:paraId="3CEE5AA5" w14:textId="77777777" w:rsidR="001A12F4" w:rsidRDefault="001A12F4" w:rsidP="001A12F4">
            <w:pPr>
              <w:pStyle w:val="TableParagraph"/>
              <w:spacing w:before="32"/>
              <w:ind w:left="62"/>
              <w:jc w:val="center"/>
              <w:rPr>
                <w:sz w:val="24"/>
              </w:rPr>
            </w:pPr>
            <w:r>
              <w:rPr>
                <w:sz w:val="24"/>
              </w:rPr>
              <w:t>1.30551</w:t>
            </w:r>
          </w:p>
        </w:tc>
        <w:tc>
          <w:tcPr>
            <w:tcW w:w="993" w:type="dxa"/>
          </w:tcPr>
          <w:p w14:paraId="1F183E84" w14:textId="77777777" w:rsidR="001A12F4" w:rsidRDefault="001A12F4" w:rsidP="001A12F4">
            <w:pPr>
              <w:pStyle w:val="TableParagraph"/>
              <w:spacing w:before="32"/>
              <w:ind w:left="62"/>
              <w:jc w:val="center"/>
              <w:rPr>
                <w:sz w:val="24"/>
              </w:rPr>
            </w:pPr>
            <w:r>
              <w:rPr>
                <w:sz w:val="24"/>
              </w:rPr>
              <w:t>1.68830</w:t>
            </w:r>
          </w:p>
        </w:tc>
        <w:tc>
          <w:tcPr>
            <w:tcW w:w="1056" w:type="dxa"/>
          </w:tcPr>
          <w:p w14:paraId="002307E0" w14:textId="77777777" w:rsidR="001A12F4" w:rsidRDefault="001A12F4" w:rsidP="001A12F4">
            <w:pPr>
              <w:pStyle w:val="TableParagraph"/>
              <w:spacing w:before="32"/>
              <w:ind w:left="94"/>
              <w:jc w:val="center"/>
              <w:rPr>
                <w:sz w:val="24"/>
              </w:rPr>
            </w:pPr>
            <w:r>
              <w:rPr>
                <w:sz w:val="24"/>
              </w:rPr>
              <w:t>2.02809</w:t>
            </w:r>
          </w:p>
        </w:tc>
        <w:tc>
          <w:tcPr>
            <w:tcW w:w="1070" w:type="dxa"/>
          </w:tcPr>
          <w:p w14:paraId="5AF1DF82" w14:textId="77777777" w:rsidR="001A12F4" w:rsidRDefault="001A12F4" w:rsidP="001A12F4">
            <w:pPr>
              <w:pStyle w:val="TableParagraph"/>
              <w:spacing w:before="32"/>
              <w:ind w:left="104"/>
              <w:jc w:val="center"/>
              <w:rPr>
                <w:sz w:val="24"/>
              </w:rPr>
            </w:pPr>
            <w:r>
              <w:rPr>
                <w:sz w:val="24"/>
              </w:rPr>
              <w:t>2.43449</w:t>
            </w:r>
          </w:p>
        </w:tc>
        <w:tc>
          <w:tcPr>
            <w:tcW w:w="1133" w:type="dxa"/>
          </w:tcPr>
          <w:p w14:paraId="0C1874D8" w14:textId="77777777" w:rsidR="001A12F4" w:rsidRDefault="001A12F4" w:rsidP="001A12F4">
            <w:pPr>
              <w:pStyle w:val="TableParagraph"/>
              <w:spacing w:before="32"/>
              <w:ind w:left="138"/>
              <w:jc w:val="center"/>
              <w:rPr>
                <w:sz w:val="24"/>
              </w:rPr>
            </w:pPr>
            <w:r>
              <w:rPr>
                <w:sz w:val="24"/>
              </w:rPr>
              <w:t>2.71948</w:t>
            </w:r>
          </w:p>
        </w:tc>
        <w:tc>
          <w:tcPr>
            <w:tcW w:w="993" w:type="dxa"/>
          </w:tcPr>
          <w:p w14:paraId="21473293" w14:textId="77777777" w:rsidR="001A12F4" w:rsidRDefault="001A12F4" w:rsidP="001A12F4">
            <w:pPr>
              <w:pStyle w:val="TableParagraph"/>
              <w:spacing w:before="32"/>
              <w:ind w:left="41" w:right="99"/>
              <w:jc w:val="center"/>
              <w:rPr>
                <w:sz w:val="24"/>
              </w:rPr>
            </w:pPr>
            <w:r>
              <w:rPr>
                <w:sz w:val="24"/>
              </w:rPr>
              <w:t>3.33262</w:t>
            </w:r>
          </w:p>
        </w:tc>
      </w:tr>
      <w:tr w:rsidR="001A12F4" w14:paraId="3CB67BD2" w14:textId="77777777" w:rsidTr="00BE3E6F">
        <w:trPr>
          <w:trHeight w:val="378"/>
          <w:jc w:val="right"/>
        </w:trPr>
        <w:tc>
          <w:tcPr>
            <w:tcW w:w="847" w:type="dxa"/>
          </w:tcPr>
          <w:p w14:paraId="20BEF4CE" w14:textId="77777777" w:rsidR="001A12F4" w:rsidRDefault="001A12F4" w:rsidP="00C60ADC">
            <w:pPr>
              <w:pStyle w:val="TableParagraph"/>
              <w:spacing w:before="27"/>
              <w:ind w:left="239" w:right="317"/>
              <w:rPr>
                <w:b/>
                <w:sz w:val="24"/>
              </w:rPr>
            </w:pPr>
            <w:r>
              <w:rPr>
                <w:b/>
                <w:sz w:val="24"/>
              </w:rPr>
              <w:t>37</w:t>
            </w:r>
          </w:p>
        </w:tc>
        <w:tc>
          <w:tcPr>
            <w:tcW w:w="992" w:type="dxa"/>
          </w:tcPr>
          <w:p w14:paraId="58C24033" w14:textId="77777777" w:rsidR="001A12F4" w:rsidRDefault="001A12F4" w:rsidP="001A12F4">
            <w:pPr>
              <w:pStyle w:val="TableParagraph"/>
              <w:spacing w:before="59"/>
              <w:ind w:left="43" w:right="118"/>
              <w:jc w:val="center"/>
              <w:rPr>
                <w:sz w:val="24"/>
              </w:rPr>
            </w:pPr>
            <w:r>
              <w:rPr>
                <w:sz w:val="24"/>
              </w:rPr>
              <w:t>0.68118</w:t>
            </w:r>
          </w:p>
        </w:tc>
        <w:tc>
          <w:tcPr>
            <w:tcW w:w="991" w:type="dxa"/>
          </w:tcPr>
          <w:p w14:paraId="2F25DBAA" w14:textId="77777777" w:rsidR="001A12F4" w:rsidRDefault="001A12F4" w:rsidP="001A12F4">
            <w:pPr>
              <w:pStyle w:val="TableParagraph"/>
              <w:spacing w:before="59"/>
              <w:ind w:left="62"/>
              <w:jc w:val="center"/>
              <w:rPr>
                <w:sz w:val="24"/>
              </w:rPr>
            </w:pPr>
            <w:r>
              <w:rPr>
                <w:sz w:val="24"/>
              </w:rPr>
              <w:t>1.30485</w:t>
            </w:r>
          </w:p>
        </w:tc>
        <w:tc>
          <w:tcPr>
            <w:tcW w:w="993" w:type="dxa"/>
          </w:tcPr>
          <w:p w14:paraId="5A68DB41" w14:textId="77777777" w:rsidR="001A12F4" w:rsidRDefault="001A12F4" w:rsidP="001A12F4">
            <w:pPr>
              <w:pStyle w:val="TableParagraph"/>
              <w:spacing w:before="59"/>
              <w:ind w:left="62"/>
              <w:jc w:val="center"/>
              <w:rPr>
                <w:sz w:val="24"/>
              </w:rPr>
            </w:pPr>
            <w:r>
              <w:rPr>
                <w:sz w:val="24"/>
              </w:rPr>
              <w:t>1.68709</w:t>
            </w:r>
          </w:p>
        </w:tc>
        <w:tc>
          <w:tcPr>
            <w:tcW w:w="1056" w:type="dxa"/>
          </w:tcPr>
          <w:p w14:paraId="03B025EF" w14:textId="77777777" w:rsidR="001A12F4" w:rsidRDefault="001A12F4" w:rsidP="001A12F4">
            <w:pPr>
              <w:pStyle w:val="TableParagraph"/>
              <w:spacing w:before="59"/>
              <w:ind w:left="94"/>
              <w:jc w:val="center"/>
              <w:rPr>
                <w:sz w:val="24"/>
              </w:rPr>
            </w:pPr>
            <w:r>
              <w:rPr>
                <w:sz w:val="24"/>
              </w:rPr>
              <w:t>2.02619</w:t>
            </w:r>
          </w:p>
        </w:tc>
        <w:tc>
          <w:tcPr>
            <w:tcW w:w="1070" w:type="dxa"/>
          </w:tcPr>
          <w:p w14:paraId="17ABE2B8" w14:textId="77777777" w:rsidR="001A12F4" w:rsidRDefault="001A12F4" w:rsidP="001A12F4">
            <w:pPr>
              <w:pStyle w:val="TableParagraph"/>
              <w:spacing w:before="59"/>
              <w:ind w:left="104"/>
              <w:jc w:val="center"/>
              <w:rPr>
                <w:sz w:val="24"/>
              </w:rPr>
            </w:pPr>
            <w:r>
              <w:rPr>
                <w:sz w:val="24"/>
              </w:rPr>
              <w:t>2.43145</w:t>
            </w:r>
          </w:p>
        </w:tc>
        <w:tc>
          <w:tcPr>
            <w:tcW w:w="1133" w:type="dxa"/>
          </w:tcPr>
          <w:p w14:paraId="38257CB8" w14:textId="77777777" w:rsidR="001A12F4" w:rsidRDefault="001A12F4" w:rsidP="001A12F4">
            <w:pPr>
              <w:pStyle w:val="TableParagraph"/>
              <w:spacing w:before="59"/>
              <w:ind w:left="138"/>
              <w:jc w:val="center"/>
              <w:rPr>
                <w:sz w:val="24"/>
              </w:rPr>
            </w:pPr>
            <w:r>
              <w:rPr>
                <w:sz w:val="24"/>
              </w:rPr>
              <w:t>2.71541</w:t>
            </w:r>
          </w:p>
        </w:tc>
        <w:tc>
          <w:tcPr>
            <w:tcW w:w="993" w:type="dxa"/>
          </w:tcPr>
          <w:p w14:paraId="112E6A73" w14:textId="77777777" w:rsidR="001A12F4" w:rsidRDefault="001A12F4" w:rsidP="001A12F4">
            <w:pPr>
              <w:pStyle w:val="TableParagraph"/>
              <w:spacing w:before="59"/>
              <w:ind w:left="41" w:right="99"/>
              <w:jc w:val="center"/>
              <w:rPr>
                <w:sz w:val="24"/>
              </w:rPr>
            </w:pPr>
            <w:r>
              <w:rPr>
                <w:sz w:val="24"/>
              </w:rPr>
              <w:t>3.32563</w:t>
            </w:r>
          </w:p>
        </w:tc>
      </w:tr>
      <w:tr w:rsidR="001A12F4" w14:paraId="2E0CD873" w14:textId="77777777" w:rsidTr="00BE3E6F">
        <w:trPr>
          <w:trHeight w:val="379"/>
          <w:jc w:val="right"/>
        </w:trPr>
        <w:tc>
          <w:tcPr>
            <w:tcW w:w="847" w:type="dxa"/>
          </w:tcPr>
          <w:p w14:paraId="3FB8EA0D" w14:textId="77777777" w:rsidR="001A12F4" w:rsidRDefault="001A12F4" w:rsidP="00C60ADC">
            <w:pPr>
              <w:pStyle w:val="TableParagraph"/>
              <w:spacing w:before="30"/>
              <w:ind w:left="239" w:right="317"/>
              <w:rPr>
                <w:b/>
                <w:sz w:val="24"/>
              </w:rPr>
            </w:pPr>
            <w:r>
              <w:rPr>
                <w:b/>
                <w:sz w:val="24"/>
              </w:rPr>
              <w:t>38</w:t>
            </w:r>
          </w:p>
        </w:tc>
        <w:tc>
          <w:tcPr>
            <w:tcW w:w="992" w:type="dxa"/>
          </w:tcPr>
          <w:p w14:paraId="33F7C87E" w14:textId="77777777" w:rsidR="001A12F4" w:rsidRDefault="001A12F4" w:rsidP="001A12F4">
            <w:pPr>
              <w:pStyle w:val="TableParagraph"/>
              <w:spacing w:before="61"/>
              <w:ind w:left="43" w:right="118"/>
              <w:jc w:val="center"/>
              <w:rPr>
                <w:sz w:val="24"/>
              </w:rPr>
            </w:pPr>
            <w:r>
              <w:rPr>
                <w:sz w:val="24"/>
              </w:rPr>
              <w:t>0.68100</w:t>
            </w:r>
          </w:p>
        </w:tc>
        <w:tc>
          <w:tcPr>
            <w:tcW w:w="991" w:type="dxa"/>
          </w:tcPr>
          <w:p w14:paraId="43D36676" w14:textId="77777777" w:rsidR="001A12F4" w:rsidRDefault="001A12F4" w:rsidP="001A12F4">
            <w:pPr>
              <w:pStyle w:val="TableParagraph"/>
              <w:spacing w:before="61"/>
              <w:ind w:left="62"/>
              <w:jc w:val="center"/>
              <w:rPr>
                <w:sz w:val="24"/>
              </w:rPr>
            </w:pPr>
            <w:r>
              <w:rPr>
                <w:sz w:val="24"/>
              </w:rPr>
              <w:t>1.30423</w:t>
            </w:r>
          </w:p>
        </w:tc>
        <w:tc>
          <w:tcPr>
            <w:tcW w:w="993" w:type="dxa"/>
          </w:tcPr>
          <w:p w14:paraId="200E8ACB" w14:textId="77777777" w:rsidR="001A12F4" w:rsidRDefault="001A12F4" w:rsidP="001A12F4">
            <w:pPr>
              <w:pStyle w:val="TableParagraph"/>
              <w:spacing w:before="61"/>
              <w:ind w:left="62"/>
              <w:jc w:val="center"/>
              <w:rPr>
                <w:sz w:val="24"/>
              </w:rPr>
            </w:pPr>
            <w:r>
              <w:rPr>
                <w:sz w:val="24"/>
              </w:rPr>
              <w:t>1.68595</w:t>
            </w:r>
          </w:p>
        </w:tc>
        <w:tc>
          <w:tcPr>
            <w:tcW w:w="1056" w:type="dxa"/>
          </w:tcPr>
          <w:p w14:paraId="68EF63FD" w14:textId="77777777" w:rsidR="001A12F4" w:rsidRDefault="001A12F4" w:rsidP="001A12F4">
            <w:pPr>
              <w:pStyle w:val="TableParagraph"/>
              <w:spacing w:before="61"/>
              <w:ind w:left="94"/>
              <w:jc w:val="center"/>
              <w:rPr>
                <w:sz w:val="24"/>
              </w:rPr>
            </w:pPr>
            <w:r>
              <w:rPr>
                <w:sz w:val="24"/>
              </w:rPr>
              <w:t>2.02439</w:t>
            </w:r>
          </w:p>
        </w:tc>
        <w:tc>
          <w:tcPr>
            <w:tcW w:w="1070" w:type="dxa"/>
          </w:tcPr>
          <w:p w14:paraId="42DBBD5F" w14:textId="77777777" w:rsidR="001A12F4" w:rsidRDefault="001A12F4" w:rsidP="001A12F4">
            <w:pPr>
              <w:pStyle w:val="TableParagraph"/>
              <w:spacing w:before="61"/>
              <w:ind w:left="104"/>
              <w:jc w:val="center"/>
              <w:rPr>
                <w:sz w:val="24"/>
              </w:rPr>
            </w:pPr>
            <w:r>
              <w:rPr>
                <w:sz w:val="24"/>
              </w:rPr>
              <w:t>2.42857</w:t>
            </w:r>
          </w:p>
        </w:tc>
        <w:tc>
          <w:tcPr>
            <w:tcW w:w="1133" w:type="dxa"/>
          </w:tcPr>
          <w:p w14:paraId="02FCC4E6" w14:textId="77777777" w:rsidR="001A12F4" w:rsidRDefault="001A12F4" w:rsidP="001A12F4">
            <w:pPr>
              <w:pStyle w:val="TableParagraph"/>
              <w:spacing w:before="61"/>
              <w:ind w:left="138"/>
              <w:jc w:val="center"/>
              <w:rPr>
                <w:sz w:val="24"/>
              </w:rPr>
            </w:pPr>
            <w:r>
              <w:rPr>
                <w:sz w:val="24"/>
              </w:rPr>
              <w:t>2.71156</w:t>
            </w:r>
          </w:p>
        </w:tc>
        <w:tc>
          <w:tcPr>
            <w:tcW w:w="993" w:type="dxa"/>
          </w:tcPr>
          <w:p w14:paraId="361A67CC" w14:textId="77777777" w:rsidR="001A12F4" w:rsidRDefault="001A12F4" w:rsidP="001A12F4">
            <w:pPr>
              <w:pStyle w:val="TableParagraph"/>
              <w:spacing w:before="61"/>
              <w:ind w:left="41" w:right="99"/>
              <w:jc w:val="center"/>
              <w:rPr>
                <w:sz w:val="24"/>
              </w:rPr>
            </w:pPr>
            <w:r>
              <w:rPr>
                <w:sz w:val="24"/>
              </w:rPr>
              <w:t>3.31903</w:t>
            </w:r>
          </w:p>
        </w:tc>
      </w:tr>
      <w:tr w:rsidR="001A12F4" w14:paraId="5F946F0C" w14:textId="77777777" w:rsidTr="00BE3E6F">
        <w:trPr>
          <w:trHeight w:val="378"/>
          <w:jc w:val="right"/>
        </w:trPr>
        <w:tc>
          <w:tcPr>
            <w:tcW w:w="847" w:type="dxa"/>
          </w:tcPr>
          <w:p w14:paraId="3DD88E5E" w14:textId="77777777" w:rsidR="001A12F4" w:rsidRDefault="001A12F4" w:rsidP="00C60ADC">
            <w:pPr>
              <w:pStyle w:val="TableParagraph"/>
              <w:spacing w:before="30"/>
              <w:ind w:left="239" w:right="317"/>
              <w:rPr>
                <w:b/>
                <w:sz w:val="24"/>
              </w:rPr>
            </w:pPr>
            <w:r>
              <w:rPr>
                <w:b/>
                <w:sz w:val="24"/>
              </w:rPr>
              <w:t>39</w:t>
            </w:r>
          </w:p>
        </w:tc>
        <w:tc>
          <w:tcPr>
            <w:tcW w:w="992" w:type="dxa"/>
          </w:tcPr>
          <w:p w14:paraId="37DA76C7" w14:textId="77777777" w:rsidR="001A12F4" w:rsidRDefault="001A12F4" w:rsidP="001A12F4">
            <w:pPr>
              <w:pStyle w:val="TableParagraph"/>
              <w:spacing w:before="61"/>
              <w:ind w:left="43" w:right="118"/>
              <w:jc w:val="center"/>
              <w:rPr>
                <w:sz w:val="24"/>
              </w:rPr>
            </w:pPr>
            <w:r>
              <w:rPr>
                <w:sz w:val="24"/>
              </w:rPr>
              <w:t>0.68083</w:t>
            </w:r>
          </w:p>
        </w:tc>
        <w:tc>
          <w:tcPr>
            <w:tcW w:w="991" w:type="dxa"/>
          </w:tcPr>
          <w:p w14:paraId="530B86D6" w14:textId="77777777" w:rsidR="001A12F4" w:rsidRDefault="001A12F4" w:rsidP="001A12F4">
            <w:pPr>
              <w:pStyle w:val="TableParagraph"/>
              <w:spacing w:before="61"/>
              <w:ind w:left="62"/>
              <w:jc w:val="center"/>
              <w:rPr>
                <w:sz w:val="24"/>
              </w:rPr>
            </w:pPr>
            <w:r>
              <w:rPr>
                <w:sz w:val="24"/>
              </w:rPr>
              <w:t>1.30364</w:t>
            </w:r>
          </w:p>
        </w:tc>
        <w:tc>
          <w:tcPr>
            <w:tcW w:w="993" w:type="dxa"/>
          </w:tcPr>
          <w:p w14:paraId="7C4091B6" w14:textId="77777777" w:rsidR="001A12F4" w:rsidRDefault="001A12F4" w:rsidP="001A12F4">
            <w:pPr>
              <w:pStyle w:val="TableParagraph"/>
              <w:spacing w:before="61"/>
              <w:ind w:left="62"/>
              <w:jc w:val="center"/>
              <w:rPr>
                <w:sz w:val="24"/>
              </w:rPr>
            </w:pPr>
            <w:r>
              <w:rPr>
                <w:sz w:val="24"/>
              </w:rPr>
              <w:t>1.68488</w:t>
            </w:r>
          </w:p>
        </w:tc>
        <w:tc>
          <w:tcPr>
            <w:tcW w:w="1056" w:type="dxa"/>
          </w:tcPr>
          <w:p w14:paraId="5422E861" w14:textId="77777777" w:rsidR="001A12F4" w:rsidRDefault="001A12F4" w:rsidP="001A12F4">
            <w:pPr>
              <w:pStyle w:val="TableParagraph"/>
              <w:spacing w:before="61"/>
              <w:ind w:left="94"/>
              <w:jc w:val="center"/>
              <w:rPr>
                <w:sz w:val="24"/>
              </w:rPr>
            </w:pPr>
            <w:r>
              <w:rPr>
                <w:sz w:val="24"/>
              </w:rPr>
              <w:t>2.02269</w:t>
            </w:r>
          </w:p>
        </w:tc>
        <w:tc>
          <w:tcPr>
            <w:tcW w:w="1070" w:type="dxa"/>
          </w:tcPr>
          <w:p w14:paraId="5A39B56B" w14:textId="77777777" w:rsidR="001A12F4" w:rsidRDefault="001A12F4" w:rsidP="001A12F4">
            <w:pPr>
              <w:pStyle w:val="TableParagraph"/>
              <w:spacing w:before="61"/>
              <w:ind w:left="104"/>
              <w:jc w:val="center"/>
              <w:rPr>
                <w:sz w:val="24"/>
              </w:rPr>
            </w:pPr>
            <w:r>
              <w:rPr>
                <w:sz w:val="24"/>
              </w:rPr>
              <w:t>2.42584</w:t>
            </w:r>
          </w:p>
        </w:tc>
        <w:tc>
          <w:tcPr>
            <w:tcW w:w="1133" w:type="dxa"/>
          </w:tcPr>
          <w:p w14:paraId="72F19E16" w14:textId="77777777" w:rsidR="001A12F4" w:rsidRDefault="001A12F4" w:rsidP="001A12F4">
            <w:pPr>
              <w:pStyle w:val="TableParagraph"/>
              <w:spacing w:before="61"/>
              <w:ind w:left="138"/>
              <w:jc w:val="center"/>
              <w:rPr>
                <w:sz w:val="24"/>
              </w:rPr>
            </w:pPr>
            <w:r>
              <w:rPr>
                <w:sz w:val="24"/>
              </w:rPr>
              <w:t>2.70791</w:t>
            </w:r>
          </w:p>
        </w:tc>
        <w:tc>
          <w:tcPr>
            <w:tcW w:w="993" w:type="dxa"/>
          </w:tcPr>
          <w:p w14:paraId="3A4AB87D" w14:textId="77777777" w:rsidR="001A12F4" w:rsidRDefault="001A12F4" w:rsidP="001A12F4">
            <w:pPr>
              <w:pStyle w:val="TableParagraph"/>
              <w:spacing w:before="61"/>
              <w:ind w:left="41" w:right="99"/>
              <w:jc w:val="center"/>
              <w:rPr>
                <w:sz w:val="24"/>
              </w:rPr>
            </w:pPr>
            <w:r>
              <w:rPr>
                <w:sz w:val="24"/>
              </w:rPr>
              <w:t>3.31279</w:t>
            </w:r>
          </w:p>
        </w:tc>
      </w:tr>
      <w:tr w:rsidR="001A12F4" w14:paraId="38D0D856" w14:textId="77777777" w:rsidTr="00BE3E6F">
        <w:trPr>
          <w:trHeight w:val="352"/>
          <w:jc w:val="right"/>
        </w:trPr>
        <w:tc>
          <w:tcPr>
            <w:tcW w:w="847" w:type="dxa"/>
          </w:tcPr>
          <w:p w14:paraId="5C74FED1" w14:textId="77777777" w:rsidR="001A12F4" w:rsidRDefault="001A12F4" w:rsidP="00C60ADC">
            <w:pPr>
              <w:pStyle w:val="TableParagraph"/>
              <w:spacing w:before="30"/>
              <w:ind w:left="239" w:right="317"/>
              <w:rPr>
                <w:b/>
                <w:sz w:val="24"/>
              </w:rPr>
            </w:pPr>
            <w:r>
              <w:rPr>
                <w:b/>
                <w:sz w:val="24"/>
              </w:rPr>
              <w:t>40</w:t>
            </w:r>
          </w:p>
        </w:tc>
        <w:tc>
          <w:tcPr>
            <w:tcW w:w="992" w:type="dxa"/>
          </w:tcPr>
          <w:p w14:paraId="0F608181" w14:textId="77777777" w:rsidR="001A12F4" w:rsidRDefault="001A12F4" w:rsidP="001A12F4">
            <w:pPr>
              <w:pStyle w:val="TableParagraph"/>
              <w:spacing w:before="35"/>
              <w:ind w:left="43" w:right="118"/>
              <w:jc w:val="center"/>
              <w:rPr>
                <w:sz w:val="24"/>
              </w:rPr>
            </w:pPr>
            <w:r>
              <w:rPr>
                <w:sz w:val="24"/>
              </w:rPr>
              <w:t>0.68067</w:t>
            </w:r>
          </w:p>
        </w:tc>
        <w:tc>
          <w:tcPr>
            <w:tcW w:w="991" w:type="dxa"/>
          </w:tcPr>
          <w:p w14:paraId="0454E2B8" w14:textId="77777777" w:rsidR="001A12F4" w:rsidRDefault="001A12F4" w:rsidP="001A12F4">
            <w:pPr>
              <w:pStyle w:val="TableParagraph"/>
              <w:spacing w:before="35"/>
              <w:ind w:left="62"/>
              <w:jc w:val="center"/>
              <w:rPr>
                <w:sz w:val="24"/>
              </w:rPr>
            </w:pPr>
            <w:r>
              <w:rPr>
                <w:sz w:val="24"/>
              </w:rPr>
              <w:t>1.30308</w:t>
            </w:r>
          </w:p>
        </w:tc>
        <w:tc>
          <w:tcPr>
            <w:tcW w:w="993" w:type="dxa"/>
          </w:tcPr>
          <w:p w14:paraId="478A70CE" w14:textId="77777777" w:rsidR="001A12F4" w:rsidRDefault="001A12F4" w:rsidP="001A12F4">
            <w:pPr>
              <w:pStyle w:val="TableParagraph"/>
              <w:spacing w:before="35"/>
              <w:ind w:left="62"/>
              <w:jc w:val="center"/>
              <w:rPr>
                <w:sz w:val="24"/>
              </w:rPr>
            </w:pPr>
            <w:r>
              <w:rPr>
                <w:sz w:val="24"/>
              </w:rPr>
              <w:t>1.68385</w:t>
            </w:r>
          </w:p>
        </w:tc>
        <w:tc>
          <w:tcPr>
            <w:tcW w:w="1056" w:type="dxa"/>
          </w:tcPr>
          <w:p w14:paraId="25165F03" w14:textId="77777777" w:rsidR="001A12F4" w:rsidRDefault="001A12F4" w:rsidP="001A12F4">
            <w:pPr>
              <w:pStyle w:val="TableParagraph"/>
              <w:spacing w:before="35"/>
              <w:ind w:left="94"/>
              <w:jc w:val="center"/>
              <w:rPr>
                <w:sz w:val="24"/>
              </w:rPr>
            </w:pPr>
            <w:r>
              <w:rPr>
                <w:sz w:val="24"/>
              </w:rPr>
              <w:t>2.02108</w:t>
            </w:r>
          </w:p>
        </w:tc>
        <w:tc>
          <w:tcPr>
            <w:tcW w:w="1070" w:type="dxa"/>
          </w:tcPr>
          <w:p w14:paraId="6647B733" w14:textId="77777777" w:rsidR="001A12F4" w:rsidRDefault="001A12F4" w:rsidP="001A12F4">
            <w:pPr>
              <w:pStyle w:val="TableParagraph"/>
              <w:spacing w:before="35"/>
              <w:ind w:left="104"/>
              <w:jc w:val="center"/>
              <w:rPr>
                <w:sz w:val="24"/>
              </w:rPr>
            </w:pPr>
            <w:r>
              <w:rPr>
                <w:sz w:val="24"/>
              </w:rPr>
              <w:t>2.42326</w:t>
            </w:r>
          </w:p>
        </w:tc>
        <w:tc>
          <w:tcPr>
            <w:tcW w:w="1133" w:type="dxa"/>
          </w:tcPr>
          <w:p w14:paraId="684C19CF" w14:textId="77777777" w:rsidR="001A12F4" w:rsidRDefault="001A12F4" w:rsidP="001A12F4">
            <w:pPr>
              <w:pStyle w:val="TableParagraph"/>
              <w:spacing w:before="35"/>
              <w:ind w:left="138"/>
              <w:jc w:val="center"/>
              <w:rPr>
                <w:sz w:val="24"/>
              </w:rPr>
            </w:pPr>
            <w:r>
              <w:rPr>
                <w:sz w:val="24"/>
              </w:rPr>
              <w:t>2.70446</w:t>
            </w:r>
          </w:p>
        </w:tc>
        <w:tc>
          <w:tcPr>
            <w:tcW w:w="993" w:type="dxa"/>
          </w:tcPr>
          <w:p w14:paraId="4A8704D2" w14:textId="77777777" w:rsidR="001A12F4" w:rsidRDefault="001A12F4" w:rsidP="001A12F4">
            <w:pPr>
              <w:pStyle w:val="TableParagraph"/>
              <w:spacing w:before="35"/>
              <w:ind w:left="41" w:right="99"/>
              <w:jc w:val="center"/>
              <w:rPr>
                <w:sz w:val="24"/>
              </w:rPr>
            </w:pPr>
            <w:r>
              <w:rPr>
                <w:sz w:val="24"/>
              </w:rPr>
              <w:t>3.30688</w:t>
            </w:r>
          </w:p>
        </w:tc>
      </w:tr>
      <w:tr w:rsidR="001A12F4" w14:paraId="6080C250" w14:textId="77777777" w:rsidTr="00BE3E6F">
        <w:trPr>
          <w:trHeight w:val="352"/>
          <w:jc w:val="right"/>
        </w:trPr>
        <w:tc>
          <w:tcPr>
            <w:tcW w:w="847" w:type="dxa"/>
          </w:tcPr>
          <w:p w14:paraId="3F08323C" w14:textId="77777777" w:rsidR="001A12F4" w:rsidRDefault="001A12F4" w:rsidP="00C60ADC">
            <w:pPr>
              <w:pStyle w:val="TableParagraph"/>
              <w:spacing w:before="30"/>
              <w:ind w:left="239" w:right="317"/>
              <w:rPr>
                <w:b/>
                <w:sz w:val="24"/>
              </w:rPr>
            </w:pPr>
            <w:r>
              <w:rPr>
                <w:b/>
                <w:sz w:val="24"/>
              </w:rPr>
              <w:t>41</w:t>
            </w:r>
          </w:p>
        </w:tc>
        <w:tc>
          <w:tcPr>
            <w:tcW w:w="992" w:type="dxa"/>
          </w:tcPr>
          <w:p w14:paraId="387BFD37" w14:textId="77777777" w:rsidR="001A12F4" w:rsidRDefault="001A12F4" w:rsidP="001A12F4">
            <w:pPr>
              <w:pStyle w:val="TableParagraph"/>
              <w:spacing w:before="35"/>
              <w:ind w:left="43" w:right="118"/>
              <w:jc w:val="center"/>
              <w:rPr>
                <w:sz w:val="24"/>
              </w:rPr>
            </w:pPr>
            <w:r>
              <w:rPr>
                <w:sz w:val="24"/>
              </w:rPr>
              <w:t>0.68052</w:t>
            </w:r>
          </w:p>
        </w:tc>
        <w:tc>
          <w:tcPr>
            <w:tcW w:w="991" w:type="dxa"/>
          </w:tcPr>
          <w:p w14:paraId="07AE0385" w14:textId="77777777" w:rsidR="001A12F4" w:rsidRDefault="001A12F4" w:rsidP="001A12F4">
            <w:pPr>
              <w:pStyle w:val="TableParagraph"/>
              <w:spacing w:before="35"/>
              <w:ind w:left="62"/>
              <w:jc w:val="center"/>
              <w:rPr>
                <w:sz w:val="24"/>
              </w:rPr>
            </w:pPr>
            <w:r>
              <w:rPr>
                <w:sz w:val="24"/>
              </w:rPr>
              <w:t>1.30254</w:t>
            </w:r>
          </w:p>
        </w:tc>
        <w:tc>
          <w:tcPr>
            <w:tcW w:w="993" w:type="dxa"/>
          </w:tcPr>
          <w:p w14:paraId="39C9C54E" w14:textId="77777777" w:rsidR="001A12F4" w:rsidRDefault="001A12F4" w:rsidP="001A12F4">
            <w:pPr>
              <w:pStyle w:val="TableParagraph"/>
              <w:spacing w:before="35"/>
              <w:ind w:left="62"/>
              <w:jc w:val="center"/>
              <w:rPr>
                <w:sz w:val="24"/>
              </w:rPr>
            </w:pPr>
            <w:r>
              <w:rPr>
                <w:sz w:val="24"/>
              </w:rPr>
              <w:t>1.68288</w:t>
            </w:r>
          </w:p>
        </w:tc>
        <w:tc>
          <w:tcPr>
            <w:tcW w:w="1056" w:type="dxa"/>
          </w:tcPr>
          <w:p w14:paraId="0CA31FD3" w14:textId="77777777" w:rsidR="001A12F4" w:rsidRDefault="001A12F4" w:rsidP="001A12F4">
            <w:pPr>
              <w:pStyle w:val="TableParagraph"/>
              <w:spacing w:before="35"/>
              <w:ind w:left="94"/>
              <w:jc w:val="center"/>
              <w:rPr>
                <w:sz w:val="24"/>
              </w:rPr>
            </w:pPr>
            <w:r>
              <w:rPr>
                <w:sz w:val="24"/>
              </w:rPr>
              <w:t>2.01954</w:t>
            </w:r>
          </w:p>
        </w:tc>
        <w:tc>
          <w:tcPr>
            <w:tcW w:w="1070" w:type="dxa"/>
          </w:tcPr>
          <w:p w14:paraId="69089700" w14:textId="77777777" w:rsidR="001A12F4" w:rsidRDefault="001A12F4" w:rsidP="001A12F4">
            <w:pPr>
              <w:pStyle w:val="TableParagraph"/>
              <w:spacing w:before="35"/>
              <w:ind w:left="104"/>
              <w:jc w:val="center"/>
              <w:rPr>
                <w:sz w:val="24"/>
              </w:rPr>
            </w:pPr>
            <w:r>
              <w:rPr>
                <w:sz w:val="24"/>
              </w:rPr>
              <w:t>2.42080</w:t>
            </w:r>
          </w:p>
        </w:tc>
        <w:tc>
          <w:tcPr>
            <w:tcW w:w="1133" w:type="dxa"/>
          </w:tcPr>
          <w:p w14:paraId="0995C16E" w14:textId="77777777" w:rsidR="001A12F4" w:rsidRDefault="001A12F4" w:rsidP="001A12F4">
            <w:pPr>
              <w:pStyle w:val="TableParagraph"/>
              <w:spacing w:before="35"/>
              <w:ind w:left="138"/>
              <w:jc w:val="center"/>
              <w:rPr>
                <w:sz w:val="24"/>
              </w:rPr>
            </w:pPr>
            <w:r>
              <w:rPr>
                <w:sz w:val="24"/>
              </w:rPr>
              <w:t>2.70118</w:t>
            </w:r>
          </w:p>
        </w:tc>
        <w:tc>
          <w:tcPr>
            <w:tcW w:w="993" w:type="dxa"/>
          </w:tcPr>
          <w:p w14:paraId="512A580D" w14:textId="77777777" w:rsidR="001A12F4" w:rsidRDefault="001A12F4" w:rsidP="001A12F4">
            <w:pPr>
              <w:pStyle w:val="TableParagraph"/>
              <w:spacing w:before="35"/>
              <w:ind w:left="41" w:right="99"/>
              <w:jc w:val="center"/>
              <w:rPr>
                <w:sz w:val="24"/>
              </w:rPr>
            </w:pPr>
            <w:r>
              <w:rPr>
                <w:sz w:val="24"/>
              </w:rPr>
              <w:t>3.30127</w:t>
            </w:r>
          </w:p>
        </w:tc>
      </w:tr>
      <w:tr w:rsidR="001A12F4" w14:paraId="6A68429D" w14:textId="77777777" w:rsidTr="00BE3E6F">
        <w:trPr>
          <w:trHeight w:val="352"/>
          <w:jc w:val="right"/>
        </w:trPr>
        <w:tc>
          <w:tcPr>
            <w:tcW w:w="847" w:type="dxa"/>
          </w:tcPr>
          <w:p w14:paraId="46AB5DDD" w14:textId="77777777" w:rsidR="001A12F4" w:rsidRDefault="001A12F4" w:rsidP="00C60ADC">
            <w:pPr>
              <w:pStyle w:val="TableParagraph"/>
              <w:spacing w:before="30"/>
              <w:ind w:left="239" w:right="317"/>
              <w:rPr>
                <w:b/>
                <w:sz w:val="24"/>
              </w:rPr>
            </w:pPr>
            <w:r>
              <w:rPr>
                <w:b/>
                <w:sz w:val="24"/>
              </w:rPr>
              <w:t>42</w:t>
            </w:r>
          </w:p>
        </w:tc>
        <w:tc>
          <w:tcPr>
            <w:tcW w:w="992" w:type="dxa"/>
          </w:tcPr>
          <w:p w14:paraId="373CC938" w14:textId="77777777" w:rsidR="001A12F4" w:rsidRDefault="001A12F4" w:rsidP="001A12F4">
            <w:pPr>
              <w:pStyle w:val="TableParagraph"/>
              <w:spacing w:before="35"/>
              <w:ind w:left="43" w:right="118"/>
              <w:jc w:val="center"/>
              <w:rPr>
                <w:sz w:val="24"/>
              </w:rPr>
            </w:pPr>
            <w:r>
              <w:rPr>
                <w:sz w:val="24"/>
              </w:rPr>
              <w:t>0.68038</w:t>
            </w:r>
          </w:p>
        </w:tc>
        <w:tc>
          <w:tcPr>
            <w:tcW w:w="991" w:type="dxa"/>
          </w:tcPr>
          <w:p w14:paraId="32002C55" w14:textId="77777777" w:rsidR="001A12F4" w:rsidRDefault="001A12F4" w:rsidP="001A12F4">
            <w:pPr>
              <w:pStyle w:val="TableParagraph"/>
              <w:spacing w:before="35"/>
              <w:ind w:left="62"/>
              <w:jc w:val="center"/>
              <w:rPr>
                <w:sz w:val="24"/>
              </w:rPr>
            </w:pPr>
            <w:r>
              <w:rPr>
                <w:sz w:val="24"/>
              </w:rPr>
              <w:t>1.30204</w:t>
            </w:r>
          </w:p>
        </w:tc>
        <w:tc>
          <w:tcPr>
            <w:tcW w:w="993" w:type="dxa"/>
          </w:tcPr>
          <w:p w14:paraId="4BB17B31" w14:textId="77777777" w:rsidR="001A12F4" w:rsidRDefault="001A12F4" w:rsidP="001A12F4">
            <w:pPr>
              <w:pStyle w:val="TableParagraph"/>
              <w:spacing w:before="35"/>
              <w:ind w:left="62"/>
              <w:jc w:val="center"/>
              <w:rPr>
                <w:sz w:val="24"/>
              </w:rPr>
            </w:pPr>
            <w:r>
              <w:rPr>
                <w:sz w:val="24"/>
              </w:rPr>
              <w:t>1.68195</w:t>
            </w:r>
          </w:p>
        </w:tc>
        <w:tc>
          <w:tcPr>
            <w:tcW w:w="1056" w:type="dxa"/>
          </w:tcPr>
          <w:p w14:paraId="72CFD71F" w14:textId="77777777" w:rsidR="001A12F4" w:rsidRDefault="001A12F4" w:rsidP="001A12F4">
            <w:pPr>
              <w:pStyle w:val="TableParagraph"/>
              <w:spacing w:before="35"/>
              <w:ind w:left="94"/>
              <w:jc w:val="center"/>
              <w:rPr>
                <w:sz w:val="24"/>
              </w:rPr>
            </w:pPr>
            <w:r>
              <w:rPr>
                <w:sz w:val="24"/>
              </w:rPr>
              <w:t>2.01808</w:t>
            </w:r>
          </w:p>
        </w:tc>
        <w:tc>
          <w:tcPr>
            <w:tcW w:w="1070" w:type="dxa"/>
          </w:tcPr>
          <w:p w14:paraId="2A7CB5AD" w14:textId="77777777" w:rsidR="001A12F4" w:rsidRDefault="001A12F4" w:rsidP="001A12F4">
            <w:pPr>
              <w:pStyle w:val="TableParagraph"/>
              <w:spacing w:before="35"/>
              <w:ind w:left="104"/>
              <w:jc w:val="center"/>
              <w:rPr>
                <w:sz w:val="24"/>
              </w:rPr>
            </w:pPr>
            <w:r>
              <w:rPr>
                <w:sz w:val="24"/>
              </w:rPr>
              <w:t>2.41847</w:t>
            </w:r>
          </w:p>
        </w:tc>
        <w:tc>
          <w:tcPr>
            <w:tcW w:w="1133" w:type="dxa"/>
          </w:tcPr>
          <w:p w14:paraId="0D52799B" w14:textId="77777777" w:rsidR="001A12F4" w:rsidRDefault="001A12F4" w:rsidP="001A12F4">
            <w:pPr>
              <w:pStyle w:val="TableParagraph"/>
              <w:spacing w:before="35"/>
              <w:ind w:left="138"/>
              <w:jc w:val="center"/>
              <w:rPr>
                <w:sz w:val="24"/>
              </w:rPr>
            </w:pPr>
            <w:r>
              <w:rPr>
                <w:sz w:val="24"/>
              </w:rPr>
              <w:t>2.69807</w:t>
            </w:r>
          </w:p>
        </w:tc>
        <w:tc>
          <w:tcPr>
            <w:tcW w:w="993" w:type="dxa"/>
          </w:tcPr>
          <w:p w14:paraId="300FD4ED" w14:textId="77777777" w:rsidR="001A12F4" w:rsidRDefault="001A12F4" w:rsidP="001A12F4">
            <w:pPr>
              <w:pStyle w:val="TableParagraph"/>
              <w:spacing w:before="35"/>
              <w:ind w:left="41" w:right="99"/>
              <w:jc w:val="center"/>
              <w:rPr>
                <w:sz w:val="24"/>
              </w:rPr>
            </w:pPr>
            <w:r>
              <w:rPr>
                <w:sz w:val="24"/>
              </w:rPr>
              <w:t>3.29595</w:t>
            </w:r>
          </w:p>
        </w:tc>
      </w:tr>
      <w:tr w:rsidR="001A12F4" w14:paraId="29A8C825" w14:textId="77777777" w:rsidTr="00BE3E6F">
        <w:trPr>
          <w:trHeight w:val="350"/>
          <w:jc w:val="right"/>
        </w:trPr>
        <w:tc>
          <w:tcPr>
            <w:tcW w:w="847" w:type="dxa"/>
          </w:tcPr>
          <w:p w14:paraId="3CD07BEB" w14:textId="77777777" w:rsidR="001A12F4" w:rsidRDefault="001A12F4" w:rsidP="00C60ADC">
            <w:pPr>
              <w:pStyle w:val="TableParagraph"/>
              <w:spacing w:before="30"/>
              <w:ind w:left="239" w:right="317"/>
              <w:rPr>
                <w:b/>
                <w:sz w:val="24"/>
              </w:rPr>
            </w:pPr>
            <w:r>
              <w:rPr>
                <w:b/>
                <w:sz w:val="24"/>
              </w:rPr>
              <w:t>43</w:t>
            </w:r>
          </w:p>
        </w:tc>
        <w:tc>
          <w:tcPr>
            <w:tcW w:w="992" w:type="dxa"/>
          </w:tcPr>
          <w:p w14:paraId="252EBC04" w14:textId="77777777" w:rsidR="001A12F4" w:rsidRDefault="001A12F4" w:rsidP="001A12F4">
            <w:pPr>
              <w:pStyle w:val="TableParagraph"/>
              <w:spacing w:before="32"/>
              <w:ind w:left="43" w:right="118"/>
              <w:jc w:val="center"/>
              <w:rPr>
                <w:sz w:val="24"/>
              </w:rPr>
            </w:pPr>
            <w:r>
              <w:rPr>
                <w:sz w:val="24"/>
              </w:rPr>
              <w:t>0.68024</w:t>
            </w:r>
          </w:p>
        </w:tc>
        <w:tc>
          <w:tcPr>
            <w:tcW w:w="991" w:type="dxa"/>
          </w:tcPr>
          <w:p w14:paraId="0CEFB089" w14:textId="77777777" w:rsidR="001A12F4" w:rsidRDefault="001A12F4" w:rsidP="001A12F4">
            <w:pPr>
              <w:pStyle w:val="TableParagraph"/>
              <w:spacing w:before="32"/>
              <w:ind w:left="62"/>
              <w:jc w:val="center"/>
              <w:rPr>
                <w:sz w:val="24"/>
              </w:rPr>
            </w:pPr>
            <w:r>
              <w:rPr>
                <w:sz w:val="24"/>
              </w:rPr>
              <w:t>1.30155</w:t>
            </w:r>
          </w:p>
        </w:tc>
        <w:tc>
          <w:tcPr>
            <w:tcW w:w="993" w:type="dxa"/>
          </w:tcPr>
          <w:p w14:paraId="62542B65" w14:textId="77777777" w:rsidR="001A12F4" w:rsidRDefault="001A12F4" w:rsidP="001A12F4">
            <w:pPr>
              <w:pStyle w:val="TableParagraph"/>
              <w:spacing w:before="32"/>
              <w:ind w:left="62"/>
              <w:jc w:val="center"/>
              <w:rPr>
                <w:sz w:val="24"/>
              </w:rPr>
            </w:pPr>
            <w:r>
              <w:rPr>
                <w:sz w:val="24"/>
              </w:rPr>
              <w:t>1.68107</w:t>
            </w:r>
          </w:p>
        </w:tc>
        <w:tc>
          <w:tcPr>
            <w:tcW w:w="1056" w:type="dxa"/>
          </w:tcPr>
          <w:p w14:paraId="5211A14D" w14:textId="77777777" w:rsidR="001A12F4" w:rsidRDefault="001A12F4" w:rsidP="001A12F4">
            <w:pPr>
              <w:pStyle w:val="TableParagraph"/>
              <w:spacing w:before="32"/>
              <w:ind w:left="94"/>
              <w:jc w:val="center"/>
              <w:rPr>
                <w:sz w:val="24"/>
              </w:rPr>
            </w:pPr>
            <w:r>
              <w:rPr>
                <w:sz w:val="24"/>
              </w:rPr>
              <w:t>2.01669</w:t>
            </w:r>
          </w:p>
        </w:tc>
        <w:tc>
          <w:tcPr>
            <w:tcW w:w="1070" w:type="dxa"/>
          </w:tcPr>
          <w:p w14:paraId="0965D820" w14:textId="77777777" w:rsidR="001A12F4" w:rsidRDefault="001A12F4" w:rsidP="001A12F4">
            <w:pPr>
              <w:pStyle w:val="TableParagraph"/>
              <w:spacing w:before="32"/>
              <w:ind w:left="104"/>
              <w:jc w:val="center"/>
              <w:rPr>
                <w:sz w:val="24"/>
              </w:rPr>
            </w:pPr>
            <w:r>
              <w:rPr>
                <w:sz w:val="24"/>
              </w:rPr>
              <w:t>2.41625</w:t>
            </w:r>
          </w:p>
        </w:tc>
        <w:tc>
          <w:tcPr>
            <w:tcW w:w="1133" w:type="dxa"/>
          </w:tcPr>
          <w:p w14:paraId="2320EC3D" w14:textId="77777777" w:rsidR="001A12F4" w:rsidRDefault="001A12F4" w:rsidP="001A12F4">
            <w:pPr>
              <w:pStyle w:val="TableParagraph"/>
              <w:spacing w:before="32"/>
              <w:ind w:left="138"/>
              <w:jc w:val="center"/>
              <w:rPr>
                <w:sz w:val="24"/>
              </w:rPr>
            </w:pPr>
            <w:r>
              <w:rPr>
                <w:sz w:val="24"/>
              </w:rPr>
              <w:t>2.69510</w:t>
            </w:r>
          </w:p>
        </w:tc>
        <w:tc>
          <w:tcPr>
            <w:tcW w:w="993" w:type="dxa"/>
          </w:tcPr>
          <w:p w14:paraId="4113A4DF" w14:textId="77777777" w:rsidR="001A12F4" w:rsidRDefault="001A12F4" w:rsidP="001A12F4">
            <w:pPr>
              <w:pStyle w:val="TableParagraph"/>
              <w:spacing w:before="32"/>
              <w:ind w:left="41" w:right="99"/>
              <w:jc w:val="center"/>
              <w:rPr>
                <w:sz w:val="24"/>
              </w:rPr>
            </w:pPr>
            <w:r>
              <w:rPr>
                <w:sz w:val="24"/>
              </w:rPr>
              <w:t>3.29089</w:t>
            </w:r>
          </w:p>
        </w:tc>
      </w:tr>
      <w:tr w:rsidR="001A12F4" w14:paraId="08B8891C" w14:textId="77777777" w:rsidTr="00BE3E6F">
        <w:trPr>
          <w:trHeight w:val="352"/>
          <w:jc w:val="right"/>
        </w:trPr>
        <w:tc>
          <w:tcPr>
            <w:tcW w:w="847" w:type="dxa"/>
          </w:tcPr>
          <w:p w14:paraId="4B12F1B5" w14:textId="77777777" w:rsidR="001A12F4" w:rsidRDefault="001A12F4" w:rsidP="00C60ADC">
            <w:pPr>
              <w:pStyle w:val="TableParagraph"/>
              <w:spacing w:before="32"/>
              <w:ind w:left="239" w:right="317"/>
              <w:rPr>
                <w:b/>
                <w:sz w:val="24"/>
              </w:rPr>
            </w:pPr>
            <w:r>
              <w:rPr>
                <w:b/>
                <w:sz w:val="24"/>
              </w:rPr>
              <w:t>44</w:t>
            </w:r>
          </w:p>
        </w:tc>
        <w:tc>
          <w:tcPr>
            <w:tcW w:w="992" w:type="dxa"/>
          </w:tcPr>
          <w:p w14:paraId="30CF846C" w14:textId="77777777" w:rsidR="001A12F4" w:rsidRDefault="001A12F4" w:rsidP="001A12F4">
            <w:pPr>
              <w:pStyle w:val="TableParagraph"/>
              <w:spacing w:before="35"/>
              <w:ind w:left="43" w:right="118"/>
              <w:jc w:val="center"/>
              <w:rPr>
                <w:sz w:val="24"/>
              </w:rPr>
            </w:pPr>
            <w:r>
              <w:rPr>
                <w:sz w:val="24"/>
              </w:rPr>
              <w:t>0.68011</w:t>
            </w:r>
          </w:p>
        </w:tc>
        <w:tc>
          <w:tcPr>
            <w:tcW w:w="991" w:type="dxa"/>
          </w:tcPr>
          <w:p w14:paraId="2417EAA5" w14:textId="77777777" w:rsidR="001A12F4" w:rsidRDefault="001A12F4" w:rsidP="001A12F4">
            <w:pPr>
              <w:pStyle w:val="TableParagraph"/>
              <w:spacing w:before="35"/>
              <w:ind w:left="62"/>
              <w:jc w:val="center"/>
              <w:rPr>
                <w:sz w:val="24"/>
              </w:rPr>
            </w:pPr>
            <w:r>
              <w:rPr>
                <w:sz w:val="24"/>
              </w:rPr>
              <w:t>1.30109</w:t>
            </w:r>
          </w:p>
        </w:tc>
        <w:tc>
          <w:tcPr>
            <w:tcW w:w="993" w:type="dxa"/>
          </w:tcPr>
          <w:p w14:paraId="44917363" w14:textId="77777777" w:rsidR="001A12F4" w:rsidRDefault="001A12F4" w:rsidP="001A12F4">
            <w:pPr>
              <w:pStyle w:val="TableParagraph"/>
              <w:spacing w:before="35"/>
              <w:ind w:left="62"/>
              <w:jc w:val="center"/>
              <w:rPr>
                <w:sz w:val="24"/>
              </w:rPr>
            </w:pPr>
            <w:r>
              <w:rPr>
                <w:sz w:val="24"/>
              </w:rPr>
              <w:t>1.68023</w:t>
            </w:r>
          </w:p>
        </w:tc>
        <w:tc>
          <w:tcPr>
            <w:tcW w:w="1056" w:type="dxa"/>
          </w:tcPr>
          <w:p w14:paraId="1B0486B1" w14:textId="77777777" w:rsidR="001A12F4" w:rsidRDefault="001A12F4" w:rsidP="001A12F4">
            <w:pPr>
              <w:pStyle w:val="TableParagraph"/>
              <w:spacing w:before="35"/>
              <w:ind w:left="94"/>
              <w:jc w:val="center"/>
              <w:rPr>
                <w:sz w:val="24"/>
              </w:rPr>
            </w:pPr>
            <w:r>
              <w:rPr>
                <w:sz w:val="24"/>
              </w:rPr>
              <w:t>2.01537</w:t>
            </w:r>
          </w:p>
        </w:tc>
        <w:tc>
          <w:tcPr>
            <w:tcW w:w="1070" w:type="dxa"/>
          </w:tcPr>
          <w:p w14:paraId="17AFF318" w14:textId="77777777" w:rsidR="001A12F4" w:rsidRDefault="001A12F4" w:rsidP="001A12F4">
            <w:pPr>
              <w:pStyle w:val="TableParagraph"/>
              <w:spacing w:before="35"/>
              <w:ind w:left="104"/>
              <w:jc w:val="center"/>
              <w:rPr>
                <w:sz w:val="24"/>
              </w:rPr>
            </w:pPr>
            <w:r>
              <w:rPr>
                <w:sz w:val="24"/>
              </w:rPr>
              <w:t>2.41413</w:t>
            </w:r>
          </w:p>
        </w:tc>
        <w:tc>
          <w:tcPr>
            <w:tcW w:w="1133" w:type="dxa"/>
          </w:tcPr>
          <w:p w14:paraId="540D9B70" w14:textId="77777777" w:rsidR="001A12F4" w:rsidRDefault="001A12F4" w:rsidP="001A12F4">
            <w:pPr>
              <w:pStyle w:val="TableParagraph"/>
              <w:spacing w:before="35"/>
              <w:ind w:left="138"/>
              <w:jc w:val="center"/>
              <w:rPr>
                <w:sz w:val="24"/>
              </w:rPr>
            </w:pPr>
            <w:r>
              <w:rPr>
                <w:sz w:val="24"/>
              </w:rPr>
              <w:t>2.69228</w:t>
            </w:r>
          </w:p>
        </w:tc>
        <w:tc>
          <w:tcPr>
            <w:tcW w:w="993" w:type="dxa"/>
          </w:tcPr>
          <w:p w14:paraId="2910E89D" w14:textId="77777777" w:rsidR="001A12F4" w:rsidRDefault="001A12F4" w:rsidP="001A12F4">
            <w:pPr>
              <w:pStyle w:val="TableParagraph"/>
              <w:spacing w:before="35"/>
              <w:ind w:left="41" w:right="99"/>
              <w:jc w:val="center"/>
              <w:rPr>
                <w:sz w:val="24"/>
              </w:rPr>
            </w:pPr>
            <w:r>
              <w:rPr>
                <w:sz w:val="24"/>
              </w:rPr>
              <w:t>3.28607</w:t>
            </w:r>
          </w:p>
        </w:tc>
      </w:tr>
      <w:tr w:rsidR="001A12F4" w14:paraId="00C6D7CC" w14:textId="77777777" w:rsidTr="00BE3E6F">
        <w:trPr>
          <w:trHeight w:val="352"/>
          <w:jc w:val="right"/>
        </w:trPr>
        <w:tc>
          <w:tcPr>
            <w:tcW w:w="847" w:type="dxa"/>
          </w:tcPr>
          <w:p w14:paraId="2A70A1E2" w14:textId="77777777" w:rsidR="001A12F4" w:rsidRDefault="001A12F4" w:rsidP="00C60ADC">
            <w:pPr>
              <w:pStyle w:val="TableParagraph"/>
              <w:spacing w:before="30"/>
              <w:ind w:left="239" w:right="317"/>
              <w:rPr>
                <w:b/>
                <w:sz w:val="24"/>
              </w:rPr>
            </w:pPr>
            <w:r>
              <w:rPr>
                <w:b/>
                <w:sz w:val="24"/>
              </w:rPr>
              <w:t>45</w:t>
            </w:r>
          </w:p>
        </w:tc>
        <w:tc>
          <w:tcPr>
            <w:tcW w:w="992" w:type="dxa"/>
          </w:tcPr>
          <w:p w14:paraId="3DFF231C" w14:textId="77777777" w:rsidR="001A12F4" w:rsidRDefault="001A12F4" w:rsidP="001A12F4">
            <w:pPr>
              <w:pStyle w:val="TableParagraph"/>
              <w:spacing w:before="35"/>
              <w:ind w:left="43" w:right="118"/>
              <w:jc w:val="center"/>
              <w:rPr>
                <w:sz w:val="24"/>
              </w:rPr>
            </w:pPr>
            <w:r>
              <w:rPr>
                <w:sz w:val="24"/>
              </w:rPr>
              <w:t>0.67998</w:t>
            </w:r>
          </w:p>
        </w:tc>
        <w:tc>
          <w:tcPr>
            <w:tcW w:w="991" w:type="dxa"/>
          </w:tcPr>
          <w:p w14:paraId="7FF2B200" w14:textId="77777777" w:rsidR="001A12F4" w:rsidRDefault="001A12F4" w:rsidP="001A12F4">
            <w:pPr>
              <w:pStyle w:val="TableParagraph"/>
              <w:spacing w:before="35"/>
              <w:ind w:left="62"/>
              <w:jc w:val="center"/>
              <w:rPr>
                <w:sz w:val="24"/>
              </w:rPr>
            </w:pPr>
            <w:r>
              <w:rPr>
                <w:sz w:val="24"/>
              </w:rPr>
              <w:t>1.30065</w:t>
            </w:r>
          </w:p>
        </w:tc>
        <w:tc>
          <w:tcPr>
            <w:tcW w:w="993" w:type="dxa"/>
          </w:tcPr>
          <w:p w14:paraId="1CA3991F" w14:textId="77777777" w:rsidR="001A12F4" w:rsidRDefault="001A12F4" w:rsidP="001A12F4">
            <w:pPr>
              <w:pStyle w:val="TableParagraph"/>
              <w:spacing w:before="35"/>
              <w:ind w:left="62"/>
              <w:jc w:val="center"/>
              <w:rPr>
                <w:sz w:val="24"/>
              </w:rPr>
            </w:pPr>
            <w:r>
              <w:rPr>
                <w:sz w:val="24"/>
              </w:rPr>
              <w:t>1.67943</w:t>
            </w:r>
          </w:p>
        </w:tc>
        <w:tc>
          <w:tcPr>
            <w:tcW w:w="1056" w:type="dxa"/>
          </w:tcPr>
          <w:p w14:paraId="4B35FC20" w14:textId="77777777" w:rsidR="001A12F4" w:rsidRDefault="001A12F4" w:rsidP="001A12F4">
            <w:pPr>
              <w:pStyle w:val="TableParagraph"/>
              <w:spacing w:before="35"/>
              <w:ind w:left="94"/>
              <w:jc w:val="center"/>
              <w:rPr>
                <w:sz w:val="24"/>
              </w:rPr>
            </w:pPr>
            <w:r>
              <w:rPr>
                <w:sz w:val="24"/>
              </w:rPr>
              <w:t>2.01410</w:t>
            </w:r>
          </w:p>
        </w:tc>
        <w:tc>
          <w:tcPr>
            <w:tcW w:w="1070" w:type="dxa"/>
          </w:tcPr>
          <w:p w14:paraId="71162480" w14:textId="77777777" w:rsidR="001A12F4" w:rsidRDefault="001A12F4" w:rsidP="001A12F4">
            <w:pPr>
              <w:pStyle w:val="TableParagraph"/>
              <w:spacing w:before="35"/>
              <w:ind w:left="104"/>
              <w:jc w:val="center"/>
              <w:rPr>
                <w:sz w:val="24"/>
              </w:rPr>
            </w:pPr>
            <w:r>
              <w:rPr>
                <w:sz w:val="24"/>
              </w:rPr>
              <w:t>2.41212</w:t>
            </w:r>
          </w:p>
        </w:tc>
        <w:tc>
          <w:tcPr>
            <w:tcW w:w="1133" w:type="dxa"/>
          </w:tcPr>
          <w:p w14:paraId="79832A46" w14:textId="77777777" w:rsidR="001A12F4" w:rsidRDefault="001A12F4" w:rsidP="001A12F4">
            <w:pPr>
              <w:pStyle w:val="TableParagraph"/>
              <w:spacing w:before="35"/>
              <w:ind w:left="138"/>
              <w:jc w:val="center"/>
              <w:rPr>
                <w:sz w:val="24"/>
              </w:rPr>
            </w:pPr>
            <w:r>
              <w:rPr>
                <w:sz w:val="24"/>
              </w:rPr>
              <w:t>2.68959</w:t>
            </w:r>
          </w:p>
        </w:tc>
        <w:tc>
          <w:tcPr>
            <w:tcW w:w="993" w:type="dxa"/>
          </w:tcPr>
          <w:p w14:paraId="37F9AF4C" w14:textId="77777777" w:rsidR="001A12F4" w:rsidRDefault="001A12F4" w:rsidP="001A12F4">
            <w:pPr>
              <w:pStyle w:val="TableParagraph"/>
              <w:spacing w:before="35"/>
              <w:ind w:left="41" w:right="99"/>
              <w:jc w:val="center"/>
              <w:rPr>
                <w:sz w:val="24"/>
              </w:rPr>
            </w:pPr>
            <w:r>
              <w:rPr>
                <w:sz w:val="24"/>
              </w:rPr>
              <w:t>3.28148</w:t>
            </w:r>
          </w:p>
        </w:tc>
      </w:tr>
      <w:tr w:rsidR="001A12F4" w14:paraId="4AB2830D" w14:textId="77777777" w:rsidTr="00BE3E6F">
        <w:trPr>
          <w:trHeight w:val="352"/>
          <w:jc w:val="right"/>
        </w:trPr>
        <w:tc>
          <w:tcPr>
            <w:tcW w:w="847" w:type="dxa"/>
          </w:tcPr>
          <w:p w14:paraId="675150C6" w14:textId="77777777" w:rsidR="001A12F4" w:rsidRDefault="001A12F4" w:rsidP="00C60ADC">
            <w:pPr>
              <w:pStyle w:val="TableParagraph"/>
              <w:spacing w:before="30"/>
              <w:ind w:left="239" w:right="317"/>
              <w:rPr>
                <w:b/>
                <w:sz w:val="24"/>
              </w:rPr>
            </w:pPr>
            <w:r>
              <w:rPr>
                <w:b/>
                <w:sz w:val="24"/>
              </w:rPr>
              <w:t>46</w:t>
            </w:r>
          </w:p>
        </w:tc>
        <w:tc>
          <w:tcPr>
            <w:tcW w:w="992" w:type="dxa"/>
          </w:tcPr>
          <w:p w14:paraId="3594A774" w14:textId="77777777" w:rsidR="001A12F4" w:rsidRDefault="001A12F4" w:rsidP="001A12F4">
            <w:pPr>
              <w:pStyle w:val="TableParagraph"/>
              <w:spacing w:before="35"/>
              <w:ind w:left="43" w:right="118"/>
              <w:jc w:val="center"/>
              <w:rPr>
                <w:sz w:val="24"/>
              </w:rPr>
            </w:pPr>
            <w:r>
              <w:rPr>
                <w:sz w:val="24"/>
              </w:rPr>
              <w:t>0.67986</w:t>
            </w:r>
          </w:p>
        </w:tc>
        <w:tc>
          <w:tcPr>
            <w:tcW w:w="991" w:type="dxa"/>
          </w:tcPr>
          <w:p w14:paraId="22E8E52F" w14:textId="77777777" w:rsidR="001A12F4" w:rsidRDefault="001A12F4" w:rsidP="001A12F4">
            <w:pPr>
              <w:pStyle w:val="TableParagraph"/>
              <w:spacing w:before="35"/>
              <w:ind w:left="62"/>
              <w:jc w:val="center"/>
              <w:rPr>
                <w:sz w:val="24"/>
              </w:rPr>
            </w:pPr>
            <w:r>
              <w:rPr>
                <w:sz w:val="24"/>
              </w:rPr>
              <w:t>1.30023</w:t>
            </w:r>
          </w:p>
        </w:tc>
        <w:tc>
          <w:tcPr>
            <w:tcW w:w="993" w:type="dxa"/>
          </w:tcPr>
          <w:p w14:paraId="5BACFFF5" w14:textId="77777777" w:rsidR="001A12F4" w:rsidRDefault="001A12F4" w:rsidP="001A12F4">
            <w:pPr>
              <w:pStyle w:val="TableParagraph"/>
              <w:spacing w:before="35"/>
              <w:ind w:left="62"/>
              <w:jc w:val="center"/>
              <w:rPr>
                <w:sz w:val="24"/>
              </w:rPr>
            </w:pPr>
            <w:r>
              <w:rPr>
                <w:sz w:val="24"/>
              </w:rPr>
              <w:t>1.67866</w:t>
            </w:r>
          </w:p>
        </w:tc>
        <w:tc>
          <w:tcPr>
            <w:tcW w:w="1056" w:type="dxa"/>
          </w:tcPr>
          <w:p w14:paraId="16E44993" w14:textId="77777777" w:rsidR="001A12F4" w:rsidRDefault="001A12F4" w:rsidP="001A12F4">
            <w:pPr>
              <w:pStyle w:val="TableParagraph"/>
              <w:spacing w:before="35"/>
              <w:ind w:left="94"/>
              <w:jc w:val="center"/>
              <w:rPr>
                <w:sz w:val="24"/>
              </w:rPr>
            </w:pPr>
            <w:r>
              <w:rPr>
                <w:sz w:val="24"/>
              </w:rPr>
              <w:t>2.01290</w:t>
            </w:r>
          </w:p>
        </w:tc>
        <w:tc>
          <w:tcPr>
            <w:tcW w:w="1070" w:type="dxa"/>
          </w:tcPr>
          <w:p w14:paraId="4EE751A3" w14:textId="77777777" w:rsidR="001A12F4" w:rsidRDefault="001A12F4" w:rsidP="001A12F4">
            <w:pPr>
              <w:pStyle w:val="TableParagraph"/>
              <w:spacing w:before="35"/>
              <w:ind w:left="104"/>
              <w:jc w:val="center"/>
              <w:rPr>
                <w:sz w:val="24"/>
              </w:rPr>
            </w:pPr>
            <w:r>
              <w:rPr>
                <w:sz w:val="24"/>
              </w:rPr>
              <w:t>2.41019</w:t>
            </w:r>
          </w:p>
        </w:tc>
        <w:tc>
          <w:tcPr>
            <w:tcW w:w="1133" w:type="dxa"/>
          </w:tcPr>
          <w:p w14:paraId="1B33ADC3" w14:textId="77777777" w:rsidR="001A12F4" w:rsidRDefault="001A12F4" w:rsidP="001A12F4">
            <w:pPr>
              <w:pStyle w:val="TableParagraph"/>
              <w:spacing w:before="35"/>
              <w:ind w:left="138"/>
              <w:jc w:val="center"/>
              <w:rPr>
                <w:sz w:val="24"/>
              </w:rPr>
            </w:pPr>
            <w:r>
              <w:rPr>
                <w:sz w:val="24"/>
              </w:rPr>
              <w:t>2.68701</w:t>
            </w:r>
          </w:p>
        </w:tc>
        <w:tc>
          <w:tcPr>
            <w:tcW w:w="993" w:type="dxa"/>
          </w:tcPr>
          <w:p w14:paraId="289DD99F" w14:textId="77777777" w:rsidR="001A12F4" w:rsidRDefault="001A12F4" w:rsidP="001A12F4">
            <w:pPr>
              <w:pStyle w:val="TableParagraph"/>
              <w:spacing w:before="35"/>
              <w:ind w:left="41" w:right="99"/>
              <w:jc w:val="center"/>
              <w:rPr>
                <w:sz w:val="24"/>
              </w:rPr>
            </w:pPr>
            <w:r>
              <w:rPr>
                <w:sz w:val="24"/>
              </w:rPr>
              <w:t>3.27710</w:t>
            </w:r>
          </w:p>
        </w:tc>
      </w:tr>
      <w:tr w:rsidR="001A12F4" w14:paraId="561E1477" w14:textId="77777777" w:rsidTr="00BE3E6F">
        <w:trPr>
          <w:trHeight w:val="352"/>
          <w:jc w:val="right"/>
        </w:trPr>
        <w:tc>
          <w:tcPr>
            <w:tcW w:w="847" w:type="dxa"/>
          </w:tcPr>
          <w:p w14:paraId="3D5A5ED7" w14:textId="77777777" w:rsidR="001A12F4" w:rsidRDefault="001A12F4" w:rsidP="00C60ADC">
            <w:pPr>
              <w:pStyle w:val="TableParagraph"/>
              <w:spacing w:before="30"/>
              <w:ind w:left="239" w:right="317"/>
              <w:rPr>
                <w:b/>
                <w:sz w:val="24"/>
              </w:rPr>
            </w:pPr>
            <w:r>
              <w:rPr>
                <w:b/>
                <w:sz w:val="24"/>
              </w:rPr>
              <w:t>47</w:t>
            </w:r>
          </w:p>
        </w:tc>
        <w:tc>
          <w:tcPr>
            <w:tcW w:w="992" w:type="dxa"/>
          </w:tcPr>
          <w:p w14:paraId="4EF54522" w14:textId="77777777" w:rsidR="001A12F4" w:rsidRDefault="001A12F4" w:rsidP="001A12F4">
            <w:pPr>
              <w:pStyle w:val="TableParagraph"/>
              <w:spacing w:before="35"/>
              <w:ind w:left="43" w:right="118"/>
              <w:jc w:val="center"/>
              <w:rPr>
                <w:sz w:val="24"/>
              </w:rPr>
            </w:pPr>
            <w:r>
              <w:rPr>
                <w:sz w:val="24"/>
              </w:rPr>
              <w:t>0.67975</w:t>
            </w:r>
          </w:p>
        </w:tc>
        <w:tc>
          <w:tcPr>
            <w:tcW w:w="991" w:type="dxa"/>
          </w:tcPr>
          <w:p w14:paraId="3269F9D3" w14:textId="77777777" w:rsidR="001A12F4" w:rsidRDefault="001A12F4" w:rsidP="001A12F4">
            <w:pPr>
              <w:pStyle w:val="TableParagraph"/>
              <w:spacing w:before="35"/>
              <w:ind w:left="62"/>
              <w:jc w:val="center"/>
              <w:rPr>
                <w:sz w:val="24"/>
              </w:rPr>
            </w:pPr>
            <w:r>
              <w:rPr>
                <w:sz w:val="24"/>
              </w:rPr>
              <w:t>1.29982</w:t>
            </w:r>
          </w:p>
        </w:tc>
        <w:tc>
          <w:tcPr>
            <w:tcW w:w="993" w:type="dxa"/>
          </w:tcPr>
          <w:p w14:paraId="26A1F0A4" w14:textId="77777777" w:rsidR="001A12F4" w:rsidRDefault="001A12F4" w:rsidP="001A12F4">
            <w:pPr>
              <w:pStyle w:val="TableParagraph"/>
              <w:spacing w:before="35"/>
              <w:ind w:left="62"/>
              <w:jc w:val="center"/>
              <w:rPr>
                <w:sz w:val="24"/>
              </w:rPr>
            </w:pPr>
            <w:r>
              <w:rPr>
                <w:sz w:val="24"/>
              </w:rPr>
              <w:t>1.67793</w:t>
            </w:r>
          </w:p>
        </w:tc>
        <w:tc>
          <w:tcPr>
            <w:tcW w:w="1056" w:type="dxa"/>
          </w:tcPr>
          <w:p w14:paraId="2D998704" w14:textId="77777777" w:rsidR="001A12F4" w:rsidRDefault="001A12F4" w:rsidP="001A12F4">
            <w:pPr>
              <w:pStyle w:val="TableParagraph"/>
              <w:spacing w:before="35"/>
              <w:ind w:left="94"/>
              <w:jc w:val="center"/>
              <w:rPr>
                <w:sz w:val="24"/>
              </w:rPr>
            </w:pPr>
            <w:r>
              <w:rPr>
                <w:sz w:val="24"/>
              </w:rPr>
              <w:t>2.01174</w:t>
            </w:r>
          </w:p>
        </w:tc>
        <w:tc>
          <w:tcPr>
            <w:tcW w:w="1070" w:type="dxa"/>
          </w:tcPr>
          <w:p w14:paraId="75DD6A35" w14:textId="77777777" w:rsidR="001A12F4" w:rsidRDefault="001A12F4" w:rsidP="001A12F4">
            <w:pPr>
              <w:pStyle w:val="TableParagraph"/>
              <w:spacing w:before="35"/>
              <w:ind w:left="104"/>
              <w:jc w:val="center"/>
              <w:rPr>
                <w:sz w:val="24"/>
              </w:rPr>
            </w:pPr>
            <w:r>
              <w:rPr>
                <w:sz w:val="24"/>
              </w:rPr>
              <w:t>2.40835</w:t>
            </w:r>
          </w:p>
        </w:tc>
        <w:tc>
          <w:tcPr>
            <w:tcW w:w="1133" w:type="dxa"/>
          </w:tcPr>
          <w:p w14:paraId="4A407794" w14:textId="77777777" w:rsidR="001A12F4" w:rsidRDefault="001A12F4" w:rsidP="001A12F4">
            <w:pPr>
              <w:pStyle w:val="TableParagraph"/>
              <w:spacing w:before="35"/>
              <w:ind w:left="138"/>
              <w:jc w:val="center"/>
              <w:rPr>
                <w:sz w:val="24"/>
              </w:rPr>
            </w:pPr>
            <w:r>
              <w:rPr>
                <w:sz w:val="24"/>
              </w:rPr>
              <w:t>2.68456</w:t>
            </w:r>
          </w:p>
        </w:tc>
        <w:tc>
          <w:tcPr>
            <w:tcW w:w="993" w:type="dxa"/>
          </w:tcPr>
          <w:p w14:paraId="26383A37" w14:textId="77777777" w:rsidR="001A12F4" w:rsidRDefault="001A12F4" w:rsidP="001A12F4">
            <w:pPr>
              <w:pStyle w:val="TableParagraph"/>
              <w:spacing w:before="35"/>
              <w:ind w:left="41" w:right="99"/>
              <w:jc w:val="center"/>
              <w:rPr>
                <w:sz w:val="24"/>
              </w:rPr>
            </w:pPr>
            <w:r>
              <w:rPr>
                <w:sz w:val="24"/>
              </w:rPr>
              <w:t>3.27291</w:t>
            </w:r>
          </w:p>
        </w:tc>
      </w:tr>
      <w:tr w:rsidR="001A12F4" w14:paraId="2380CCBA" w14:textId="77777777" w:rsidTr="00BE3E6F">
        <w:trPr>
          <w:trHeight w:val="352"/>
          <w:jc w:val="right"/>
        </w:trPr>
        <w:tc>
          <w:tcPr>
            <w:tcW w:w="847" w:type="dxa"/>
          </w:tcPr>
          <w:p w14:paraId="5B03F3D1" w14:textId="77777777" w:rsidR="001A12F4" w:rsidRDefault="001A12F4" w:rsidP="00C60ADC">
            <w:pPr>
              <w:pStyle w:val="TableParagraph"/>
              <w:spacing w:before="30"/>
              <w:ind w:left="239" w:right="317"/>
              <w:rPr>
                <w:b/>
                <w:sz w:val="24"/>
              </w:rPr>
            </w:pPr>
            <w:r>
              <w:rPr>
                <w:b/>
                <w:sz w:val="24"/>
              </w:rPr>
              <w:t>48</w:t>
            </w:r>
          </w:p>
        </w:tc>
        <w:tc>
          <w:tcPr>
            <w:tcW w:w="992" w:type="dxa"/>
          </w:tcPr>
          <w:p w14:paraId="41AD89EB" w14:textId="77777777" w:rsidR="001A12F4" w:rsidRDefault="001A12F4" w:rsidP="001A12F4">
            <w:pPr>
              <w:pStyle w:val="TableParagraph"/>
              <w:spacing w:before="35"/>
              <w:ind w:left="43" w:right="118"/>
              <w:jc w:val="center"/>
              <w:rPr>
                <w:sz w:val="24"/>
              </w:rPr>
            </w:pPr>
            <w:r>
              <w:rPr>
                <w:sz w:val="24"/>
              </w:rPr>
              <w:t>0.67964</w:t>
            </w:r>
          </w:p>
        </w:tc>
        <w:tc>
          <w:tcPr>
            <w:tcW w:w="991" w:type="dxa"/>
          </w:tcPr>
          <w:p w14:paraId="3990D2EA" w14:textId="77777777" w:rsidR="001A12F4" w:rsidRDefault="001A12F4" w:rsidP="001A12F4">
            <w:pPr>
              <w:pStyle w:val="TableParagraph"/>
              <w:spacing w:before="35"/>
              <w:ind w:left="62"/>
              <w:jc w:val="center"/>
              <w:rPr>
                <w:sz w:val="24"/>
              </w:rPr>
            </w:pPr>
            <w:r>
              <w:rPr>
                <w:sz w:val="24"/>
              </w:rPr>
              <w:t>1.29944</w:t>
            </w:r>
          </w:p>
        </w:tc>
        <w:tc>
          <w:tcPr>
            <w:tcW w:w="993" w:type="dxa"/>
          </w:tcPr>
          <w:p w14:paraId="03F82CFC" w14:textId="77777777" w:rsidR="001A12F4" w:rsidRDefault="001A12F4" w:rsidP="001A12F4">
            <w:pPr>
              <w:pStyle w:val="TableParagraph"/>
              <w:spacing w:before="35"/>
              <w:ind w:left="62"/>
              <w:jc w:val="center"/>
              <w:rPr>
                <w:sz w:val="24"/>
              </w:rPr>
            </w:pPr>
            <w:r>
              <w:rPr>
                <w:sz w:val="24"/>
              </w:rPr>
              <w:t>1.67722</w:t>
            </w:r>
          </w:p>
        </w:tc>
        <w:tc>
          <w:tcPr>
            <w:tcW w:w="1056" w:type="dxa"/>
          </w:tcPr>
          <w:p w14:paraId="62E26815" w14:textId="77777777" w:rsidR="001A12F4" w:rsidRDefault="001A12F4" w:rsidP="001A12F4">
            <w:pPr>
              <w:pStyle w:val="TableParagraph"/>
              <w:spacing w:before="35"/>
              <w:ind w:left="94"/>
              <w:jc w:val="center"/>
              <w:rPr>
                <w:sz w:val="24"/>
              </w:rPr>
            </w:pPr>
            <w:r>
              <w:rPr>
                <w:sz w:val="24"/>
              </w:rPr>
              <w:t>2.01063</w:t>
            </w:r>
          </w:p>
        </w:tc>
        <w:tc>
          <w:tcPr>
            <w:tcW w:w="1070" w:type="dxa"/>
          </w:tcPr>
          <w:p w14:paraId="22BFD1BC" w14:textId="77777777" w:rsidR="001A12F4" w:rsidRDefault="001A12F4" w:rsidP="001A12F4">
            <w:pPr>
              <w:pStyle w:val="TableParagraph"/>
              <w:spacing w:before="35"/>
              <w:ind w:left="104"/>
              <w:jc w:val="center"/>
              <w:rPr>
                <w:sz w:val="24"/>
              </w:rPr>
            </w:pPr>
            <w:r>
              <w:rPr>
                <w:sz w:val="24"/>
              </w:rPr>
              <w:t>2.40658</w:t>
            </w:r>
          </w:p>
        </w:tc>
        <w:tc>
          <w:tcPr>
            <w:tcW w:w="1133" w:type="dxa"/>
          </w:tcPr>
          <w:p w14:paraId="33DDE68D" w14:textId="77777777" w:rsidR="001A12F4" w:rsidRDefault="001A12F4" w:rsidP="001A12F4">
            <w:pPr>
              <w:pStyle w:val="TableParagraph"/>
              <w:spacing w:before="35"/>
              <w:ind w:left="138"/>
              <w:jc w:val="center"/>
              <w:rPr>
                <w:sz w:val="24"/>
              </w:rPr>
            </w:pPr>
            <w:r>
              <w:rPr>
                <w:sz w:val="24"/>
              </w:rPr>
              <w:t>2.68220</w:t>
            </w:r>
          </w:p>
        </w:tc>
        <w:tc>
          <w:tcPr>
            <w:tcW w:w="993" w:type="dxa"/>
          </w:tcPr>
          <w:p w14:paraId="62E26D1D" w14:textId="77777777" w:rsidR="001A12F4" w:rsidRDefault="001A12F4" w:rsidP="001A12F4">
            <w:pPr>
              <w:pStyle w:val="TableParagraph"/>
              <w:spacing w:before="35"/>
              <w:ind w:left="41" w:right="99"/>
              <w:jc w:val="center"/>
              <w:rPr>
                <w:sz w:val="24"/>
              </w:rPr>
            </w:pPr>
            <w:r>
              <w:rPr>
                <w:sz w:val="24"/>
              </w:rPr>
              <w:t>3.26891</w:t>
            </w:r>
          </w:p>
        </w:tc>
      </w:tr>
      <w:tr w:rsidR="001A12F4" w14:paraId="1B5254C4" w14:textId="77777777" w:rsidTr="00BE3E6F">
        <w:trPr>
          <w:trHeight w:val="352"/>
          <w:jc w:val="right"/>
        </w:trPr>
        <w:tc>
          <w:tcPr>
            <w:tcW w:w="847" w:type="dxa"/>
          </w:tcPr>
          <w:p w14:paraId="1F3AB139" w14:textId="77777777" w:rsidR="001A12F4" w:rsidRDefault="001A12F4" w:rsidP="00C60ADC">
            <w:pPr>
              <w:pStyle w:val="TableParagraph"/>
              <w:spacing w:before="30"/>
              <w:ind w:left="239" w:right="317"/>
              <w:rPr>
                <w:b/>
                <w:sz w:val="24"/>
              </w:rPr>
            </w:pPr>
            <w:r>
              <w:rPr>
                <w:b/>
                <w:sz w:val="24"/>
              </w:rPr>
              <w:t>49</w:t>
            </w:r>
          </w:p>
        </w:tc>
        <w:tc>
          <w:tcPr>
            <w:tcW w:w="992" w:type="dxa"/>
          </w:tcPr>
          <w:p w14:paraId="29AD8D48" w14:textId="77777777" w:rsidR="001A12F4" w:rsidRDefault="001A12F4" w:rsidP="001A12F4">
            <w:pPr>
              <w:pStyle w:val="TableParagraph"/>
              <w:spacing w:before="32"/>
              <w:ind w:left="43" w:right="118"/>
              <w:jc w:val="center"/>
              <w:rPr>
                <w:sz w:val="24"/>
              </w:rPr>
            </w:pPr>
            <w:r>
              <w:rPr>
                <w:sz w:val="24"/>
              </w:rPr>
              <w:t>0.67953</w:t>
            </w:r>
          </w:p>
        </w:tc>
        <w:tc>
          <w:tcPr>
            <w:tcW w:w="991" w:type="dxa"/>
          </w:tcPr>
          <w:p w14:paraId="0211D821" w14:textId="77777777" w:rsidR="001A12F4" w:rsidRDefault="001A12F4" w:rsidP="001A12F4">
            <w:pPr>
              <w:pStyle w:val="TableParagraph"/>
              <w:spacing w:before="32"/>
              <w:ind w:left="62"/>
              <w:jc w:val="center"/>
              <w:rPr>
                <w:sz w:val="24"/>
              </w:rPr>
            </w:pPr>
            <w:r>
              <w:rPr>
                <w:sz w:val="24"/>
              </w:rPr>
              <w:t>1.29907</w:t>
            </w:r>
          </w:p>
        </w:tc>
        <w:tc>
          <w:tcPr>
            <w:tcW w:w="993" w:type="dxa"/>
          </w:tcPr>
          <w:p w14:paraId="019D1CB8" w14:textId="77777777" w:rsidR="001A12F4" w:rsidRDefault="001A12F4" w:rsidP="001A12F4">
            <w:pPr>
              <w:pStyle w:val="TableParagraph"/>
              <w:spacing w:before="32"/>
              <w:ind w:left="62"/>
              <w:jc w:val="center"/>
              <w:rPr>
                <w:sz w:val="24"/>
              </w:rPr>
            </w:pPr>
            <w:r>
              <w:rPr>
                <w:sz w:val="24"/>
              </w:rPr>
              <w:t>1.67655</w:t>
            </w:r>
          </w:p>
        </w:tc>
        <w:tc>
          <w:tcPr>
            <w:tcW w:w="1056" w:type="dxa"/>
          </w:tcPr>
          <w:p w14:paraId="03637134" w14:textId="77777777" w:rsidR="001A12F4" w:rsidRDefault="001A12F4" w:rsidP="001A12F4">
            <w:pPr>
              <w:pStyle w:val="TableParagraph"/>
              <w:spacing w:before="32"/>
              <w:ind w:left="94"/>
              <w:jc w:val="center"/>
              <w:rPr>
                <w:sz w:val="24"/>
              </w:rPr>
            </w:pPr>
            <w:r>
              <w:rPr>
                <w:sz w:val="24"/>
              </w:rPr>
              <w:t>2.00958</w:t>
            </w:r>
          </w:p>
        </w:tc>
        <w:tc>
          <w:tcPr>
            <w:tcW w:w="1070" w:type="dxa"/>
          </w:tcPr>
          <w:p w14:paraId="18FA7E67" w14:textId="77777777" w:rsidR="001A12F4" w:rsidRDefault="001A12F4" w:rsidP="001A12F4">
            <w:pPr>
              <w:pStyle w:val="TableParagraph"/>
              <w:spacing w:before="32"/>
              <w:ind w:left="104"/>
              <w:jc w:val="center"/>
              <w:rPr>
                <w:sz w:val="24"/>
              </w:rPr>
            </w:pPr>
            <w:r>
              <w:rPr>
                <w:sz w:val="24"/>
              </w:rPr>
              <w:t>2.40489</w:t>
            </w:r>
          </w:p>
        </w:tc>
        <w:tc>
          <w:tcPr>
            <w:tcW w:w="1133" w:type="dxa"/>
          </w:tcPr>
          <w:p w14:paraId="5CCFE3B4" w14:textId="77777777" w:rsidR="001A12F4" w:rsidRDefault="001A12F4" w:rsidP="001A12F4">
            <w:pPr>
              <w:pStyle w:val="TableParagraph"/>
              <w:spacing w:before="32"/>
              <w:ind w:left="138"/>
              <w:jc w:val="center"/>
              <w:rPr>
                <w:sz w:val="24"/>
              </w:rPr>
            </w:pPr>
            <w:r>
              <w:rPr>
                <w:sz w:val="24"/>
              </w:rPr>
              <w:t>2.67995</w:t>
            </w:r>
          </w:p>
        </w:tc>
        <w:tc>
          <w:tcPr>
            <w:tcW w:w="993" w:type="dxa"/>
          </w:tcPr>
          <w:p w14:paraId="2E5F5BD2" w14:textId="77777777" w:rsidR="001A12F4" w:rsidRDefault="001A12F4" w:rsidP="001A12F4">
            <w:pPr>
              <w:pStyle w:val="TableParagraph"/>
              <w:spacing w:before="32"/>
              <w:ind w:left="41" w:right="99"/>
              <w:jc w:val="center"/>
              <w:rPr>
                <w:sz w:val="24"/>
              </w:rPr>
            </w:pPr>
            <w:r>
              <w:rPr>
                <w:sz w:val="24"/>
              </w:rPr>
              <w:t>3.26508</w:t>
            </w:r>
          </w:p>
        </w:tc>
      </w:tr>
      <w:tr w:rsidR="001A12F4" w14:paraId="30838F7F" w14:textId="77777777" w:rsidTr="00BE3E6F">
        <w:trPr>
          <w:trHeight w:val="350"/>
          <w:jc w:val="right"/>
        </w:trPr>
        <w:tc>
          <w:tcPr>
            <w:tcW w:w="847" w:type="dxa"/>
          </w:tcPr>
          <w:p w14:paraId="408AB600" w14:textId="77777777" w:rsidR="001A12F4" w:rsidRDefault="001A12F4" w:rsidP="00C60ADC">
            <w:pPr>
              <w:pStyle w:val="TableParagraph"/>
              <w:spacing w:before="30"/>
              <w:ind w:left="239" w:right="317"/>
              <w:rPr>
                <w:b/>
                <w:sz w:val="24"/>
              </w:rPr>
            </w:pPr>
            <w:r>
              <w:rPr>
                <w:b/>
                <w:sz w:val="24"/>
              </w:rPr>
              <w:t>50</w:t>
            </w:r>
          </w:p>
        </w:tc>
        <w:tc>
          <w:tcPr>
            <w:tcW w:w="992" w:type="dxa"/>
          </w:tcPr>
          <w:p w14:paraId="2474ECD4" w14:textId="77777777" w:rsidR="001A12F4" w:rsidRDefault="001A12F4" w:rsidP="001A12F4">
            <w:pPr>
              <w:pStyle w:val="TableParagraph"/>
              <w:spacing w:before="32"/>
              <w:ind w:left="43" w:right="118"/>
              <w:jc w:val="center"/>
              <w:rPr>
                <w:sz w:val="24"/>
              </w:rPr>
            </w:pPr>
            <w:r>
              <w:rPr>
                <w:sz w:val="24"/>
              </w:rPr>
              <w:t>0.67943</w:t>
            </w:r>
          </w:p>
        </w:tc>
        <w:tc>
          <w:tcPr>
            <w:tcW w:w="991" w:type="dxa"/>
          </w:tcPr>
          <w:p w14:paraId="34AE37CA" w14:textId="77777777" w:rsidR="001A12F4" w:rsidRDefault="001A12F4" w:rsidP="001A12F4">
            <w:pPr>
              <w:pStyle w:val="TableParagraph"/>
              <w:spacing w:before="32"/>
              <w:ind w:left="62"/>
              <w:jc w:val="center"/>
              <w:rPr>
                <w:sz w:val="24"/>
              </w:rPr>
            </w:pPr>
            <w:r>
              <w:rPr>
                <w:sz w:val="24"/>
              </w:rPr>
              <w:t>1.29871</w:t>
            </w:r>
          </w:p>
        </w:tc>
        <w:tc>
          <w:tcPr>
            <w:tcW w:w="993" w:type="dxa"/>
          </w:tcPr>
          <w:p w14:paraId="1A9F11C2" w14:textId="77777777" w:rsidR="001A12F4" w:rsidRDefault="001A12F4" w:rsidP="001A12F4">
            <w:pPr>
              <w:pStyle w:val="TableParagraph"/>
              <w:spacing w:before="32"/>
              <w:ind w:left="62"/>
              <w:jc w:val="center"/>
              <w:rPr>
                <w:sz w:val="24"/>
              </w:rPr>
            </w:pPr>
            <w:r>
              <w:rPr>
                <w:sz w:val="24"/>
              </w:rPr>
              <w:t>1.67591</w:t>
            </w:r>
          </w:p>
        </w:tc>
        <w:tc>
          <w:tcPr>
            <w:tcW w:w="1056" w:type="dxa"/>
          </w:tcPr>
          <w:p w14:paraId="6378FCFE" w14:textId="77777777" w:rsidR="001A12F4" w:rsidRDefault="001A12F4" w:rsidP="001A12F4">
            <w:pPr>
              <w:pStyle w:val="TableParagraph"/>
              <w:spacing w:before="32"/>
              <w:ind w:left="94"/>
              <w:jc w:val="center"/>
              <w:rPr>
                <w:sz w:val="24"/>
              </w:rPr>
            </w:pPr>
            <w:r>
              <w:rPr>
                <w:sz w:val="24"/>
              </w:rPr>
              <w:t>2.00856</w:t>
            </w:r>
          </w:p>
        </w:tc>
        <w:tc>
          <w:tcPr>
            <w:tcW w:w="1070" w:type="dxa"/>
          </w:tcPr>
          <w:p w14:paraId="338E7AFC" w14:textId="77777777" w:rsidR="001A12F4" w:rsidRDefault="001A12F4" w:rsidP="001A12F4">
            <w:pPr>
              <w:pStyle w:val="TableParagraph"/>
              <w:spacing w:before="32"/>
              <w:ind w:left="104"/>
              <w:jc w:val="center"/>
              <w:rPr>
                <w:sz w:val="24"/>
              </w:rPr>
            </w:pPr>
            <w:r>
              <w:rPr>
                <w:sz w:val="24"/>
              </w:rPr>
              <w:t>2.40327</w:t>
            </w:r>
          </w:p>
        </w:tc>
        <w:tc>
          <w:tcPr>
            <w:tcW w:w="1133" w:type="dxa"/>
          </w:tcPr>
          <w:p w14:paraId="7C10DFCC" w14:textId="77777777" w:rsidR="001A12F4" w:rsidRDefault="001A12F4" w:rsidP="001A12F4">
            <w:pPr>
              <w:pStyle w:val="TableParagraph"/>
              <w:spacing w:before="32"/>
              <w:ind w:left="138"/>
              <w:jc w:val="center"/>
              <w:rPr>
                <w:sz w:val="24"/>
              </w:rPr>
            </w:pPr>
            <w:r>
              <w:rPr>
                <w:sz w:val="24"/>
              </w:rPr>
              <w:t>2.67779</w:t>
            </w:r>
          </w:p>
        </w:tc>
        <w:tc>
          <w:tcPr>
            <w:tcW w:w="993" w:type="dxa"/>
          </w:tcPr>
          <w:p w14:paraId="2E66958A" w14:textId="77777777" w:rsidR="001A12F4" w:rsidRDefault="001A12F4" w:rsidP="001A12F4">
            <w:pPr>
              <w:pStyle w:val="TableParagraph"/>
              <w:spacing w:before="32"/>
              <w:ind w:left="41" w:right="99"/>
              <w:jc w:val="center"/>
              <w:rPr>
                <w:sz w:val="24"/>
              </w:rPr>
            </w:pPr>
            <w:r>
              <w:rPr>
                <w:sz w:val="24"/>
              </w:rPr>
              <w:t>3.26141</w:t>
            </w:r>
          </w:p>
        </w:tc>
      </w:tr>
      <w:tr w:rsidR="001A12F4" w14:paraId="59431C9E" w14:textId="77777777" w:rsidTr="00BE3E6F">
        <w:trPr>
          <w:trHeight w:val="352"/>
          <w:jc w:val="right"/>
        </w:trPr>
        <w:tc>
          <w:tcPr>
            <w:tcW w:w="847" w:type="dxa"/>
          </w:tcPr>
          <w:p w14:paraId="4224D61A" w14:textId="77777777" w:rsidR="001A12F4" w:rsidRDefault="001A12F4" w:rsidP="00C60ADC">
            <w:pPr>
              <w:pStyle w:val="TableParagraph"/>
              <w:spacing w:before="32"/>
              <w:ind w:left="239" w:right="317"/>
              <w:rPr>
                <w:b/>
                <w:sz w:val="24"/>
              </w:rPr>
            </w:pPr>
            <w:r>
              <w:rPr>
                <w:b/>
                <w:sz w:val="24"/>
              </w:rPr>
              <w:t>51</w:t>
            </w:r>
          </w:p>
        </w:tc>
        <w:tc>
          <w:tcPr>
            <w:tcW w:w="992" w:type="dxa"/>
          </w:tcPr>
          <w:p w14:paraId="1A366A8E" w14:textId="77777777" w:rsidR="001A12F4" w:rsidRDefault="001A12F4" w:rsidP="001A12F4">
            <w:pPr>
              <w:pStyle w:val="TableParagraph"/>
              <w:spacing w:before="35"/>
              <w:ind w:left="43" w:right="118"/>
              <w:jc w:val="center"/>
              <w:rPr>
                <w:sz w:val="24"/>
              </w:rPr>
            </w:pPr>
            <w:r>
              <w:rPr>
                <w:sz w:val="24"/>
              </w:rPr>
              <w:t>0.67933</w:t>
            </w:r>
          </w:p>
        </w:tc>
        <w:tc>
          <w:tcPr>
            <w:tcW w:w="991" w:type="dxa"/>
          </w:tcPr>
          <w:p w14:paraId="34A28B86" w14:textId="77777777" w:rsidR="001A12F4" w:rsidRDefault="001A12F4" w:rsidP="001A12F4">
            <w:pPr>
              <w:pStyle w:val="TableParagraph"/>
              <w:spacing w:before="35"/>
              <w:ind w:left="62"/>
              <w:jc w:val="center"/>
              <w:rPr>
                <w:sz w:val="24"/>
              </w:rPr>
            </w:pPr>
            <w:r>
              <w:rPr>
                <w:sz w:val="24"/>
              </w:rPr>
              <w:t>1.29837</w:t>
            </w:r>
          </w:p>
        </w:tc>
        <w:tc>
          <w:tcPr>
            <w:tcW w:w="993" w:type="dxa"/>
          </w:tcPr>
          <w:p w14:paraId="5ACF6786" w14:textId="77777777" w:rsidR="001A12F4" w:rsidRDefault="001A12F4" w:rsidP="001A12F4">
            <w:pPr>
              <w:pStyle w:val="TableParagraph"/>
              <w:spacing w:before="35"/>
              <w:ind w:left="62"/>
              <w:jc w:val="center"/>
              <w:rPr>
                <w:sz w:val="24"/>
              </w:rPr>
            </w:pPr>
            <w:r>
              <w:rPr>
                <w:sz w:val="24"/>
              </w:rPr>
              <w:t>1.67528</w:t>
            </w:r>
          </w:p>
        </w:tc>
        <w:tc>
          <w:tcPr>
            <w:tcW w:w="1056" w:type="dxa"/>
          </w:tcPr>
          <w:p w14:paraId="61C36355" w14:textId="77777777" w:rsidR="001A12F4" w:rsidRDefault="001A12F4" w:rsidP="001A12F4">
            <w:pPr>
              <w:pStyle w:val="TableParagraph"/>
              <w:spacing w:before="35"/>
              <w:ind w:left="94"/>
              <w:jc w:val="center"/>
              <w:rPr>
                <w:sz w:val="24"/>
              </w:rPr>
            </w:pPr>
            <w:r>
              <w:rPr>
                <w:sz w:val="24"/>
              </w:rPr>
              <w:t>2.00758</w:t>
            </w:r>
          </w:p>
        </w:tc>
        <w:tc>
          <w:tcPr>
            <w:tcW w:w="1070" w:type="dxa"/>
          </w:tcPr>
          <w:p w14:paraId="1FC6A40D" w14:textId="77777777" w:rsidR="001A12F4" w:rsidRDefault="001A12F4" w:rsidP="001A12F4">
            <w:pPr>
              <w:pStyle w:val="TableParagraph"/>
              <w:spacing w:before="35"/>
              <w:ind w:left="104"/>
              <w:jc w:val="center"/>
              <w:rPr>
                <w:sz w:val="24"/>
              </w:rPr>
            </w:pPr>
            <w:r>
              <w:rPr>
                <w:sz w:val="24"/>
              </w:rPr>
              <w:t>2.40172</w:t>
            </w:r>
          </w:p>
        </w:tc>
        <w:tc>
          <w:tcPr>
            <w:tcW w:w="1133" w:type="dxa"/>
          </w:tcPr>
          <w:p w14:paraId="229036FB" w14:textId="77777777" w:rsidR="001A12F4" w:rsidRDefault="001A12F4" w:rsidP="001A12F4">
            <w:pPr>
              <w:pStyle w:val="TableParagraph"/>
              <w:spacing w:before="35"/>
              <w:ind w:left="138"/>
              <w:jc w:val="center"/>
              <w:rPr>
                <w:sz w:val="24"/>
              </w:rPr>
            </w:pPr>
            <w:r>
              <w:rPr>
                <w:sz w:val="24"/>
              </w:rPr>
              <w:t>2.67572</w:t>
            </w:r>
          </w:p>
        </w:tc>
        <w:tc>
          <w:tcPr>
            <w:tcW w:w="993" w:type="dxa"/>
          </w:tcPr>
          <w:p w14:paraId="1199EDC3" w14:textId="77777777" w:rsidR="001A12F4" w:rsidRDefault="001A12F4" w:rsidP="001A12F4">
            <w:pPr>
              <w:pStyle w:val="TableParagraph"/>
              <w:spacing w:before="35"/>
              <w:ind w:left="41" w:right="99"/>
              <w:jc w:val="center"/>
              <w:rPr>
                <w:sz w:val="24"/>
              </w:rPr>
            </w:pPr>
            <w:r>
              <w:rPr>
                <w:sz w:val="24"/>
              </w:rPr>
              <w:t>3.25789</w:t>
            </w:r>
          </w:p>
        </w:tc>
      </w:tr>
      <w:tr w:rsidR="001A12F4" w14:paraId="628CBD48" w14:textId="77777777" w:rsidTr="00BE3E6F">
        <w:trPr>
          <w:trHeight w:val="352"/>
          <w:jc w:val="right"/>
        </w:trPr>
        <w:tc>
          <w:tcPr>
            <w:tcW w:w="847" w:type="dxa"/>
          </w:tcPr>
          <w:p w14:paraId="7EADBDE0" w14:textId="77777777" w:rsidR="001A12F4" w:rsidRDefault="001A12F4" w:rsidP="00C60ADC">
            <w:pPr>
              <w:pStyle w:val="TableParagraph"/>
              <w:spacing w:before="30"/>
              <w:ind w:left="239" w:right="317"/>
              <w:rPr>
                <w:b/>
                <w:sz w:val="24"/>
              </w:rPr>
            </w:pPr>
            <w:r>
              <w:rPr>
                <w:b/>
                <w:sz w:val="24"/>
              </w:rPr>
              <w:t>52</w:t>
            </w:r>
          </w:p>
        </w:tc>
        <w:tc>
          <w:tcPr>
            <w:tcW w:w="992" w:type="dxa"/>
          </w:tcPr>
          <w:p w14:paraId="6A5A2A77" w14:textId="77777777" w:rsidR="001A12F4" w:rsidRDefault="001A12F4" w:rsidP="001A12F4">
            <w:pPr>
              <w:pStyle w:val="TableParagraph"/>
              <w:spacing w:before="35"/>
              <w:ind w:left="43" w:right="118"/>
              <w:jc w:val="center"/>
              <w:rPr>
                <w:sz w:val="24"/>
              </w:rPr>
            </w:pPr>
            <w:r>
              <w:rPr>
                <w:sz w:val="24"/>
              </w:rPr>
              <w:t>0.67924</w:t>
            </w:r>
          </w:p>
        </w:tc>
        <w:tc>
          <w:tcPr>
            <w:tcW w:w="991" w:type="dxa"/>
          </w:tcPr>
          <w:p w14:paraId="201C0D3F" w14:textId="77777777" w:rsidR="001A12F4" w:rsidRDefault="001A12F4" w:rsidP="001A12F4">
            <w:pPr>
              <w:pStyle w:val="TableParagraph"/>
              <w:spacing w:before="35"/>
              <w:ind w:left="62"/>
              <w:jc w:val="center"/>
              <w:rPr>
                <w:sz w:val="24"/>
              </w:rPr>
            </w:pPr>
            <w:r>
              <w:rPr>
                <w:sz w:val="24"/>
              </w:rPr>
              <w:t>1.29805</w:t>
            </w:r>
          </w:p>
        </w:tc>
        <w:tc>
          <w:tcPr>
            <w:tcW w:w="993" w:type="dxa"/>
          </w:tcPr>
          <w:p w14:paraId="6F34E095" w14:textId="77777777" w:rsidR="001A12F4" w:rsidRDefault="001A12F4" w:rsidP="001A12F4">
            <w:pPr>
              <w:pStyle w:val="TableParagraph"/>
              <w:spacing w:before="35"/>
              <w:ind w:left="62"/>
              <w:jc w:val="center"/>
              <w:rPr>
                <w:sz w:val="24"/>
              </w:rPr>
            </w:pPr>
            <w:r>
              <w:rPr>
                <w:sz w:val="24"/>
              </w:rPr>
              <w:t>1.67469</w:t>
            </w:r>
          </w:p>
        </w:tc>
        <w:tc>
          <w:tcPr>
            <w:tcW w:w="1056" w:type="dxa"/>
          </w:tcPr>
          <w:p w14:paraId="5A98A4E5" w14:textId="77777777" w:rsidR="001A12F4" w:rsidRDefault="001A12F4" w:rsidP="001A12F4">
            <w:pPr>
              <w:pStyle w:val="TableParagraph"/>
              <w:spacing w:before="35"/>
              <w:ind w:left="94"/>
              <w:jc w:val="center"/>
              <w:rPr>
                <w:sz w:val="24"/>
              </w:rPr>
            </w:pPr>
            <w:r>
              <w:rPr>
                <w:sz w:val="24"/>
              </w:rPr>
              <w:t>2.00665</w:t>
            </w:r>
          </w:p>
        </w:tc>
        <w:tc>
          <w:tcPr>
            <w:tcW w:w="1070" w:type="dxa"/>
          </w:tcPr>
          <w:p w14:paraId="2CFACD45" w14:textId="77777777" w:rsidR="001A12F4" w:rsidRDefault="001A12F4" w:rsidP="001A12F4">
            <w:pPr>
              <w:pStyle w:val="TableParagraph"/>
              <w:spacing w:before="35"/>
              <w:ind w:left="104"/>
              <w:jc w:val="center"/>
              <w:rPr>
                <w:sz w:val="24"/>
              </w:rPr>
            </w:pPr>
            <w:r>
              <w:rPr>
                <w:sz w:val="24"/>
              </w:rPr>
              <w:t>2.40022</w:t>
            </w:r>
          </w:p>
        </w:tc>
        <w:tc>
          <w:tcPr>
            <w:tcW w:w="1133" w:type="dxa"/>
          </w:tcPr>
          <w:p w14:paraId="2CA18F02" w14:textId="77777777" w:rsidR="001A12F4" w:rsidRDefault="001A12F4" w:rsidP="001A12F4">
            <w:pPr>
              <w:pStyle w:val="TableParagraph"/>
              <w:spacing w:before="35"/>
              <w:ind w:left="138"/>
              <w:jc w:val="center"/>
              <w:rPr>
                <w:sz w:val="24"/>
              </w:rPr>
            </w:pPr>
            <w:r>
              <w:rPr>
                <w:sz w:val="24"/>
              </w:rPr>
              <w:t>2.67373</w:t>
            </w:r>
          </w:p>
        </w:tc>
        <w:tc>
          <w:tcPr>
            <w:tcW w:w="993" w:type="dxa"/>
          </w:tcPr>
          <w:p w14:paraId="4CF80961" w14:textId="77777777" w:rsidR="001A12F4" w:rsidRDefault="001A12F4" w:rsidP="001A12F4">
            <w:pPr>
              <w:pStyle w:val="TableParagraph"/>
              <w:spacing w:before="35"/>
              <w:ind w:left="41" w:right="99"/>
              <w:jc w:val="center"/>
              <w:rPr>
                <w:sz w:val="24"/>
              </w:rPr>
            </w:pPr>
            <w:r>
              <w:rPr>
                <w:sz w:val="24"/>
              </w:rPr>
              <w:t>3.25451</w:t>
            </w:r>
          </w:p>
        </w:tc>
      </w:tr>
      <w:tr w:rsidR="001A12F4" w14:paraId="33BBA130" w14:textId="77777777" w:rsidTr="00BE3E6F">
        <w:trPr>
          <w:trHeight w:val="352"/>
          <w:jc w:val="right"/>
        </w:trPr>
        <w:tc>
          <w:tcPr>
            <w:tcW w:w="847" w:type="dxa"/>
          </w:tcPr>
          <w:p w14:paraId="4C465456" w14:textId="77777777" w:rsidR="001A12F4" w:rsidRDefault="001A12F4" w:rsidP="00C60ADC">
            <w:pPr>
              <w:pStyle w:val="TableParagraph"/>
              <w:spacing w:before="32"/>
              <w:ind w:left="239" w:right="317"/>
              <w:rPr>
                <w:b/>
                <w:sz w:val="24"/>
              </w:rPr>
            </w:pPr>
            <w:r>
              <w:rPr>
                <w:b/>
                <w:sz w:val="24"/>
              </w:rPr>
              <w:t>53</w:t>
            </w:r>
          </w:p>
        </w:tc>
        <w:tc>
          <w:tcPr>
            <w:tcW w:w="992" w:type="dxa"/>
          </w:tcPr>
          <w:p w14:paraId="411E57A3" w14:textId="77777777" w:rsidR="001A12F4" w:rsidRDefault="001A12F4" w:rsidP="001A12F4">
            <w:pPr>
              <w:pStyle w:val="TableParagraph"/>
              <w:spacing w:before="35"/>
              <w:ind w:left="43" w:right="118"/>
              <w:jc w:val="center"/>
              <w:rPr>
                <w:sz w:val="24"/>
              </w:rPr>
            </w:pPr>
            <w:r>
              <w:rPr>
                <w:sz w:val="24"/>
              </w:rPr>
              <w:t>0.67915</w:t>
            </w:r>
          </w:p>
        </w:tc>
        <w:tc>
          <w:tcPr>
            <w:tcW w:w="991" w:type="dxa"/>
          </w:tcPr>
          <w:p w14:paraId="4414CD60" w14:textId="77777777" w:rsidR="001A12F4" w:rsidRDefault="001A12F4" w:rsidP="001A12F4">
            <w:pPr>
              <w:pStyle w:val="TableParagraph"/>
              <w:spacing w:before="35"/>
              <w:ind w:left="62"/>
              <w:jc w:val="center"/>
              <w:rPr>
                <w:sz w:val="24"/>
              </w:rPr>
            </w:pPr>
            <w:r>
              <w:rPr>
                <w:sz w:val="24"/>
              </w:rPr>
              <w:t>1.29773</w:t>
            </w:r>
          </w:p>
        </w:tc>
        <w:tc>
          <w:tcPr>
            <w:tcW w:w="993" w:type="dxa"/>
          </w:tcPr>
          <w:p w14:paraId="6D17A873" w14:textId="77777777" w:rsidR="001A12F4" w:rsidRDefault="001A12F4" w:rsidP="001A12F4">
            <w:pPr>
              <w:pStyle w:val="TableParagraph"/>
              <w:spacing w:before="35"/>
              <w:ind w:left="62"/>
              <w:jc w:val="center"/>
              <w:rPr>
                <w:sz w:val="24"/>
              </w:rPr>
            </w:pPr>
            <w:r>
              <w:rPr>
                <w:sz w:val="24"/>
              </w:rPr>
              <w:t>1.67412</w:t>
            </w:r>
          </w:p>
        </w:tc>
        <w:tc>
          <w:tcPr>
            <w:tcW w:w="1056" w:type="dxa"/>
          </w:tcPr>
          <w:p w14:paraId="3FA6360B" w14:textId="77777777" w:rsidR="001A12F4" w:rsidRDefault="001A12F4" w:rsidP="001A12F4">
            <w:pPr>
              <w:pStyle w:val="TableParagraph"/>
              <w:spacing w:before="35"/>
              <w:ind w:left="94"/>
              <w:jc w:val="center"/>
              <w:rPr>
                <w:sz w:val="24"/>
              </w:rPr>
            </w:pPr>
            <w:r>
              <w:rPr>
                <w:sz w:val="24"/>
              </w:rPr>
              <w:t>2.00575</w:t>
            </w:r>
          </w:p>
        </w:tc>
        <w:tc>
          <w:tcPr>
            <w:tcW w:w="1070" w:type="dxa"/>
          </w:tcPr>
          <w:p w14:paraId="66741DFC" w14:textId="77777777" w:rsidR="001A12F4" w:rsidRDefault="001A12F4" w:rsidP="001A12F4">
            <w:pPr>
              <w:pStyle w:val="TableParagraph"/>
              <w:spacing w:before="35"/>
              <w:ind w:left="104"/>
              <w:jc w:val="center"/>
              <w:rPr>
                <w:sz w:val="24"/>
              </w:rPr>
            </w:pPr>
            <w:r>
              <w:rPr>
                <w:sz w:val="24"/>
              </w:rPr>
              <w:t>2.39879</w:t>
            </w:r>
          </w:p>
        </w:tc>
        <w:tc>
          <w:tcPr>
            <w:tcW w:w="1133" w:type="dxa"/>
          </w:tcPr>
          <w:p w14:paraId="0FAF2C29" w14:textId="77777777" w:rsidR="001A12F4" w:rsidRDefault="001A12F4" w:rsidP="001A12F4">
            <w:pPr>
              <w:pStyle w:val="TableParagraph"/>
              <w:spacing w:before="35"/>
              <w:ind w:left="138"/>
              <w:jc w:val="center"/>
              <w:rPr>
                <w:sz w:val="24"/>
              </w:rPr>
            </w:pPr>
            <w:r>
              <w:rPr>
                <w:sz w:val="24"/>
              </w:rPr>
              <w:t>2.67182</w:t>
            </w:r>
          </w:p>
        </w:tc>
        <w:tc>
          <w:tcPr>
            <w:tcW w:w="993" w:type="dxa"/>
          </w:tcPr>
          <w:p w14:paraId="4E3DCBAE" w14:textId="77777777" w:rsidR="001A12F4" w:rsidRDefault="001A12F4" w:rsidP="001A12F4">
            <w:pPr>
              <w:pStyle w:val="TableParagraph"/>
              <w:spacing w:before="35"/>
              <w:ind w:left="41" w:right="99"/>
              <w:jc w:val="center"/>
              <w:rPr>
                <w:sz w:val="24"/>
              </w:rPr>
            </w:pPr>
            <w:r>
              <w:rPr>
                <w:sz w:val="24"/>
              </w:rPr>
              <w:t>3.25127</w:t>
            </w:r>
          </w:p>
        </w:tc>
      </w:tr>
      <w:tr w:rsidR="001A12F4" w14:paraId="62B93E16" w14:textId="77777777" w:rsidTr="00BE3E6F">
        <w:trPr>
          <w:trHeight w:val="352"/>
          <w:jc w:val="right"/>
        </w:trPr>
        <w:tc>
          <w:tcPr>
            <w:tcW w:w="847" w:type="dxa"/>
          </w:tcPr>
          <w:p w14:paraId="40237326" w14:textId="77777777" w:rsidR="001A12F4" w:rsidRDefault="001A12F4" w:rsidP="00C60ADC">
            <w:pPr>
              <w:pStyle w:val="TableParagraph"/>
              <w:spacing w:before="30"/>
              <w:ind w:left="239" w:right="317"/>
              <w:rPr>
                <w:b/>
                <w:sz w:val="24"/>
              </w:rPr>
            </w:pPr>
            <w:r>
              <w:rPr>
                <w:b/>
                <w:sz w:val="24"/>
              </w:rPr>
              <w:t>54</w:t>
            </w:r>
          </w:p>
        </w:tc>
        <w:tc>
          <w:tcPr>
            <w:tcW w:w="992" w:type="dxa"/>
          </w:tcPr>
          <w:p w14:paraId="2B0541F0" w14:textId="77777777" w:rsidR="001A12F4" w:rsidRDefault="001A12F4" w:rsidP="001A12F4">
            <w:pPr>
              <w:pStyle w:val="TableParagraph"/>
              <w:spacing w:before="35"/>
              <w:ind w:left="43" w:right="118"/>
              <w:jc w:val="center"/>
              <w:rPr>
                <w:sz w:val="24"/>
              </w:rPr>
            </w:pPr>
            <w:r>
              <w:rPr>
                <w:sz w:val="24"/>
              </w:rPr>
              <w:t>0.67906</w:t>
            </w:r>
          </w:p>
        </w:tc>
        <w:tc>
          <w:tcPr>
            <w:tcW w:w="991" w:type="dxa"/>
          </w:tcPr>
          <w:p w14:paraId="03BF5275" w14:textId="77777777" w:rsidR="001A12F4" w:rsidRDefault="001A12F4" w:rsidP="001A12F4">
            <w:pPr>
              <w:pStyle w:val="TableParagraph"/>
              <w:spacing w:before="35"/>
              <w:ind w:left="62"/>
              <w:jc w:val="center"/>
              <w:rPr>
                <w:sz w:val="24"/>
              </w:rPr>
            </w:pPr>
            <w:r>
              <w:rPr>
                <w:sz w:val="24"/>
              </w:rPr>
              <w:t>1.29743</w:t>
            </w:r>
          </w:p>
        </w:tc>
        <w:tc>
          <w:tcPr>
            <w:tcW w:w="993" w:type="dxa"/>
          </w:tcPr>
          <w:p w14:paraId="5DCB03CE" w14:textId="77777777" w:rsidR="001A12F4" w:rsidRDefault="001A12F4" w:rsidP="001A12F4">
            <w:pPr>
              <w:pStyle w:val="TableParagraph"/>
              <w:spacing w:before="35"/>
              <w:ind w:left="62"/>
              <w:jc w:val="center"/>
              <w:rPr>
                <w:sz w:val="24"/>
              </w:rPr>
            </w:pPr>
            <w:r>
              <w:rPr>
                <w:sz w:val="24"/>
              </w:rPr>
              <w:t>1.67356</w:t>
            </w:r>
          </w:p>
        </w:tc>
        <w:tc>
          <w:tcPr>
            <w:tcW w:w="1056" w:type="dxa"/>
          </w:tcPr>
          <w:p w14:paraId="505DE39B" w14:textId="77777777" w:rsidR="001A12F4" w:rsidRDefault="001A12F4" w:rsidP="001A12F4">
            <w:pPr>
              <w:pStyle w:val="TableParagraph"/>
              <w:spacing w:before="35"/>
              <w:ind w:left="94"/>
              <w:jc w:val="center"/>
              <w:rPr>
                <w:sz w:val="24"/>
              </w:rPr>
            </w:pPr>
            <w:r>
              <w:rPr>
                <w:sz w:val="24"/>
              </w:rPr>
              <w:t>2.00488</w:t>
            </w:r>
          </w:p>
        </w:tc>
        <w:tc>
          <w:tcPr>
            <w:tcW w:w="1070" w:type="dxa"/>
          </w:tcPr>
          <w:p w14:paraId="3CF18F1F" w14:textId="77777777" w:rsidR="001A12F4" w:rsidRDefault="001A12F4" w:rsidP="001A12F4">
            <w:pPr>
              <w:pStyle w:val="TableParagraph"/>
              <w:spacing w:before="35"/>
              <w:ind w:left="104"/>
              <w:jc w:val="center"/>
              <w:rPr>
                <w:sz w:val="24"/>
              </w:rPr>
            </w:pPr>
            <w:r>
              <w:rPr>
                <w:sz w:val="24"/>
              </w:rPr>
              <w:t>2.39741</w:t>
            </w:r>
          </w:p>
        </w:tc>
        <w:tc>
          <w:tcPr>
            <w:tcW w:w="1133" w:type="dxa"/>
          </w:tcPr>
          <w:p w14:paraId="1A0C5BA0" w14:textId="77777777" w:rsidR="001A12F4" w:rsidRDefault="001A12F4" w:rsidP="001A12F4">
            <w:pPr>
              <w:pStyle w:val="TableParagraph"/>
              <w:spacing w:before="35"/>
              <w:ind w:left="138"/>
              <w:jc w:val="center"/>
              <w:rPr>
                <w:sz w:val="24"/>
              </w:rPr>
            </w:pPr>
            <w:r>
              <w:rPr>
                <w:sz w:val="24"/>
              </w:rPr>
              <w:t>2.66998</w:t>
            </w:r>
          </w:p>
        </w:tc>
        <w:tc>
          <w:tcPr>
            <w:tcW w:w="993" w:type="dxa"/>
          </w:tcPr>
          <w:p w14:paraId="6723C7EA" w14:textId="77777777" w:rsidR="001A12F4" w:rsidRDefault="001A12F4" w:rsidP="001A12F4">
            <w:pPr>
              <w:pStyle w:val="TableParagraph"/>
              <w:spacing w:before="35"/>
              <w:ind w:left="41" w:right="99"/>
              <w:jc w:val="center"/>
              <w:rPr>
                <w:sz w:val="24"/>
              </w:rPr>
            </w:pPr>
            <w:r>
              <w:rPr>
                <w:sz w:val="24"/>
              </w:rPr>
              <w:t>3.24815</w:t>
            </w:r>
          </w:p>
        </w:tc>
      </w:tr>
      <w:tr w:rsidR="001A12F4" w14:paraId="52D43B31" w14:textId="77777777" w:rsidTr="00BE3E6F">
        <w:trPr>
          <w:trHeight w:val="352"/>
          <w:jc w:val="right"/>
        </w:trPr>
        <w:tc>
          <w:tcPr>
            <w:tcW w:w="847" w:type="dxa"/>
          </w:tcPr>
          <w:p w14:paraId="778FC946" w14:textId="77777777" w:rsidR="001A12F4" w:rsidRDefault="001A12F4" w:rsidP="00C60ADC">
            <w:pPr>
              <w:pStyle w:val="TableParagraph"/>
              <w:spacing w:before="30"/>
              <w:ind w:left="239" w:right="317"/>
              <w:rPr>
                <w:b/>
                <w:sz w:val="24"/>
              </w:rPr>
            </w:pPr>
            <w:r>
              <w:rPr>
                <w:b/>
                <w:sz w:val="24"/>
              </w:rPr>
              <w:t>55</w:t>
            </w:r>
          </w:p>
        </w:tc>
        <w:tc>
          <w:tcPr>
            <w:tcW w:w="992" w:type="dxa"/>
          </w:tcPr>
          <w:p w14:paraId="62298939" w14:textId="77777777" w:rsidR="001A12F4" w:rsidRDefault="001A12F4" w:rsidP="001A12F4">
            <w:pPr>
              <w:pStyle w:val="TableParagraph"/>
              <w:spacing w:before="35"/>
              <w:ind w:left="43" w:right="118"/>
              <w:jc w:val="center"/>
              <w:rPr>
                <w:sz w:val="24"/>
              </w:rPr>
            </w:pPr>
            <w:r>
              <w:rPr>
                <w:sz w:val="24"/>
              </w:rPr>
              <w:t>0.67898</w:t>
            </w:r>
          </w:p>
        </w:tc>
        <w:tc>
          <w:tcPr>
            <w:tcW w:w="991" w:type="dxa"/>
          </w:tcPr>
          <w:p w14:paraId="6E824737" w14:textId="77777777" w:rsidR="001A12F4" w:rsidRDefault="001A12F4" w:rsidP="001A12F4">
            <w:pPr>
              <w:pStyle w:val="TableParagraph"/>
              <w:spacing w:before="35"/>
              <w:ind w:left="62"/>
              <w:jc w:val="center"/>
              <w:rPr>
                <w:sz w:val="24"/>
              </w:rPr>
            </w:pPr>
            <w:r>
              <w:rPr>
                <w:sz w:val="24"/>
              </w:rPr>
              <w:t>1.29713</w:t>
            </w:r>
          </w:p>
        </w:tc>
        <w:tc>
          <w:tcPr>
            <w:tcW w:w="993" w:type="dxa"/>
          </w:tcPr>
          <w:p w14:paraId="16F2FE52" w14:textId="77777777" w:rsidR="001A12F4" w:rsidRDefault="001A12F4" w:rsidP="001A12F4">
            <w:pPr>
              <w:pStyle w:val="TableParagraph"/>
              <w:spacing w:before="35"/>
              <w:ind w:left="62"/>
              <w:jc w:val="center"/>
              <w:rPr>
                <w:sz w:val="24"/>
              </w:rPr>
            </w:pPr>
            <w:r>
              <w:rPr>
                <w:sz w:val="24"/>
              </w:rPr>
              <w:t>1.67303</w:t>
            </w:r>
          </w:p>
        </w:tc>
        <w:tc>
          <w:tcPr>
            <w:tcW w:w="1056" w:type="dxa"/>
          </w:tcPr>
          <w:p w14:paraId="031354A7" w14:textId="77777777" w:rsidR="001A12F4" w:rsidRDefault="001A12F4" w:rsidP="001A12F4">
            <w:pPr>
              <w:pStyle w:val="TableParagraph"/>
              <w:spacing w:before="35"/>
              <w:ind w:left="94"/>
              <w:jc w:val="center"/>
              <w:rPr>
                <w:sz w:val="24"/>
              </w:rPr>
            </w:pPr>
            <w:r>
              <w:rPr>
                <w:sz w:val="24"/>
              </w:rPr>
              <w:t>2.00404</w:t>
            </w:r>
          </w:p>
        </w:tc>
        <w:tc>
          <w:tcPr>
            <w:tcW w:w="1070" w:type="dxa"/>
          </w:tcPr>
          <w:p w14:paraId="17A33B60" w14:textId="77777777" w:rsidR="001A12F4" w:rsidRDefault="001A12F4" w:rsidP="001A12F4">
            <w:pPr>
              <w:pStyle w:val="TableParagraph"/>
              <w:spacing w:before="35"/>
              <w:ind w:left="104"/>
              <w:jc w:val="center"/>
              <w:rPr>
                <w:sz w:val="24"/>
              </w:rPr>
            </w:pPr>
            <w:r>
              <w:rPr>
                <w:sz w:val="24"/>
              </w:rPr>
              <w:t>2.39608</w:t>
            </w:r>
          </w:p>
        </w:tc>
        <w:tc>
          <w:tcPr>
            <w:tcW w:w="1133" w:type="dxa"/>
          </w:tcPr>
          <w:p w14:paraId="6C2987E6" w14:textId="77777777" w:rsidR="001A12F4" w:rsidRDefault="001A12F4" w:rsidP="001A12F4">
            <w:pPr>
              <w:pStyle w:val="TableParagraph"/>
              <w:spacing w:before="35"/>
              <w:ind w:left="138"/>
              <w:jc w:val="center"/>
              <w:rPr>
                <w:sz w:val="24"/>
              </w:rPr>
            </w:pPr>
            <w:r>
              <w:rPr>
                <w:sz w:val="24"/>
              </w:rPr>
              <w:t>2.66822</w:t>
            </w:r>
          </w:p>
        </w:tc>
        <w:tc>
          <w:tcPr>
            <w:tcW w:w="993" w:type="dxa"/>
          </w:tcPr>
          <w:p w14:paraId="104F71FA" w14:textId="77777777" w:rsidR="001A12F4" w:rsidRDefault="001A12F4" w:rsidP="001A12F4">
            <w:pPr>
              <w:pStyle w:val="TableParagraph"/>
              <w:spacing w:before="35"/>
              <w:ind w:left="41" w:right="99"/>
              <w:jc w:val="center"/>
              <w:rPr>
                <w:sz w:val="24"/>
              </w:rPr>
            </w:pPr>
            <w:r>
              <w:rPr>
                <w:sz w:val="24"/>
              </w:rPr>
              <w:t>3.24515</w:t>
            </w:r>
          </w:p>
        </w:tc>
      </w:tr>
      <w:tr w:rsidR="001A12F4" w14:paraId="1CC54745" w14:textId="77777777" w:rsidTr="00BE3E6F">
        <w:trPr>
          <w:trHeight w:val="352"/>
          <w:jc w:val="right"/>
        </w:trPr>
        <w:tc>
          <w:tcPr>
            <w:tcW w:w="847" w:type="dxa"/>
          </w:tcPr>
          <w:p w14:paraId="32EFA98F" w14:textId="77777777" w:rsidR="001A12F4" w:rsidRDefault="001A12F4" w:rsidP="00C60ADC">
            <w:pPr>
              <w:pStyle w:val="TableParagraph"/>
              <w:spacing w:before="30"/>
              <w:ind w:left="239" w:right="317"/>
              <w:rPr>
                <w:b/>
                <w:sz w:val="24"/>
              </w:rPr>
            </w:pPr>
            <w:r>
              <w:rPr>
                <w:b/>
                <w:sz w:val="24"/>
              </w:rPr>
              <w:t>56</w:t>
            </w:r>
          </w:p>
        </w:tc>
        <w:tc>
          <w:tcPr>
            <w:tcW w:w="992" w:type="dxa"/>
          </w:tcPr>
          <w:p w14:paraId="2F4895DD" w14:textId="77777777" w:rsidR="001A12F4" w:rsidRDefault="001A12F4" w:rsidP="001A12F4">
            <w:pPr>
              <w:pStyle w:val="TableParagraph"/>
              <w:spacing w:before="35"/>
              <w:ind w:left="43" w:right="118"/>
              <w:jc w:val="center"/>
              <w:rPr>
                <w:sz w:val="24"/>
              </w:rPr>
            </w:pPr>
            <w:r>
              <w:rPr>
                <w:sz w:val="24"/>
              </w:rPr>
              <w:t>0.67890</w:t>
            </w:r>
          </w:p>
        </w:tc>
        <w:tc>
          <w:tcPr>
            <w:tcW w:w="991" w:type="dxa"/>
          </w:tcPr>
          <w:p w14:paraId="0EA9FAA2" w14:textId="77777777" w:rsidR="001A12F4" w:rsidRDefault="001A12F4" w:rsidP="001A12F4">
            <w:pPr>
              <w:pStyle w:val="TableParagraph"/>
              <w:spacing w:before="35"/>
              <w:ind w:left="62"/>
              <w:jc w:val="center"/>
              <w:rPr>
                <w:sz w:val="24"/>
              </w:rPr>
            </w:pPr>
            <w:r>
              <w:rPr>
                <w:sz w:val="24"/>
              </w:rPr>
              <w:t>1.29685</w:t>
            </w:r>
          </w:p>
        </w:tc>
        <w:tc>
          <w:tcPr>
            <w:tcW w:w="993" w:type="dxa"/>
          </w:tcPr>
          <w:p w14:paraId="2A00C6EF" w14:textId="77777777" w:rsidR="001A12F4" w:rsidRDefault="001A12F4" w:rsidP="001A12F4">
            <w:pPr>
              <w:pStyle w:val="TableParagraph"/>
              <w:spacing w:before="35"/>
              <w:ind w:left="62"/>
              <w:jc w:val="center"/>
              <w:rPr>
                <w:sz w:val="24"/>
              </w:rPr>
            </w:pPr>
            <w:r>
              <w:rPr>
                <w:sz w:val="24"/>
              </w:rPr>
              <w:t>1.67252</w:t>
            </w:r>
          </w:p>
        </w:tc>
        <w:tc>
          <w:tcPr>
            <w:tcW w:w="1056" w:type="dxa"/>
          </w:tcPr>
          <w:p w14:paraId="7ADC8D7F" w14:textId="77777777" w:rsidR="001A12F4" w:rsidRDefault="001A12F4" w:rsidP="001A12F4">
            <w:pPr>
              <w:pStyle w:val="TableParagraph"/>
              <w:spacing w:before="35"/>
              <w:ind w:left="94"/>
              <w:jc w:val="center"/>
              <w:rPr>
                <w:sz w:val="24"/>
              </w:rPr>
            </w:pPr>
            <w:r>
              <w:rPr>
                <w:sz w:val="24"/>
              </w:rPr>
              <w:t>2.00324</w:t>
            </w:r>
          </w:p>
        </w:tc>
        <w:tc>
          <w:tcPr>
            <w:tcW w:w="1070" w:type="dxa"/>
          </w:tcPr>
          <w:p w14:paraId="7A2D36B2" w14:textId="77777777" w:rsidR="001A12F4" w:rsidRDefault="001A12F4" w:rsidP="001A12F4">
            <w:pPr>
              <w:pStyle w:val="TableParagraph"/>
              <w:spacing w:before="35"/>
              <w:ind w:left="104"/>
              <w:jc w:val="center"/>
              <w:rPr>
                <w:sz w:val="24"/>
              </w:rPr>
            </w:pPr>
            <w:r>
              <w:rPr>
                <w:sz w:val="24"/>
              </w:rPr>
              <w:t>2.39480</w:t>
            </w:r>
          </w:p>
        </w:tc>
        <w:tc>
          <w:tcPr>
            <w:tcW w:w="1133" w:type="dxa"/>
          </w:tcPr>
          <w:p w14:paraId="33984AB8" w14:textId="77777777" w:rsidR="001A12F4" w:rsidRDefault="001A12F4" w:rsidP="001A12F4">
            <w:pPr>
              <w:pStyle w:val="TableParagraph"/>
              <w:spacing w:before="35"/>
              <w:ind w:left="138"/>
              <w:jc w:val="center"/>
              <w:rPr>
                <w:sz w:val="24"/>
              </w:rPr>
            </w:pPr>
            <w:r>
              <w:rPr>
                <w:sz w:val="24"/>
              </w:rPr>
              <w:t>2.66651</w:t>
            </w:r>
          </w:p>
        </w:tc>
        <w:tc>
          <w:tcPr>
            <w:tcW w:w="993" w:type="dxa"/>
          </w:tcPr>
          <w:p w14:paraId="747738A7" w14:textId="77777777" w:rsidR="001A12F4" w:rsidRDefault="001A12F4" w:rsidP="001A12F4">
            <w:pPr>
              <w:pStyle w:val="TableParagraph"/>
              <w:spacing w:before="35"/>
              <w:ind w:left="41" w:right="99"/>
              <w:jc w:val="center"/>
              <w:rPr>
                <w:sz w:val="24"/>
              </w:rPr>
            </w:pPr>
            <w:r>
              <w:rPr>
                <w:sz w:val="24"/>
              </w:rPr>
              <w:t>3.24226</w:t>
            </w:r>
          </w:p>
        </w:tc>
      </w:tr>
      <w:tr w:rsidR="001A12F4" w14:paraId="09BF4998" w14:textId="77777777" w:rsidTr="00BE3E6F">
        <w:trPr>
          <w:trHeight w:val="352"/>
          <w:jc w:val="right"/>
        </w:trPr>
        <w:tc>
          <w:tcPr>
            <w:tcW w:w="847" w:type="dxa"/>
          </w:tcPr>
          <w:p w14:paraId="574BEB6C" w14:textId="77777777" w:rsidR="001A12F4" w:rsidRDefault="001A12F4" w:rsidP="00C60ADC">
            <w:pPr>
              <w:pStyle w:val="TableParagraph"/>
              <w:spacing w:before="30"/>
              <w:ind w:left="239" w:right="317"/>
              <w:rPr>
                <w:b/>
                <w:sz w:val="24"/>
              </w:rPr>
            </w:pPr>
            <w:r>
              <w:rPr>
                <w:b/>
                <w:sz w:val="24"/>
              </w:rPr>
              <w:t>57</w:t>
            </w:r>
          </w:p>
        </w:tc>
        <w:tc>
          <w:tcPr>
            <w:tcW w:w="992" w:type="dxa"/>
          </w:tcPr>
          <w:p w14:paraId="16936168" w14:textId="77777777" w:rsidR="001A12F4" w:rsidRDefault="001A12F4" w:rsidP="001A12F4">
            <w:pPr>
              <w:pStyle w:val="TableParagraph"/>
              <w:spacing w:before="32"/>
              <w:ind w:left="43" w:right="118"/>
              <w:jc w:val="center"/>
              <w:rPr>
                <w:sz w:val="24"/>
              </w:rPr>
            </w:pPr>
            <w:r>
              <w:rPr>
                <w:sz w:val="24"/>
              </w:rPr>
              <w:t>0.67882</w:t>
            </w:r>
          </w:p>
        </w:tc>
        <w:tc>
          <w:tcPr>
            <w:tcW w:w="991" w:type="dxa"/>
          </w:tcPr>
          <w:p w14:paraId="2F0C9E16" w14:textId="77777777" w:rsidR="001A12F4" w:rsidRDefault="001A12F4" w:rsidP="001A12F4">
            <w:pPr>
              <w:pStyle w:val="TableParagraph"/>
              <w:spacing w:before="32"/>
              <w:ind w:left="62"/>
              <w:jc w:val="center"/>
              <w:rPr>
                <w:sz w:val="24"/>
              </w:rPr>
            </w:pPr>
            <w:r>
              <w:rPr>
                <w:sz w:val="24"/>
              </w:rPr>
              <w:t>1.29658</w:t>
            </w:r>
          </w:p>
        </w:tc>
        <w:tc>
          <w:tcPr>
            <w:tcW w:w="993" w:type="dxa"/>
          </w:tcPr>
          <w:p w14:paraId="12197A87" w14:textId="77777777" w:rsidR="001A12F4" w:rsidRDefault="001A12F4" w:rsidP="001A12F4">
            <w:pPr>
              <w:pStyle w:val="TableParagraph"/>
              <w:spacing w:before="32"/>
              <w:ind w:left="62"/>
              <w:jc w:val="center"/>
              <w:rPr>
                <w:sz w:val="24"/>
              </w:rPr>
            </w:pPr>
            <w:r>
              <w:rPr>
                <w:sz w:val="24"/>
              </w:rPr>
              <w:t>1.67203</w:t>
            </w:r>
          </w:p>
        </w:tc>
        <w:tc>
          <w:tcPr>
            <w:tcW w:w="1056" w:type="dxa"/>
          </w:tcPr>
          <w:p w14:paraId="767E39EC" w14:textId="77777777" w:rsidR="001A12F4" w:rsidRDefault="001A12F4" w:rsidP="001A12F4">
            <w:pPr>
              <w:pStyle w:val="TableParagraph"/>
              <w:spacing w:before="32"/>
              <w:ind w:left="94"/>
              <w:jc w:val="center"/>
              <w:rPr>
                <w:sz w:val="24"/>
              </w:rPr>
            </w:pPr>
            <w:r>
              <w:rPr>
                <w:sz w:val="24"/>
              </w:rPr>
              <w:t>2.00247</w:t>
            </w:r>
          </w:p>
        </w:tc>
        <w:tc>
          <w:tcPr>
            <w:tcW w:w="1070" w:type="dxa"/>
          </w:tcPr>
          <w:p w14:paraId="63810B5E" w14:textId="77777777" w:rsidR="001A12F4" w:rsidRDefault="001A12F4" w:rsidP="001A12F4">
            <w:pPr>
              <w:pStyle w:val="TableParagraph"/>
              <w:spacing w:before="32"/>
              <w:ind w:left="104"/>
              <w:jc w:val="center"/>
              <w:rPr>
                <w:sz w:val="24"/>
              </w:rPr>
            </w:pPr>
            <w:r>
              <w:rPr>
                <w:sz w:val="24"/>
              </w:rPr>
              <w:t>2.39357</w:t>
            </w:r>
          </w:p>
        </w:tc>
        <w:tc>
          <w:tcPr>
            <w:tcW w:w="1133" w:type="dxa"/>
          </w:tcPr>
          <w:p w14:paraId="689E0012" w14:textId="77777777" w:rsidR="001A12F4" w:rsidRDefault="001A12F4" w:rsidP="001A12F4">
            <w:pPr>
              <w:pStyle w:val="TableParagraph"/>
              <w:spacing w:before="32"/>
              <w:ind w:left="138"/>
              <w:jc w:val="center"/>
              <w:rPr>
                <w:sz w:val="24"/>
              </w:rPr>
            </w:pPr>
            <w:r>
              <w:rPr>
                <w:sz w:val="24"/>
              </w:rPr>
              <w:t>2.66487</w:t>
            </w:r>
          </w:p>
        </w:tc>
        <w:tc>
          <w:tcPr>
            <w:tcW w:w="993" w:type="dxa"/>
          </w:tcPr>
          <w:p w14:paraId="10759419" w14:textId="77777777" w:rsidR="001A12F4" w:rsidRDefault="001A12F4" w:rsidP="001A12F4">
            <w:pPr>
              <w:pStyle w:val="TableParagraph"/>
              <w:spacing w:before="32"/>
              <w:ind w:left="41" w:right="99"/>
              <w:jc w:val="center"/>
              <w:rPr>
                <w:sz w:val="24"/>
              </w:rPr>
            </w:pPr>
            <w:r>
              <w:rPr>
                <w:sz w:val="24"/>
              </w:rPr>
              <w:t>3.23948</w:t>
            </w:r>
          </w:p>
        </w:tc>
      </w:tr>
      <w:tr w:rsidR="001A12F4" w14:paraId="275AC142" w14:textId="77777777" w:rsidTr="00BE3E6F">
        <w:trPr>
          <w:trHeight w:val="350"/>
          <w:jc w:val="right"/>
        </w:trPr>
        <w:tc>
          <w:tcPr>
            <w:tcW w:w="847" w:type="dxa"/>
          </w:tcPr>
          <w:p w14:paraId="0A76FCC7" w14:textId="77777777" w:rsidR="001A12F4" w:rsidRDefault="001A12F4" w:rsidP="00C60ADC">
            <w:pPr>
              <w:pStyle w:val="TableParagraph"/>
              <w:spacing w:before="30"/>
              <w:ind w:left="239" w:right="317"/>
              <w:rPr>
                <w:b/>
                <w:sz w:val="24"/>
              </w:rPr>
            </w:pPr>
            <w:r>
              <w:rPr>
                <w:b/>
                <w:sz w:val="24"/>
              </w:rPr>
              <w:t>58</w:t>
            </w:r>
          </w:p>
        </w:tc>
        <w:tc>
          <w:tcPr>
            <w:tcW w:w="992" w:type="dxa"/>
          </w:tcPr>
          <w:p w14:paraId="11CC0662" w14:textId="77777777" w:rsidR="001A12F4" w:rsidRDefault="001A12F4" w:rsidP="001A12F4">
            <w:pPr>
              <w:pStyle w:val="TableParagraph"/>
              <w:spacing w:before="33"/>
              <w:ind w:left="43" w:right="118"/>
              <w:jc w:val="center"/>
              <w:rPr>
                <w:sz w:val="24"/>
              </w:rPr>
            </w:pPr>
            <w:r>
              <w:rPr>
                <w:sz w:val="24"/>
              </w:rPr>
              <w:t>0.67874</w:t>
            </w:r>
          </w:p>
        </w:tc>
        <w:tc>
          <w:tcPr>
            <w:tcW w:w="991" w:type="dxa"/>
          </w:tcPr>
          <w:p w14:paraId="5B1D97E5" w14:textId="77777777" w:rsidR="001A12F4" w:rsidRDefault="001A12F4" w:rsidP="001A12F4">
            <w:pPr>
              <w:pStyle w:val="TableParagraph"/>
              <w:spacing w:before="33"/>
              <w:ind w:left="62"/>
              <w:jc w:val="center"/>
              <w:rPr>
                <w:sz w:val="24"/>
              </w:rPr>
            </w:pPr>
            <w:r>
              <w:rPr>
                <w:sz w:val="24"/>
              </w:rPr>
              <w:t>1.29632</w:t>
            </w:r>
          </w:p>
        </w:tc>
        <w:tc>
          <w:tcPr>
            <w:tcW w:w="993" w:type="dxa"/>
          </w:tcPr>
          <w:p w14:paraId="1959122C" w14:textId="77777777" w:rsidR="001A12F4" w:rsidRDefault="001A12F4" w:rsidP="001A12F4">
            <w:pPr>
              <w:pStyle w:val="TableParagraph"/>
              <w:spacing w:before="33"/>
              <w:ind w:left="62"/>
              <w:jc w:val="center"/>
              <w:rPr>
                <w:sz w:val="24"/>
              </w:rPr>
            </w:pPr>
            <w:r>
              <w:rPr>
                <w:sz w:val="24"/>
              </w:rPr>
              <w:t>1.67155</w:t>
            </w:r>
          </w:p>
        </w:tc>
        <w:tc>
          <w:tcPr>
            <w:tcW w:w="1056" w:type="dxa"/>
          </w:tcPr>
          <w:p w14:paraId="091ADDA2" w14:textId="77777777" w:rsidR="001A12F4" w:rsidRDefault="001A12F4" w:rsidP="001A12F4">
            <w:pPr>
              <w:pStyle w:val="TableParagraph"/>
              <w:spacing w:before="33"/>
              <w:ind w:left="94"/>
              <w:jc w:val="center"/>
              <w:rPr>
                <w:sz w:val="24"/>
              </w:rPr>
            </w:pPr>
            <w:r>
              <w:rPr>
                <w:sz w:val="24"/>
              </w:rPr>
              <w:t>2.00172</w:t>
            </w:r>
          </w:p>
        </w:tc>
        <w:tc>
          <w:tcPr>
            <w:tcW w:w="1070" w:type="dxa"/>
          </w:tcPr>
          <w:p w14:paraId="66B53371" w14:textId="77777777" w:rsidR="001A12F4" w:rsidRDefault="001A12F4" w:rsidP="001A12F4">
            <w:pPr>
              <w:pStyle w:val="TableParagraph"/>
              <w:spacing w:before="33"/>
              <w:ind w:left="104"/>
              <w:jc w:val="center"/>
              <w:rPr>
                <w:sz w:val="24"/>
              </w:rPr>
            </w:pPr>
            <w:r>
              <w:rPr>
                <w:sz w:val="24"/>
              </w:rPr>
              <w:t>2.39238</w:t>
            </w:r>
          </w:p>
        </w:tc>
        <w:tc>
          <w:tcPr>
            <w:tcW w:w="1133" w:type="dxa"/>
          </w:tcPr>
          <w:p w14:paraId="50835A9B" w14:textId="77777777" w:rsidR="001A12F4" w:rsidRDefault="001A12F4" w:rsidP="001A12F4">
            <w:pPr>
              <w:pStyle w:val="TableParagraph"/>
              <w:spacing w:before="33"/>
              <w:ind w:left="138"/>
              <w:jc w:val="center"/>
              <w:rPr>
                <w:sz w:val="24"/>
              </w:rPr>
            </w:pPr>
            <w:r>
              <w:rPr>
                <w:sz w:val="24"/>
              </w:rPr>
              <w:t>2.66329</w:t>
            </w:r>
          </w:p>
        </w:tc>
        <w:tc>
          <w:tcPr>
            <w:tcW w:w="993" w:type="dxa"/>
          </w:tcPr>
          <w:p w14:paraId="5A37BD01" w14:textId="77777777" w:rsidR="001A12F4" w:rsidRDefault="001A12F4" w:rsidP="001A12F4">
            <w:pPr>
              <w:pStyle w:val="TableParagraph"/>
              <w:spacing w:before="33"/>
              <w:ind w:left="41" w:right="99"/>
              <w:jc w:val="center"/>
              <w:rPr>
                <w:sz w:val="24"/>
              </w:rPr>
            </w:pPr>
            <w:r>
              <w:rPr>
                <w:sz w:val="24"/>
              </w:rPr>
              <w:t>3.23680</w:t>
            </w:r>
          </w:p>
        </w:tc>
      </w:tr>
      <w:tr w:rsidR="001A12F4" w14:paraId="70B137AC" w14:textId="77777777" w:rsidTr="00BE3E6F">
        <w:trPr>
          <w:trHeight w:val="352"/>
          <w:jc w:val="right"/>
        </w:trPr>
        <w:tc>
          <w:tcPr>
            <w:tcW w:w="847" w:type="dxa"/>
          </w:tcPr>
          <w:p w14:paraId="5FB4B80C" w14:textId="77777777" w:rsidR="001A12F4" w:rsidRDefault="001A12F4" w:rsidP="00C60ADC">
            <w:pPr>
              <w:pStyle w:val="TableParagraph"/>
              <w:spacing w:before="32"/>
              <w:ind w:left="239" w:right="317"/>
              <w:rPr>
                <w:b/>
                <w:sz w:val="24"/>
              </w:rPr>
            </w:pPr>
            <w:r>
              <w:rPr>
                <w:b/>
                <w:sz w:val="24"/>
              </w:rPr>
              <w:lastRenderedPageBreak/>
              <w:t>59</w:t>
            </w:r>
          </w:p>
        </w:tc>
        <w:tc>
          <w:tcPr>
            <w:tcW w:w="992" w:type="dxa"/>
          </w:tcPr>
          <w:p w14:paraId="3305919B" w14:textId="77777777" w:rsidR="001A12F4" w:rsidRDefault="001A12F4" w:rsidP="001A12F4">
            <w:pPr>
              <w:pStyle w:val="TableParagraph"/>
              <w:spacing w:before="35"/>
              <w:ind w:left="43" w:right="118"/>
              <w:jc w:val="center"/>
              <w:rPr>
                <w:sz w:val="24"/>
              </w:rPr>
            </w:pPr>
            <w:r>
              <w:rPr>
                <w:sz w:val="24"/>
              </w:rPr>
              <w:t>0.67867</w:t>
            </w:r>
          </w:p>
        </w:tc>
        <w:tc>
          <w:tcPr>
            <w:tcW w:w="991" w:type="dxa"/>
          </w:tcPr>
          <w:p w14:paraId="77AFBAB3" w14:textId="77777777" w:rsidR="001A12F4" w:rsidRDefault="001A12F4" w:rsidP="001A12F4">
            <w:pPr>
              <w:pStyle w:val="TableParagraph"/>
              <w:spacing w:before="35"/>
              <w:ind w:left="62"/>
              <w:jc w:val="center"/>
              <w:rPr>
                <w:sz w:val="24"/>
              </w:rPr>
            </w:pPr>
            <w:r>
              <w:rPr>
                <w:sz w:val="24"/>
              </w:rPr>
              <w:t>1.29607</w:t>
            </w:r>
          </w:p>
        </w:tc>
        <w:tc>
          <w:tcPr>
            <w:tcW w:w="993" w:type="dxa"/>
          </w:tcPr>
          <w:p w14:paraId="2B9A6B9A" w14:textId="77777777" w:rsidR="001A12F4" w:rsidRDefault="001A12F4" w:rsidP="001A12F4">
            <w:pPr>
              <w:pStyle w:val="TableParagraph"/>
              <w:spacing w:before="35"/>
              <w:ind w:left="62"/>
              <w:jc w:val="center"/>
              <w:rPr>
                <w:sz w:val="24"/>
              </w:rPr>
            </w:pPr>
            <w:r>
              <w:rPr>
                <w:sz w:val="24"/>
              </w:rPr>
              <w:t>1.67109</w:t>
            </w:r>
          </w:p>
        </w:tc>
        <w:tc>
          <w:tcPr>
            <w:tcW w:w="1056" w:type="dxa"/>
          </w:tcPr>
          <w:p w14:paraId="5E1EAF1C" w14:textId="77777777" w:rsidR="001A12F4" w:rsidRDefault="001A12F4" w:rsidP="001A12F4">
            <w:pPr>
              <w:pStyle w:val="TableParagraph"/>
              <w:spacing w:before="35"/>
              <w:ind w:left="94"/>
              <w:jc w:val="center"/>
              <w:rPr>
                <w:sz w:val="24"/>
              </w:rPr>
            </w:pPr>
            <w:r>
              <w:rPr>
                <w:sz w:val="24"/>
              </w:rPr>
              <w:t>2.00100</w:t>
            </w:r>
          </w:p>
        </w:tc>
        <w:tc>
          <w:tcPr>
            <w:tcW w:w="1070" w:type="dxa"/>
          </w:tcPr>
          <w:p w14:paraId="5A30BFE7" w14:textId="77777777" w:rsidR="001A12F4" w:rsidRDefault="001A12F4" w:rsidP="001A12F4">
            <w:pPr>
              <w:pStyle w:val="TableParagraph"/>
              <w:spacing w:before="35"/>
              <w:ind w:left="104"/>
              <w:jc w:val="center"/>
              <w:rPr>
                <w:sz w:val="24"/>
              </w:rPr>
            </w:pPr>
            <w:r>
              <w:rPr>
                <w:sz w:val="24"/>
              </w:rPr>
              <w:t>2.39123</w:t>
            </w:r>
          </w:p>
        </w:tc>
        <w:tc>
          <w:tcPr>
            <w:tcW w:w="1133" w:type="dxa"/>
          </w:tcPr>
          <w:p w14:paraId="1B3EEEFD" w14:textId="77777777" w:rsidR="001A12F4" w:rsidRDefault="001A12F4" w:rsidP="001A12F4">
            <w:pPr>
              <w:pStyle w:val="TableParagraph"/>
              <w:spacing w:before="35"/>
              <w:ind w:left="138"/>
              <w:jc w:val="center"/>
              <w:rPr>
                <w:sz w:val="24"/>
              </w:rPr>
            </w:pPr>
            <w:r>
              <w:rPr>
                <w:sz w:val="24"/>
              </w:rPr>
              <w:t>2.66176</w:t>
            </w:r>
          </w:p>
        </w:tc>
        <w:tc>
          <w:tcPr>
            <w:tcW w:w="993" w:type="dxa"/>
          </w:tcPr>
          <w:p w14:paraId="5863333B" w14:textId="77777777" w:rsidR="001A12F4" w:rsidRDefault="001A12F4" w:rsidP="001A12F4">
            <w:pPr>
              <w:pStyle w:val="TableParagraph"/>
              <w:spacing w:before="35"/>
              <w:ind w:left="41" w:right="99"/>
              <w:jc w:val="center"/>
              <w:rPr>
                <w:sz w:val="24"/>
              </w:rPr>
            </w:pPr>
            <w:r>
              <w:rPr>
                <w:sz w:val="24"/>
              </w:rPr>
              <w:t>3.23421</w:t>
            </w:r>
          </w:p>
        </w:tc>
      </w:tr>
      <w:tr w:rsidR="001A12F4" w14:paraId="1AD354E7" w14:textId="77777777" w:rsidTr="00BE3E6F">
        <w:trPr>
          <w:trHeight w:val="352"/>
          <w:jc w:val="right"/>
        </w:trPr>
        <w:tc>
          <w:tcPr>
            <w:tcW w:w="847" w:type="dxa"/>
          </w:tcPr>
          <w:p w14:paraId="59B1A823" w14:textId="77777777" w:rsidR="001A12F4" w:rsidRDefault="001A12F4" w:rsidP="00C60ADC">
            <w:pPr>
              <w:pStyle w:val="TableParagraph"/>
              <w:spacing w:before="30"/>
              <w:ind w:left="239" w:right="317"/>
              <w:rPr>
                <w:b/>
                <w:sz w:val="24"/>
              </w:rPr>
            </w:pPr>
            <w:r>
              <w:rPr>
                <w:b/>
                <w:sz w:val="24"/>
              </w:rPr>
              <w:t>60</w:t>
            </w:r>
          </w:p>
        </w:tc>
        <w:tc>
          <w:tcPr>
            <w:tcW w:w="992" w:type="dxa"/>
          </w:tcPr>
          <w:p w14:paraId="0F8C1ADD" w14:textId="77777777" w:rsidR="001A12F4" w:rsidRDefault="001A12F4" w:rsidP="001A12F4">
            <w:pPr>
              <w:pStyle w:val="TableParagraph"/>
              <w:spacing w:before="35"/>
              <w:ind w:left="43" w:right="118"/>
              <w:jc w:val="center"/>
              <w:rPr>
                <w:sz w:val="24"/>
              </w:rPr>
            </w:pPr>
            <w:r>
              <w:rPr>
                <w:sz w:val="24"/>
              </w:rPr>
              <w:t>0.67860</w:t>
            </w:r>
          </w:p>
        </w:tc>
        <w:tc>
          <w:tcPr>
            <w:tcW w:w="991" w:type="dxa"/>
          </w:tcPr>
          <w:p w14:paraId="0CEF4317" w14:textId="77777777" w:rsidR="001A12F4" w:rsidRDefault="001A12F4" w:rsidP="001A12F4">
            <w:pPr>
              <w:pStyle w:val="TableParagraph"/>
              <w:spacing w:before="35"/>
              <w:ind w:left="62"/>
              <w:jc w:val="center"/>
              <w:rPr>
                <w:sz w:val="24"/>
              </w:rPr>
            </w:pPr>
            <w:r>
              <w:rPr>
                <w:sz w:val="24"/>
              </w:rPr>
              <w:t>1.29582</w:t>
            </w:r>
          </w:p>
        </w:tc>
        <w:tc>
          <w:tcPr>
            <w:tcW w:w="993" w:type="dxa"/>
          </w:tcPr>
          <w:p w14:paraId="51ED82AD" w14:textId="77777777" w:rsidR="001A12F4" w:rsidRDefault="001A12F4" w:rsidP="001A12F4">
            <w:pPr>
              <w:pStyle w:val="TableParagraph"/>
              <w:spacing w:before="35"/>
              <w:ind w:left="62"/>
              <w:jc w:val="center"/>
              <w:rPr>
                <w:sz w:val="24"/>
              </w:rPr>
            </w:pPr>
            <w:r>
              <w:rPr>
                <w:sz w:val="24"/>
              </w:rPr>
              <w:t>1.67065</w:t>
            </w:r>
          </w:p>
        </w:tc>
        <w:tc>
          <w:tcPr>
            <w:tcW w:w="1056" w:type="dxa"/>
          </w:tcPr>
          <w:p w14:paraId="1FBAFEF7" w14:textId="77777777" w:rsidR="001A12F4" w:rsidRDefault="001A12F4" w:rsidP="001A12F4">
            <w:pPr>
              <w:pStyle w:val="TableParagraph"/>
              <w:spacing w:before="35"/>
              <w:ind w:left="94"/>
              <w:jc w:val="center"/>
              <w:rPr>
                <w:sz w:val="24"/>
              </w:rPr>
            </w:pPr>
            <w:r>
              <w:rPr>
                <w:sz w:val="24"/>
              </w:rPr>
              <w:t>2.00030</w:t>
            </w:r>
          </w:p>
        </w:tc>
        <w:tc>
          <w:tcPr>
            <w:tcW w:w="1070" w:type="dxa"/>
          </w:tcPr>
          <w:p w14:paraId="63D41495" w14:textId="77777777" w:rsidR="001A12F4" w:rsidRDefault="001A12F4" w:rsidP="001A12F4">
            <w:pPr>
              <w:pStyle w:val="TableParagraph"/>
              <w:spacing w:before="35"/>
              <w:ind w:left="104"/>
              <w:jc w:val="center"/>
              <w:rPr>
                <w:sz w:val="24"/>
              </w:rPr>
            </w:pPr>
            <w:r>
              <w:rPr>
                <w:sz w:val="24"/>
              </w:rPr>
              <w:t>2.39012</w:t>
            </w:r>
          </w:p>
        </w:tc>
        <w:tc>
          <w:tcPr>
            <w:tcW w:w="1133" w:type="dxa"/>
          </w:tcPr>
          <w:p w14:paraId="5A268393" w14:textId="77777777" w:rsidR="001A12F4" w:rsidRDefault="001A12F4" w:rsidP="001A12F4">
            <w:pPr>
              <w:pStyle w:val="TableParagraph"/>
              <w:spacing w:before="35"/>
              <w:ind w:left="138"/>
              <w:jc w:val="center"/>
              <w:rPr>
                <w:sz w:val="24"/>
              </w:rPr>
            </w:pPr>
            <w:r>
              <w:rPr>
                <w:sz w:val="24"/>
              </w:rPr>
              <w:t>2.66028</w:t>
            </w:r>
          </w:p>
        </w:tc>
        <w:tc>
          <w:tcPr>
            <w:tcW w:w="993" w:type="dxa"/>
          </w:tcPr>
          <w:p w14:paraId="12928A61" w14:textId="77777777" w:rsidR="001A12F4" w:rsidRDefault="001A12F4" w:rsidP="001A12F4">
            <w:pPr>
              <w:pStyle w:val="TableParagraph"/>
              <w:spacing w:before="35"/>
              <w:ind w:left="41" w:right="99"/>
              <w:jc w:val="center"/>
              <w:rPr>
                <w:sz w:val="24"/>
              </w:rPr>
            </w:pPr>
            <w:r>
              <w:rPr>
                <w:sz w:val="24"/>
              </w:rPr>
              <w:t>3.23171</w:t>
            </w:r>
          </w:p>
        </w:tc>
      </w:tr>
      <w:tr w:rsidR="001A12F4" w14:paraId="483399C1" w14:textId="77777777" w:rsidTr="00BE3E6F">
        <w:trPr>
          <w:trHeight w:val="352"/>
          <w:jc w:val="right"/>
        </w:trPr>
        <w:tc>
          <w:tcPr>
            <w:tcW w:w="847" w:type="dxa"/>
          </w:tcPr>
          <w:p w14:paraId="386CD518" w14:textId="77777777" w:rsidR="001A12F4" w:rsidRDefault="001A12F4" w:rsidP="00C60ADC">
            <w:pPr>
              <w:pStyle w:val="TableParagraph"/>
              <w:spacing w:before="32"/>
              <w:ind w:left="239" w:right="317"/>
              <w:rPr>
                <w:b/>
                <w:sz w:val="24"/>
              </w:rPr>
            </w:pPr>
            <w:r>
              <w:rPr>
                <w:b/>
                <w:sz w:val="24"/>
              </w:rPr>
              <w:t>61</w:t>
            </w:r>
          </w:p>
        </w:tc>
        <w:tc>
          <w:tcPr>
            <w:tcW w:w="992" w:type="dxa"/>
          </w:tcPr>
          <w:p w14:paraId="4237D5E1" w14:textId="77777777" w:rsidR="001A12F4" w:rsidRDefault="001A12F4" w:rsidP="001A12F4">
            <w:pPr>
              <w:pStyle w:val="TableParagraph"/>
              <w:spacing w:before="35"/>
              <w:ind w:left="43" w:right="118"/>
              <w:jc w:val="center"/>
              <w:rPr>
                <w:sz w:val="24"/>
              </w:rPr>
            </w:pPr>
            <w:r>
              <w:rPr>
                <w:sz w:val="24"/>
              </w:rPr>
              <w:t>0.67853</w:t>
            </w:r>
          </w:p>
        </w:tc>
        <w:tc>
          <w:tcPr>
            <w:tcW w:w="991" w:type="dxa"/>
          </w:tcPr>
          <w:p w14:paraId="7315029C" w14:textId="77777777" w:rsidR="001A12F4" w:rsidRDefault="001A12F4" w:rsidP="001A12F4">
            <w:pPr>
              <w:pStyle w:val="TableParagraph"/>
              <w:spacing w:before="35"/>
              <w:ind w:left="62"/>
              <w:jc w:val="center"/>
              <w:rPr>
                <w:sz w:val="24"/>
              </w:rPr>
            </w:pPr>
            <w:r>
              <w:rPr>
                <w:sz w:val="24"/>
              </w:rPr>
              <w:t>1.29558</w:t>
            </w:r>
          </w:p>
        </w:tc>
        <w:tc>
          <w:tcPr>
            <w:tcW w:w="993" w:type="dxa"/>
          </w:tcPr>
          <w:p w14:paraId="08120DC4" w14:textId="77777777" w:rsidR="001A12F4" w:rsidRDefault="001A12F4" w:rsidP="001A12F4">
            <w:pPr>
              <w:pStyle w:val="TableParagraph"/>
              <w:spacing w:before="35"/>
              <w:ind w:left="62"/>
              <w:jc w:val="center"/>
              <w:rPr>
                <w:sz w:val="24"/>
              </w:rPr>
            </w:pPr>
            <w:r>
              <w:rPr>
                <w:sz w:val="24"/>
              </w:rPr>
              <w:t>1.67022</w:t>
            </w:r>
          </w:p>
        </w:tc>
        <w:tc>
          <w:tcPr>
            <w:tcW w:w="1056" w:type="dxa"/>
          </w:tcPr>
          <w:p w14:paraId="37A6CBAE" w14:textId="77777777" w:rsidR="001A12F4" w:rsidRDefault="001A12F4" w:rsidP="001A12F4">
            <w:pPr>
              <w:pStyle w:val="TableParagraph"/>
              <w:spacing w:before="35"/>
              <w:ind w:left="94"/>
              <w:jc w:val="center"/>
              <w:rPr>
                <w:sz w:val="24"/>
              </w:rPr>
            </w:pPr>
            <w:r>
              <w:rPr>
                <w:sz w:val="24"/>
              </w:rPr>
              <w:t>1.99962</w:t>
            </w:r>
          </w:p>
        </w:tc>
        <w:tc>
          <w:tcPr>
            <w:tcW w:w="1070" w:type="dxa"/>
          </w:tcPr>
          <w:p w14:paraId="14E0A3E3" w14:textId="77777777" w:rsidR="001A12F4" w:rsidRDefault="001A12F4" w:rsidP="001A12F4">
            <w:pPr>
              <w:pStyle w:val="TableParagraph"/>
              <w:spacing w:before="35"/>
              <w:ind w:left="104"/>
              <w:jc w:val="center"/>
              <w:rPr>
                <w:sz w:val="24"/>
              </w:rPr>
            </w:pPr>
            <w:r>
              <w:rPr>
                <w:sz w:val="24"/>
              </w:rPr>
              <w:t>2.38905</w:t>
            </w:r>
          </w:p>
        </w:tc>
        <w:tc>
          <w:tcPr>
            <w:tcW w:w="1133" w:type="dxa"/>
          </w:tcPr>
          <w:p w14:paraId="08FBEE7F" w14:textId="77777777" w:rsidR="001A12F4" w:rsidRDefault="001A12F4" w:rsidP="001A12F4">
            <w:pPr>
              <w:pStyle w:val="TableParagraph"/>
              <w:spacing w:before="35"/>
              <w:ind w:left="138"/>
              <w:jc w:val="center"/>
              <w:rPr>
                <w:sz w:val="24"/>
              </w:rPr>
            </w:pPr>
            <w:r>
              <w:rPr>
                <w:sz w:val="24"/>
              </w:rPr>
              <w:t>2.65886</w:t>
            </w:r>
          </w:p>
        </w:tc>
        <w:tc>
          <w:tcPr>
            <w:tcW w:w="993" w:type="dxa"/>
          </w:tcPr>
          <w:p w14:paraId="43F92600" w14:textId="77777777" w:rsidR="001A12F4" w:rsidRDefault="001A12F4" w:rsidP="001A12F4">
            <w:pPr>
              <w:pStyle w:val="TableParagraph"/>
              <w:spacing w:before="35"/>
              <w:ind w:left="41" w:right="99"/>
              <w:jc w:val="center"/>
              <w:rPr>
                <w:sz w:val="24"/>
              </w:rPr>
            </w:pPr>
            <w:r>
              <w:rPr>
                <w:sz w:val="24"/>
              </w:rPr>
              <w:t>3.22930</w:t>
            </w:r>
          </w:p>
        </w:tc>
      </w:tr>
      <w:tr w:rsidR="001A12F4" w14:paraId="3726876F" w14:textId="77777777" w:rsidTr="00BE3E6F">
        <w:trPr>
          <w:trHeight w:val="352"/>
          <w:jc w:val="right"/>
        </w:trPr>
        <w:tc>
          <w:tcPr>
            <w:tcW w:w="847" w:type="dxa"/>
          </w:tcPr>
          <w:p w14:paraId="7E9E4D16" w14:textId="77777777" w:rsidR="001A12F4" w:rsidRDefault="001A12F4" w:rsidP="00C60ADC">
            <w:pPr>
              <w:pStyle w:val="TableParagraph"/>
              <w:spacing w:before="30"/>
              <w:ind w:left="239" w:right="317"/>
              <w:rPr>
                <w:b/>
                <w:sz w:val="24"/>
              </w:rPr>
            </w:pPr>
            <w:r>
              <w:rPr>
                <w:b/>
                <w:sz w:val="24"/>
              </w:rPr>
              <w:t>62</w:t>
            </w:r>
          </w:p>
        </w:tc>
        <w:tc>
          <w:tcPr>
            <w:tcW w:w="992" w:type="dxa"/>
          </w:tcPr>
          <w:p w14:paraId="1A004C3E" w14:textId="77777777" w:rsidR="001A12F4" w:rsidRDefault="001A12F4" w:rsidP="001A12F4">
            <w:pPr>
              <w:pStyle w:val="TableParagraph"/>
              <w:spacing w:before="35"/>
              <w:ind w:left="43" w:right="118"/>
              <w:jc w:val="center"/>
              <w:rPr>
                <w:sz w:val="24"/>
              </w:rPr>
            </w:pPr>
            <w:r>
              <w:rPr>
                <w:sz w:val="24"/>
              </w:rPr>
              <w:t>0.67847</w:t>
            </w:r>
          </w:p>
        </w:tc>
        <w:tc>
          <w:tcPr>
            <w:tcW w:w="991" w:type="dxa"/>
          </w:tcPr>
          <w:p w14:paraId="187994C2" w14:textId="77777777" w:rsidR="001A12F4" w:rsidRDefault="001A12F4" w:rsidP="001A12F4">
            <w:pPr>
              <w:pStyle w:val="TableParagraph"/>
              <w:spacing w:before="35"/>
              <w:ind w:left="62"/>
              <w:jc w:val="center"/>
              <w:rPr>
                <w:sz w:val="24"/>
              </w:rPr>
            </w:pPr>
            <w:r>
              <w:rPr>
                <w:sz w:val="24"/>
              </w:rPr>
              <w:t>1.29536</w:t>
            </w:r>
          </w:p>
        </w:tc>
        <w:tc>
          <w:tcPr>
            <w:tcW w:w="993" w:type="dxa"/>
          </w:tcPr>
          <w:p w14:paraId="0B4C8CBA" w14:textId="77777777" w:rsidR="001A12F4" w:rsidRDefault="001A12F4" w:rsidP="001A12F4">
            <w:pPr>
              <w:pStyle w:val="TableParagraph"/>
              <w:spacing w:before="35"/>
              <w:ind w:left="62"/>
              <w:jc w:val="center"/>
              <w:rPr>
                <w:sz w:val="24"/>
              </w:rPr>
            </w:pPr>
            <w:r>
              <w:rPr>
                <w:sz w:val="24"/>
              </w:rPr>
              <w:t>1.66980</w:t>
            </w:r>
          </w:p>
        </w:tc>
        <w:tc>
          <w:tcPr>
            <w:tcW w:w="1056" w:type="dxa"/>
          </w:tcPr>
          <w:p w14:paraId="12BF8288" w14:textId="77777777" w:rsidR="001A12F4" w:rsidRDefault="001A12F4" w:rsidP="001A12F4">
            <w:pPr>
              <w:pStyle w:val="TableParagraph"/>
              <w:spacing w:before="35"/>
              <w:ind w:left="94"/>
              <w:jc w:val="center"/>
              <w:rPr>
                <w:sz w:val="24"/>
              </w:rPr>
            </w:pPr>
            <w:r>
              <w:rPr>
                <w:sz w:val="24"/>
              </w:rPr>
              <w:t>1.99897</w:t>
            </w:r>
          </w:p>
        </w:tc>
        <w:tc>
          <w:tcPr>
            <w:tcW w:w="1070" w:type="dxa"/>
          </w:tcPr>
          <w:p w14:paraId="57FF4F68" w14:textId="77777777" w:rsidR="001A12F4" w:rsidRDefault="001A12F4" w:rsidP="001A12F4">
            <w:pPr>
              <w:pStyle w:val="TableParagraph"/>
              <w:spacing w:before="35"/>
              <w:ind w:left="104"/>
              <w:jc w:val="center"/>
              <w:rPr>
                <w:sz w:val="24"/>
              </w:rPr>
            </w:pPr>
            <w:r>
              <w:rPr>
                <w:sz w:val="24"/>
              </w:rPr>
              <w:t>2.38801</w:t>
            </w:r>
          </w:p>
        </w:tc>
        <w:tc>
          <w:tcPr>
            <w:tcW w:w="1133" w:type="dxa"/>
          </w:tcPr>
          <w:p w14:paraId="789624DD" w14:textId="77777777" w:rsidR="001A12F4" w:rsidRDefault="001A12F4" w:rsidP="001A12F4">
            <w:pPr>
              <w:pStyle w:val="TableParagraph"/>
              <w:spacing w:before="35"/>
              <w:ind w:left="138"/>
              <w:jc w:val="center"/>
              <w:rPr>
                <w:sz w:val="24"/>
              </w:rPr>
            </w:pPr>
            <w:r>
              <w:rPr>
                <w:sz w:val="24"/>
              </w:rPr>
              <w:t>2.65748</w:t>
            </w:r>
          </w:p>
        </w:tc>
        <w:tc>
          <w:tcPr>
            <w:tcW w:w="993" w:type="dxa"/>
          </w:tcPr>
          <w:p w14:paraId="33113B8E" w14:textId="77777777" w:rsidR="001A12F4" w:rsidRDefault="001A12F4" w:rsidP="001A12F4">
            <w:pPr>
              <w:pStyle w:val="TableParagraph"/>
              <w:spacing w:before="35"/>
              <w:ind w:left="41" w:right="99"/>
              <w:jc w:val="center"/>
              <w:rPr>
                <w:sz w:val="24"/>
              </w:rPr>
            </w:pPr>
            <w:r>
              <w:rPr>
                <w:sz w:val="24"/>
              </w:rPr>
              <w:t>3.22696</w:t>
            </w:r>
          </w:p>
        </w:tc>
      </w:tr>
      <w:tr w:rsidR="001A12F4" w14:paraId="7E1AB8D9" w14:textId="77777777" w:rsidTr="00BE3E6F">
        <w:trPr>
          <w:trHeight w:val="352"/>
          <w:jc w:val="right"/>
        </w:trPr>
        <w:tc>
          <w:tcPr>
            <w:tcW w:w="847" w:type="dxa"/>
          </w:tcPr>
          <w:p w14:paraId="5C2686CA" w14:textId="77777777" w:rsidR="001A12F4" w:rsidRDefault="001A12F4" w:rsidP="00C60ADC">
            <w:pPr>
              <w:pStyle w:val="TableParagraph"/>
              <w:spacing w:before="30"/>
              <w:ind w:left="239" w:right="317"/>
              <w:rPr>
                <w:b/>
                <w:sz w:val="24"/>
              </w:rPr>
            </w:pPr>
            <w:r>
              <w:rPr>
                <w:b/>
                <w:sz w:val="24"/>
              </w:rPr>
              <w:t>63</w:t>
            </w:r>
          </w:p>
        </w:tc>
        <w:tc>
          <w:tcPr>
            <w:tcW w:w="992" w:type="dxa"/>
          </w:tcPr>
          <w:p w14:paraId="4D0DC893" w14:textId="77777777" w:rsidR="001A12F4" w:rsidRDefault="001A12F4" w:rsidP="001A12F4">
            <w:pPr>
              <w:pStyle w:val="TableParagraph"/>
              <w:spacing w:before="35"/>
              <w:ind w:left="43" w:right="118"/>
              <w:jc w:val="center"/>
              <w:rPr>
                <w:sz w:val="24"/>
              </w:rPr>
            </w:pPr>
            <w:r>
              <w:rPr>
                <w:sz w:val="24"/>
              </w:rPr>
              <w:t>0.67840</w:t>
            </w:r>
          </w:p>
        </w:tc>
        <w:tc>
          <w:tcPr>
            <w:tcW w:w="991" w:type="dxa"/>
          </w:tcPr>
          <w:p w14:paraId="24D49D66" w14:textId="77777777" w:rsidR="001A12F4" w:rsidRDefault="001A12F4" w:rsidP="001A12F4">
            <w:pPr>
              <w:pStyle w:val="TableParagraph"/>
              <w:spacing w:before="35"/>
              <w:ind w:left="62"/>
              <w:jc w:val="center"/>
              <w:rPr>
                <w:sz w:val="24"/>
              </w:rPr>
            </w:pPr>
            <w:r>
              <w:rPr>
                <w:sz w:val="24"/>
              </w:rPr>
              <w:t>1.29513</w:t>
            </w:r>
          </w:p>
        </w:tc>
        <w:tc>
          <w:tcPr>
            <w:tcW w:w="993" w:type="dxa"/>
          </w:tcPr>
          <w:p w14:paraId="0BA71E69" w14:textId="77777777" w:rsidR="001A12F4" w:rsidRDefault="001A12F4" w:rsidP="001A12F4">
            <w:pPr>
              <w:pStyle w:val="TableParagraph"/>
              <w:spacing w:before="35"/>
              <w:ind w:left="62"/>
              <w:jc w:val="center"/>
              <w:rPr>
                <w:sz w:val="24"/>
              </w:rPr>
            </w:pPr>
            <w:r>
              <w:rPr>
                <w:sz w:val="24"/>
              </w:rPr>
              <w:t>1.66940</w:t>
            </w:r>
          </w:p>
        </w:tc>
        <w:tc>
          <w:tcPr>
            <w:tcW w:w="1056" w:type="dxa"/>
          </w:tcPr>
          <w:p w14:paraId="25465925" w14:textId="77777777" w:rsidR="001A12F4" w:rsidRDefault="001A12F4" w:rsidP="001A12F4">
            <w:pPr>
              <w:pStyle w:val="TableParagraph"/>
              <w:spacing w:before="35"/>
              <w:ind w:left="94"/>
              <w:jc w:val="center"/>
              <w:rPr>
                <w:sz w:val="24"/>
              </w:rPr>
            </w:pPr>
            <w:r>
              <w:rPr>
                <w:sz w:val="24"/>
              </w:rPr>
              <w:t>1.99834</w:t>
            </w:r>
          </w:p>
        </w:tc>
        <w:tc>
          <w:tcPr>
            <w:tcW w:w="1070" w:type="dxa"/>
          </w:tcPr>
          <w:p w14:paraId="16D6A05C" w14:textId="77777777" w:rsidR="001A12F4" w:rsidRDefault="001A12F4" w:rsidP="001A12F4">
            <w:pPr>
              <w:pStyle w:val="TableParagraph"/>
              <w:spacing w:before="35"/>
              <w:ind w:left="104"/>
              <w:jc w:val="center"/>
              <w:rPr>
                <w:sz w:val="24"/>
              </w:rPr>
            </w:pPr>
            <w:r>
              <w:rPr>
                <w:sz w:val="24"/>
              </w:rPr>
              <w:t>2.38701</w:t>
            </w:r>
          </w:p>
        </w:tc>
        <w:tc>
          <w:tcPr>
            <w:tcW w:w="1133" w:type="dxa"/>
          </w:tcPr>
          <w:p w14:paraId="42D29A93" w14:textId="77777777" w:rsidR="001A12F4" w:rsidRDefault="001A12F4" w:rsidP="001A12F4">
            <w:pPr>
              <w:pStyle w:val="TableParagraph"/>
              <w:spacing w:before="35"/>
              <w:ind w:left="138"/>
              <w:jc w:val="center"/>
              <w:rPr>
                <w:sz w:val="24"/>
              </w:rPr>
            </w:pPr>
            <w:r>
              <w:rPr>
                <w:sz w:val="24"/>
              </w:rPr>
              <w:t>2.65615</w:t>
            </w:r>
          </w:p>
        </w:tc>
        <w:tc>
          <w:tcPr>
            <w:tcW w:w="993" w:type="dxa"/>
          </w:tcPr>
          <w:p w14:paraId="2480D93D" w14:textId="77777777" w:rsidR="001A12F4" w:rsidRDefault="001A12F4" w:rsidP="001A12F4">
            <w:pPr>
              <w:pStyle w:val="TableParagraph"/>
              <w:spacing w:before="35"/>
              <w:ind w:left="41" w:right="99"/>
              <w:jc w:val="center"/>
              <w:rPr>
                <w:sz w:val="24"/>
              </w:rPr>
            </w:pPr>
            <w:r>
              <w:rPr>
                <w:sz w:val="24"/>
              </w:rPr>
              <w:t>3.22471</w:t>
            </w:r>
          </w:p>
        </w:tc>
      </w:tr>
      <w:tr w:rsidR="001A12F4" w14:paraId="67E946C1" w14:textId="77777777" w:rsidTr="00BE3E6F">
        <w:trPr>
          <w:trHeight w:val="352"/>
          <w:jc w:val="right"/>
        </w:trPr>
        <w:tc>
          <w:tcPr>
            <w:tcW w:w="847" w:type="dxa"/>
          </w:tcPr>
          <w:p w14:paraId="623245CE" w14:textId="77777777" w:rsidR="001A12F4" w:rsidRDefault="001A12F4" w:rsidP="00C60ADC">
            <w:pPr>
              <w:pStyle w:val="TableParagraph"/>
              <w:spacing w:before="30"/>
              <w:ind w:left="239" w:right="317"/>
              <w:rPr>
                <w:b/>
                <w:sz w:val="24"/>
              </w:rPr>
            </w:pPr>
            <w:r>
              <w:rPr>
                <w:b/>
                <w:sz w:val="24"/>
              </w:rPr>
              <w:t>64</w:t>
            </w:r>
          </w:p>
        </w:tc>
        <w:tc>
          <w:tcPr>
            <w:tcW w:w="992" w:type="dxa"/>
          </w:tcPr>
          <w:p w14:paraId="3DACDC1C" w14:textId="77777777" w:rsidR="001A12F4" w:rsidRDefault="001A12F4" w:rsidP="001A12F4">
            <w:pPr>
              <w:pStyle w:val="TableParagraph"/>
              <w:spacing w:before="32"/>
              <w:ind w:left="43" w:right="118"/>
              <w:jc w:val="center"/>
              <w:rPr>
                <w:sz w:val="24"/>
              </w:rPr>
            </w:pPr>
            <w:r>
              <w:rPr>
                <w:sz w:val="24"/>
              </w:rPr>
              <w:t>0.67834</w:t>
            </w:r>
          </w:p>
        </w:tc>
        <w:tc>
          <w:tcPr>
            <w:tcW w:w="991" w:type="dxa"/>
          </w:tcPr>
          <w:p w14:paraId="2B84E3B5" w14:textId="77777777" w:rsidR="001A12F4" w:rsidRDefault="001A12F4" w:rsidP="001A12F4">
            <w:pPr>
              <w:pStyle w:val="TableParagraph"/>
              <w:spacing w:before="32"/>
              <w:ind w:left="62"/>
              <w:jc w:val="center"/>
              <w:rPr>
                <w:sz w:val="24"/>
              </w:rPr>
            </w:pPr>
            <w:r>
              <w:rPr>
                <w:sz w:val="24"/>
              </w:rPr>
              <w:t>1.29492</w:t>
            </w:r>
          </w:p>
        </w:tc>
        <w:tc>
          <w:tcPr>
            <w:tcW w:w="993" w:type="dxa"/>
          </w:tcPr>
          <w:p w14:paraId="24205FD0" w14:textId="77777777" w:rsidR="001A12F4" w:rsidRDefault="001A12F4" w:rsidP="001A12F4">
            <w:pPr>
              <w:pStyle w:val="TableParagraph"/>
              <w:spacing w:before="32"/>
              <w:ind w:left="62"/>
              <w:jc w:val="center"/>
              <w:rPr>
                <w:sz w:val="24"/>
              </w:rPr>
            </w:pPr>
            <w:r>
              <w:rPr>
                <w:sz w:val="24"/>
              </w:rPr>
              <w:t>1.66901</w:t>
            </w:r>
          </w:p>
        </w:tc>
        <w:tc>
          <w:tcPr>
            <w:tcW w:w="1056" w:type="dxa"/>
          </w:tcPr>
          <w:p w14:paraId="090865DD" w14:textId="77777777" w:rsidR="001A12F4" w:rsidRDefault="001A12F4" w:rsidP="001A12F4">
            <w:pPr>
              <w:pStyle w:val="TableParagraph"/>
              <w:spacing w:before="32"/>
              <w:ind w:left="94"/>
              <w:jc w:val="center"/>
              <w:rPr>
                <w:sz w:val="24"/>
              </w:rPr>
            </w:pPr>
            <w:r>
              <w:rPr>
                <w:sz w:val="24"/>
              </w:rPr>
              <w:t>1.99773</w:t>
            </w:r>
          </w:p>
        </w:tc>
        <w:tc>
          <w:tcPr>
            <w:tcW w:w="1070" w:type="dxa"/>
          </w:tcPr>
          <w:p w14:paraId="223884B6" w14:textId="77777777" w:rsidR="001A12F4" w:rsidRDefault="001A12F4" w:rsidP="001A12F4">
            <w:pPr>
              <w:pStyle w:val="TableParagraph"/>
              <w:spacing w:before="32"/>
              <w:ind w:left="104"/>
              <w:jc w:val="center"/>
              <w:rPr>
                <w:sz w:val="24"/>
              </w:rPr>
            </w:pPr>
            <w:r>
              <w:rPr>
                <w:sz w:val="24"/>
              </w:rPr>
              <w:t>2.38604</w:t>
            </w:r>
          </w:p>
        </w:tc>
        <w:tc>
          <w:tcPr>
            <w:tcW w:w="1133" w:type="dxa"/>
          </w:tcPr>
          <w:p w14:paraId="6D480126" w14:textId="77777777" w:rsidR="001A12F4" w:rsidRDefault="001A12F4" w:rsidP="001A12F4">
            <w:pPr>
              <w:pStyle w:val="TableParagraph"/>
              <w:spacing w:before="32"/>
              <w:ind w:left="138"/>
              <w:jc w:val="center"/>
              <w:rPr>
                <w:sz w:val="24"/>
              </w:rPr>
            </w:pPr>
            <w:r>
              <w:rPr>
                <w:sz w:val="24"/>
              </w:rPr>
              <w:t>2.65485</w:t>
            </w:r>
          </w:p>
        </w:tc>
        <w:tc>
          <w:tcPr>
            <w:tcW w:w="993" w:type="dxa"/>
          </w:tcPr>
          <w:p w14:paraId="7E60F022" w14:textId="77777777" w:rsidR="001A12F4" w:rsidRDefault="001A12F4" w:rsidP="001A12F4">
            <w:pPr>
              <w:pStyle w:val="TableParagraph"/>
              <w:spacing w:before="32"/>
              <w:ind w:left="41" w:right="99"/>
              <w:jc w:val="center"/>
              <w:rPr>
                <w:sz w:val="24"/>
              </w:rPr>
            </w:pPr>
            <w:r>
              <w:rPr>
                <w:sz w:val="24"/>
              </w:rPr>
              <w:t>3.22253</w:t>
            </w:r>
          </w:p>
        </w:tc>
      </w:tr>
    </w:tbl>
    <w:p w14:paraId="222B2697" w14:textId="77777777" w:rsidR="009E6B2E" w:rsidRPr="009E6B2E" w:rsidRDefault="009E6B2E" w:rsidP="009E6B2E"/>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992"/>
        <w:gridCol w:w="991"/>
        <w:gridCol w:w="993"/>
        <w:gridCol w:w="1056"/>
        <w:gridCol w:w="1070"/>
        <w:gridCol w:w="1133"/>
        <w:gridCol w:w="993"/>
      </w:tblGrid>
      <w:tr w:rsidR="001A12F4" w14:paraId="28986EFC" w14:textId="77777777" w:rsidTr="00BE3E6F">
        <w:trPr>
          <w:trHeight w:val="352"/>
          <w:jc w:val="right"/>
        </w:trPr>
        <w:tc>
          <w:tcPr>
            <w:tcW w:w="847" w:type="dxa"/>
          </w:tcPr>
          <w:p w14:paraId="10BBA0D1" w14:textId="77777777" w:rsidR="001A12F4" w:rsidRDefault="001A12F4" w:rsidP="00C60ADC">
            <w:pPr>
              <w:pStyle w:val="TableParagraph"/>
              <w:spacing w:before="30"/>
              <w:ind w:right="333"/>
              <w:jc w:val="right"/>
              <w:rPr>
                <w:b/>
                <w:sz w:val="24"/>
              </w:rPr>
            </w:pPr>
            <w:r>
              <w:rPr>
                <w:b/>
                <w:sz w:val="24"/>
              </w:rPr>
              <w:t>65</w:t>
            </w:r>
          </w:p>
        </w:tc>
        <w:tc>
          <w:tcPr>
            <w:tcW w:w="992" w:type="dxa"/>
          </w:tcPr>
          <w:p w14:paraId="09152DCC" w14:textId="77777777" w:rsidR="001A12F4" w:rsidRDefault="001A12F4" w:rsidP="001A12F4">
            <w:pPr>
              <w:pStyle w:val="TableParagraph"/>
              <w:spacing w:before="35"/>
              <w:ind w:left="43" w:right="118"/>
              <w:jc w:val="center"/>
              <w:rPr>
                <w:sz w:val="24"/>
              </w:rPr>
            </w:pPr>
            <w:r>
              <w:rPr>
                <w:sz w:val="24"/>
              </w:rPr>
              <w:t>0.67828</w:t>
            </w:r>
          </w:p>
        </w:tc>
        <w:tc>
          <w:tcPr>
            <w:tcW w:w="991" w:type="dxa"/>
          </w:tcPr>
          <w:p w14:paraId="0C8AA39C" w14:textId="77777777" w:rsidR="001A12F4" w:rsidRDefault="001A12F4" w:rsidP="001A12F4">
            <w:pPr>
              <w:pStyle w:val="TableParagraph"/>
              <w:spacing w:before="35"/>
              <w:ind w:left="62"/>
              <w:jc w:val="center"/>
              <w:rPr>
                <w:sz w:val="24"/>
              </w:rPr>
            </w:pPr>
            <w:r>
              <w:rPr>
                <w:sz w:val="24"/>
              </w:rPr>
              <w:t>1.29471</w:t>
            </w:r>
          </w:p>
        </w:tc>
        <w:tc>
          <w:tcPr>
            <w:tcW w:w="993" w:type="dxa"/>
          </w:tcPr>
          <w:p w14:paraId="3DB34980" w14:textId="77777777" w:rsidR="001A12F4" w:rsidRDefault="001A12F4" w:rsidP="001A12F4">
            <w:pPr>
              <w:pStyle w:val="TableParagraph"/>
              <w:spacing w:before="35"/>
              <w:ind w:left="62"/>
              <w:jc w:val="center"/>
              <w:rPr>
                <w:sz w:val="24"/>
              </w:rPr>
            </w:pPr>
            <w:r>
              <w:rPr>
                <w:sz w:val="24"/>
              </w:rPr>
              <w:t>1.66864</w:t>
            </w:r>
          </w:p>
        </w:tc>
        <w:tc>
          <w:tcPr>
            <w:tcW w:w="1056" w:type="dxa"/>
          </w:tcPr>
          <w:p w14:paraId="22178553" w14:textId="77777777" w:rsidR="001A12F4" w:rsidRDefault="001A12F4" w:rsidP="001A12F4">
            <w:pPr>
              <w:pStyle w:val="TableParagraph"/>
              <w:spacing w:before="35"/>
              <w:ind w:left="94"/>
              <w:jc w:val="center"/>
              <w:rPr>
                <w:sz w:val="24"/>
              </w:rPr>
            </w:pPr>
            <w:r>
              <w:rPr>
                <w:sz w:val="24"/>
              </w:rPr>
              <w:t>1.99714</w:t>
            </w:r>
          </w:p>
        </w:tc>
        <w:tc>
          <w:tcPr>
            <w:tcW w:w="1070" w:type="dxa"/>
          </w:tcPr>
          <w:p w14:paraId="7B62821D" w14:textId="77777777" w:rsidR="001A12F4" w:rsidRDefault="001A12F4" w:rsidP="001A12F4">
            <w:pPr>
              <w:pStyle w:val="TableParagraph"/>
              <w:spacing w:before="35"/>
              <w:ind w:left="104"/>
              <w:jc w:val="center"/>
              <w:rPr>
                <w:sz w:val="24"/>
              </w:rPr>
            </w:pPr>
            <w:r>
              <w:rPr>
                <w:sz w:val="24"/>
              </w:rPr>
              <w:t>2.38510</w:t>
            </w:r>
          </w:p>
        </w:tc>
        <w:tc>
          <w:tcPr>
            <w:tcW w:w="1133" w:type="dxa"/>
          </w:tcPr>
          <w:p w14:paraId="0D267EE3" w14:textId="77777777" w:rsidR="001A12F4" w:rsidRDefault="001A12F4" w:rsidP="001A12F4">
            <w:pPr>
              <w:pStyle w:val="TableParagraph"/>
              <w:spacing w:before="35"/>
              <w:ind w:left="138"/>
              <w:jc w:val="center"/>
              <w:rPr>
                <w:sz w:val="24"/>
              </w:rPr>
            </w:pPr>
            <w:r>
              <w:rPr>
                <w:sz w:val="24"/>
              </w:rPr>
              <w:t>2.65360</w:t>
            </w:r>
          </w:p>
        </w:tc>
        <w:tc>
          <w:tcPr>
            <w:tcW w:w="993" w:type="dxa"/>
          </w:tcPr>
          <w:p w14:paraId="18DE70C2" w14:textId="77777777" w:rsidR="001A12F4" w:rsidRDefault="001A12F4" w:rsidP="001A12F4">
            <w:pPr>
              <w:pStyle w:val="TableParagraph"/>
              <w:spacing w:before="35"/>
              <w:ind w:left="41" w:right="99"/>
              <w:jc w:val="center"/>
              <w:rPr>
                <w:sz w:val="24"/>
              </w:rPr>
            </w:pPr>
            <w:r>
              <w:rPr>
                <w:sz w:val="24"/>
              </w:rPr>
              <w:t>3.22041</w:t>
            </w:r>
          </w:p>
        </w:tc>
      </w:tr>
      <w:tr w:rsidR="001A12F4" w14:paraId="24A1C783" w14:textId="77777777" w:rsidTr="00BE3E6F">
        <w:trPr>
          <w:trHeight w:val="352"/>
          <w:jc w:val="right"/>
        </w:trPr>
        <w:tc>
          <w:tcPr>
            <w:tcW w:w="847" w:type="dxa"/>
          </w:tcPr>
          <w:p w14:paraId="7AE68F56" w14:textId="77777777" w:rsidR="001A12F4" w:rsidRDefault="001A12F4" w:rsidP="00C60ADC">
            <w:pPr>
              <w:pStyle w:val="TableParagraph"/>
              <w:spacing w:before="30"/>
              <w:ind w:right="333"/>
              <w:jc w:val="right"/>
              <w:rPr>
                <w:b/>
                <w:sz w:val="24"/>
              </w:rPr>
            </w:pPr>
            <w:r>
              <w:rPr>
                <w:b/>
                <w:sz w:val="24"/>
              </w:rPr>
              <w:t>66</w:t>
            </w:r>
          </w:p>
        </w:tc>
        <w:tc>
          <w:tcPr>
            <w:tcW w:w="992" w:type="dxa"/>
          </w:tcPr>
          <w:p w14:paraId="7A15D59E" w14:textId="77777777" w:rsidR="001A12F4" w:rsidRDefault="001A12F4" w:rsidP="001A12F4">
            <w:pPr>
              <w:pStyle w:val="TableParagraph"/>
              <w:spacing w:before="35"/>
              <w:ind w:left="43" w:right="118"/>
              <w:jc w:val="center"/>
              <w:rPr>
                <w:sz w:val="24"/>
              </w:rPr>
            </w:pPr>
            <w:r>
              <w:rPr>
                <w:sz w:val="24"/>
              </w:rPr>
              <w:t>0.67823</w:t>
            </w:r>
          </w:p>
        </w:tc>
        <w:tc>
          <w:tcPr>
            <w:tcW w:w="991" w:type="dxa"/>
          </w:tcPr>
          <w:p w14:paraId="32B10682" w14:textId="77777777" w:rsidR="001A12F4" w:rsidRDefault="001A12F4" w:rsidP="001A12F4">
            <w:pPr>
              <w:pStyle w:val="TableParagraph"/>
              <w:spacing w:before="35"/>
              <w:ind w:left="62"/>
              <w:jc w:val="center"/>
              <w:rPr>
                <w:sz w:val="24"/>
              </w:rPr>
            </w:pPr>
            <w:r>
              <w:rPr>
                <w:sz w:val="24"/>
              </w:rPr>
              <w:t>1.29451</w:t>
            </w:r>
          </w:p>
        </w:tc>
        <w:tc>
          <w:tcPr>
            <w:tcW w:w="993" w:type="dxa"/>
          </w:tcPr>
          <w:p w14:paraId="4C5389A9" w14:textId="77777777" w:rsidR="001A12F4" w:rsidRDefault="001A12F4" w:rsidP="001A12F4">
            <w:pPr>
              <w:pStyle w:val="TableParagraph"/>
              <w:spacing w:before="35"/>
              <w:ind w:left="62"/>
              <w:jc w:val="center"/>
              <w:rPr>
                <w:sz w:val="24"/>
              </w:rPr>
            </w:pPr>
            <w:r>
              <w:rPr>
                <w:sz w:val="24"/>
              </w:rPr>
              <w:t>1.66827</w:t>
            </w:r>
          </w:p>
        </w:tc>
        <w:tc>
          <w:tcPr>
            <w:tcW w:w="1056" w:type="dxa"/>
          </w:tcPr>
          <w:p w14:paraId="3BD4E978" w14:textId="77777777" w:rsidR="001A12F4" w:rsidRDefault="001A12F4" w:rsidP="001A12F4">
            <w:pPr>
              <w:pStyle w:val="TableParagraph"/>
              <w:spacing w:before="35"/>
              <w:ind w:left="94"/>
              <w:jc w:val="center"/>
              <w:rPr>
                <w:sz w:val="24"/>
              </w:rPr>
            </w:pPr>
            <w:r>
              <w:rPr>
                <w:sz w:val="24"/>
              </w:rPr>
              <w:t>1.99656</w:t>
            </w:r>
          </w:p>
        </w:tc>
        <w:tc>
          <w:tcPr>
            <w:tcW w:w="1070" w:type="dxa"/>
          </w:tcPr>
          <w:p w14:paraId="720D6899" w14:textId="77777777" w:rsidR="001A12F4" w:rsidRDefault="001A12F4" w:rsidP="001A12F4">
            <w:pPr>
              <w:pStyle w:val="TableParagraph"/>
              <w:spacing w:before="35"/>
              <w:ind w:left="104"/>
              <w:jc w:val="center"/>
              <w:rPr>
                <w:sz w:val="24"/>
              </w:rPr>
            </w:pPr>
            <w:r>
              <w:rPr>
                <w:sz w:val="24"/>
              </w:rPr>
              <w:t>2.38419</w:t>
            </w:r>
          </w:p>
        </w:tc>
        <w:tc>
          <w:tcPr>
            <w:tcW w:w="1133" w:type="dxa"/>
          </w:tcPr>
          <w:p w14:paraId="0772A4C8" w14:textId="77777777" w:rsidR="001A12F4" w:rsidRDefault="001A12F4" w:rsidP="001A12F4">
            <w:pPr>
              <w:pStyle w:val="TableParagraph"/>
              <w:spacing w:before="35"/>
              <w:ind w:left="138"/>
              <w:jc w:val="center"/>
              <w:rPr>
                <w:sz w:val="24"/>
              </w:rPr>
            </w:pPr>
            <w:r>
              <w:rPr>
                <w:sz w:val="24"/>
              </w:rPr>
              <w:t>2.65239</w:t>
            </w:r>
          </w:p>
        </w:tc>
        <w:tc>
          <w:tcPr>
            <w:tcW w:w="993" w:type="dxa"/>
          </w:tcPr>
          <w:p w14:paraId="54282F0C" w14:textId="77777777" w:rsidR="001A12F4" w:rsidRDefault="001A12F4" w:rsidP="001A12F4">
            <w:pPr>
              <w:pStyle w:val="TableParagraph"/>
              <w:spacing w:before="35"/>
              <w:ind w:left="41" w:right="99"/>
              <w:jc w:val="center"/>
              <w:rPr>
                <w:sz w:val="24"/>
              </w:rPr>
            </w:pPr>
            <w:r>
              <w:rPr>
                <w:sz w:val="24"/>
              </w:rPr>
              <w:t>3.21837</w:t>
            </w:r>
          </w:p>
        </w:tc>
      </w:tr>
      <w:tr w:rsidR="001A12F4" w14:paraId="56E0DC49" w14:textId="77777777" w:rsidTr="00BE3E6F">
        <w:trPr>
          <w:trHeight w:val="352"/>
          <w:jc w:val="right"/>
        </w:trPr>
        <w:tc>
          <w:tcPr>
            <w:tcW w:w="847" w:type="dxa"/>
          </w:tcPr>
          <w:p w14:paraId="6D6FB27F" w14:textId="77777777" w:rsidR="001A12F4" w:rsidRDefault="001A12F4" w:rsidP="00C60ADC">
            <w:pPr>
              <w:pStyle w:val="TableParagraph"/>
              <w:spacing w:before="30"/>
              <w:ind w:right="333"/>
              <w:jc w:val="right"/>
              <w:rPr>
                <w:b/>
                <w:sz w:val="24"/>
              </w:rPr>
            </w:pPr>
            <w:r>
              <w:rPr>
                <w:b/>
                <w:sz w:val="24"/>
              </w:rPr>
              <w:t>67</w:t>
            </w:r>
          </w:p>
        </w:tc>
        <w:tc>
          <w:tcPr>
            <w:tcW w:w="992" w:type="dxa"/>
          </w:tcPr>
          <w:p w14:paraId="711F9E08" w14:textId="77777777" w:rsidR="001A12F4" w:rsidRDefault="001A12F4" w:rsidP="001A12F4">
            <w:pPr>
              <w:pStyle w:val="TableParagraph"/>
              <w:spacing w:before="32"/>
              <w:ind w:left="43" w:right="118"/>
              <w:jc w:val="center"/>
              <w:rPr>
                <w:sz w:val="24"/>
              </w:rPr>
            </w:pPr>
            <w:r>
              <w:rPr>
                <w:sz w:val="24"/>
              </w:rPr>
              <w:t>0.67817</w:t>
            </w:r>
          </w:p>
        </w:tc>
        <w:tc>
          <w:tcPr>
            <w:tcW w:w="991" w:type="dxa"/>
          </w:tcPr>
          <w:p w14:paraId="64FE8853" w14:textId="77777777" w:rsidR="001A12F4" w:rsidRDefault="001A12F4" w:rsidP="001A12F4">
            <w:pPr>
              <w:pStyle w:val="TableParagraph"/>
              <w:spacing w:before="32"/>
              <w:ind w:left="62"/>
              <w:jc w:val="center"/>
              <w:rPr>
                <w:sz w:val="24"/>
              </w:rPr>
            </w:pPr>
            <w:r>
              <w:rPr>
                <w:sz w:val="24"/>
              </w:rPr>
              <w:t>1.29432</w:t>
            </w:r>
          </w:p>
        </w:tc>
        <w:tc>
          <w:tcPr>
            <w:tcW w:w="993" w:type="dxa"/>
          </w:tcPr>
          <w:p w14:paraId="13C0B5E4" w14:textId="77777777" w:rsidR="001A12F4" w:rsidRDefault="001A12F4" w:rsidP="001A12F4">
            <w:pPr>
              <w:pStyle w:val="TableParagraph"/>
              <w:spacing w:before="32"/>
              <w:ind w:left="62"/>
              <w:jc w:val="center"/>
              <w:rPr>
                <w:sz w:val="24"/>
              </w:rPr>
            </w:pPr>
            <w:r>
              <w:rPr>
                <w:sz w:val="24"/>
              </w:rPr>
              <w:t>1.66792</w:t>
            </w:r>
          </w:p>
        </w:tc>
        <w:tc>
          <w:tcPr>
            <w:tcW w:w="1056" w:type="dxa"/>
          </w:tcPr>
          <w:p w14:paraId="630EA838" w14:textId="77777777" w:rsidR="001A12F4" w:rsidRDefault="001A12F4" w:rsidP="001A12F4">
            <w:pPr>
              <w:pStyle w:val="TableParagraph"/>
              <w:spacing w:before="32"/>
              <w:ind w:left="94"/>
              <w:jc w:val="center"/>
              <w:rPr>
                <w:sz w:val="24"/>
              </w:rPr>
            </w:pPr>
            <w:r>
              <w:rPr>
                <w:sz w:val="24"/>
              </w:rPr>
              <w:t>1.99601</w:t>
            </w:r>
          </w:p>
        </w:tc>
        <w:tc>
          <w:tcPr>
            <w:tcW w:w="1070" w:type="dxa"/>
          </w:tcPr>
          <w:p w14:paraId="4458559E" w14:textId="77777777" w:rsidR="001A12F4" w:rsidRDefault="001A12F4" w:rsidP="001A12F4">
            <w:pPr>
              <w:pStyle w:val="TableParagraph"/>
              <w:spacing w:before="32"/>
              <w:ind w:left="104"/>
              <w:jc w:val="center"/>
              <w:rPr>
                <w:sz w:val="24"/>
              </w:rPr>
            </w:pPr>
            <w:r>
              <w:rPr>
                <w:sz w:val="24"/>
              </w:rPr>
              <w:t>2.38330</w:t>
            </w:r>
          </w:p>
        </w:tc>
        <w:tc>
          <w:tcPr>
            <w:tcW w:w="1133" w:type="dxa"/>
          </w:tcPr>
          <w:p w14:paraId="0BD9701C" w14:textId="77777777" w:rsidR="001A12F4" w:rsidRDefault="001A12F4" w:rsidP="001A12F4">
            <w:pPr>
              <w:pStyle w:val="TableParagraph"/>
              <w:spacing w:before="32"/>
              <w:ind w:left="138"/>
              <w:jc w:val="center"/>
              <w:rPr>
                <w:sz w:val="24"/>
              </w:rPr>
            </w:pPr>
            <w:r>
              <w:rPr>
                <w:sz w:val="24"/>
              </w:rPr>
              <w:t>2.65122</w:t>
            </w:r>
          </w:p>
        </w:tc>
        <w:tc>
          <w:tcPr>
            <w:tcW w:w="993" w:type="dxa"/>
          </w:tcPr>
          <w:p w14:paraId="2FAE9041" w14:textId="77777777" w:rsidR="001A12F4" w:rsidRDefault="001A12F4" w:rsidP="001A12F4">
            <w:pPr>
              <w:pStyle w:val="TableParagraph"/>
              <w:spacing w:before="32"/>
              <w:ind w:left="41" w:right="99"/>
              <w:jc w:val="center"/>
              <w:rPr>
                <w:sz w:val="24"/>
              </w:rPr>
            </w:pPr>
            <w:r>
              <w:rPr>
                <w:sz w:val="24"/>
              </w:rPr>
              <w:t>3.21639</w:t>
            </w:r>
          </w:p>
        </w:tc>
      </w:tr>
      <w:tr w:rsidR="001A12F4" w14:paraId="216D156E" w14:textId="77777777" w:rsidTr="00BE3E6F">
        <w:trPr>
          <w:trHeight w:val="349"/>
          <w:jc w:val="right"/>
        </w:trPr>
        <w:tc>
          <w:tcPr>
            <w:tcW w:w="847" w:type="dxa"/>
          </w:tcPr>
          <w:p w14:paraId="0B6FD216" w14:textId="77777777" w:rsidR="001A12F4" w:rsidRDefault="001A12F4" w:rsidP="00C60ADC">
            <w:pPr>
              <w:pStyle w:val="TableParagraph"/>
              <w:spacing w:before="30"/>
              <w:ind w:right="333"/>
              <w:jc w:val="right"/>
              <w:rPr>
                <w:b/>
                <w:sz w:val="24"/>
              </w:rPr>
            </w:pPr>
            <w:r>
              <w:rPr>
                <w:b/>
                <w:sz w:val="24"/>
              </w:rPr>
              <w:t>68</w:t>
            </w:r>
          </w:p>
        </w:tc>
        <w:tc>
          <w:tcPr>
            <w:tcW w:w="992" w:type="dxa"/>
          </w:tcPr>
          <w:p w14:paraId="5BDB493E" w14:textId="77777777" w:rsidR="001A12F4" w:rsidRDefault="001A12F4" w:rsidP="001A12F4">
            <w:pPr>
              <w:pStyle w:val="TableParagraph"/>
              <w:spacing w:before="32"/>
              <w:ind w:left="43" w:right="118"/>
              <w:jc w:val="center"/>
              <w:rPr>
                <w:sz w:val="24"/>
              </w:rPr>
            </w:pPr>
            <w:r>
              <w:rPr>
                <w:sz w:val="24"/>
              </w:rPr>
              <w:t>0.67811</w:t>
            </w:r>
          </w:p>
        </w:tc>
        <w:tc>
          <w:tcPr>
            <w:tcW w:w="991" w:type="dxa"/>
          </w:tcPr>
          <w:p w14:paraId="0695B2A8" w14:textId="77777777" w:rsidR="001A12F4" w:rsidRDefault="001A12F4" w:rsidP="001A12F4">
            <w:pPr>
              <w:pStyle w:val="TableParagraph"/>
              <w:spacing w:before="32"/>
              <w:ind w:left="62"/>
              <w:jc w:val="center"/>
              <w:rPr>
                <w:sz w:val="24"/>
              </w:rPr>
            </w:pPr>
            <w:r>
              <w:rPr>
                <w:sz w:val="24"/>
              </w:rPr>
              <w:t>1.29413</w:t>
            </w:r>
          </w:p>
        </w:tc>
        <w:tc>
          <w:tcPr>
            <w:tcW w:w="993" w:type="dxa"/>
          </w:tcPr>
          <w:p w14:paraId="37F3966C" w14:textId="77777777" w:rsidR="001A12F4" w:rsidRDefault="001A12F4" w:rsidP="001A12F4">
            <w:pPr>
              <w:pStyle w:val="TableParagraph"/>
              <w:spacing w:before="32"/>
              <w:ind w:left="62"/>
              <w:jc w:val="center"/>
              <w:rPr>
                <w:sz w:val="24"/>
              </w:rPr>
            </w:pPr>
            <w:r>
              <w:rPr>
                <w:sz w:val="24"/>
              </w:rPr>
              <w:t>1.66757</w:t>
            </w:r>
          </w:p>
        </w:tc>
        <w:tc>
          <w:tcPr>
            <w:tcW w:w="1056" w:type="dxa"/>
          </w:tcPr>
          <w:p w14:paraId="16DE7A57" w14:textId="77777777" w:rsidR="001A12F4" w:rsidRDefault="001A12F4" w:rsidP="001A12F4">
            <w:pPr>
              <w:pStyle w:val="TableParagraph"/>
              <w:spacing w:before="32"/>
              <w:ind w:left="94"/>
              <w:jc w:val="center"/>
              <w:rPr>
                <w:sz w:val="24"/>
              </w:rPr>
            </w:pPr>
            <w:r>
              <w:rPr>
                <w:sz w:val="24"/>
              </w:rPr>
              <w:t>1.99547</w:t>
            </w:r>
          </w:p>
        </w:tc>
        <w:tc>
          <w:tcPr>
            <w:tcW w:w="1070" w:type="dxa"/>
          </w:tcPr>
          <w:p w14:paraId="70080B8F" w14:textId="77777777" w:rsidR="001A12F4" w:rsidRDefault="001A12F4" w:rsidP="001A12F4">
            <w:pPr>
              <w:pStyle w:val="TableParagraph"/>
              <w:spacing w:before="32"/>
              <w:ind w:left="104"/>
              <w:jc w:val="center"/>
              <w:rPr>
                <w:sz w:val="24"/>
              </w:rPr>
            </w:pPr>
            <w:r>
              <w:rPr>
                <w:sz w:val="24"/>
              </w:rPr>
              <w:t>2.38245</w:t>
            </w:r>
          </w:p>
        </w:tc>
        <w:tc>
          <w:tcPr>
            <w:tcW w:w="1133" w:type="dxa"/>
          </w:tcPr>
          <w:p w14:paraId="7FB05060" w14:textId="77777777" w:rsidR="001A12F4" w:rsidRDefault="001A12F4" w:rsidP="001A12F4">
            <w:pPr>
              <w:pStyle w:val="TableParagraph"/>
              <w:spacing w:before="32"/>
              <w:ind w:left="138"/>
              <w:jc w:val="center"/>
              <w:rPr>
                <w:sz w:val="24"/>
              </w:rPr>
            </w:pPr>
            <w:r>
              <w:rPr>
                <w:sz w:val="24"/>
              </w:rPr>
              <w:t>2.65008</w:t>
            </w:r>
          </w:p>
        </w:tc>
        <w:tc>
          <w:tcPr>
            <w:tcW w:w="993" w:type="dxa"/>
          </w:tcPr>
          <w:p w14:paraId="2A087494" w14:textId="77777777" w:rsidR="001A12F4" w:rsidRDefault="001A12F4" w:rsidP="001A12F4">
            <w:pPr>
              <w:pStyle w:val="TableParagraph"/>
              <w:spacing w:before="32"/>
              <w:ind w:left="41" w:right="99"/>
              <w:jc w:val="center"/>
              <w:rPr>
                <w:sz w:val="24"/>
              </w:rPr>
            </w:pPr>
            <w:r>
              <w:rPr>
                <w:sz w:val="24"/>
              </w:rPr>
              <w:t>3.21446</w:t>
            </w:r>
          </w:p>
        </w:tc>
      </w:tr>
      <w:tr w:rsidR="001A12F4" w14:paraId="717661FF" w14:textId="77777777" w:rsidTr="00BE3E6F">
        <w:trPr>
          <w:trHeight w:val="352"/>
          <w:jc w:val="right"/>
        </w:trPr>
        <w:tc>
          <w:tcPr>
            <w:tcW w:w="847" w:type="dxa"/>
          </w:tcPr>
          <w:p w14:paraId="70DBD142" w14:textId="77777777" w:rsidR="001A12F4" w:rsidRDefault="001A12F4" w:rsidP="00C60ADC">
            <w:pPr>
              <w:pStyle w:val="TableParagraph"/>
              <w:spacing w:before="32"/>
              <w:ind w:right="333"/>
              <w:jc w:val="right"/>
              <w:rPr>
                <w:b/>
                <w:sz w:val="24"/>
              </w:rPr>
            </w:pPr>
            <w:r>
              <w:rPr>
                <w:b/>
                <w:sz w:val="24"/>
              </w:rPr>
              <w:t>69</w:t>
            </w:r>
          </w:p>
        </w:tc>
        <w:tc>
          <w:tcPr>
            <w:tcW w:w="992" w:type="dxa"/>
          </w:tcPr>
          <w:p w14:paraId="3BF7C8F0" w14:textId="77777777" w:rsidR="001A12F4" w:rsidRDefault="001A12F4" w:rsidP="001A12F4">
            <w:pPr>
              <w:pStyle w:val="TableParagraph"/>
              <w:spacing w:before="35"/>
              <w:ind w:left="43" w:right="118"/>
              <w:jc w:val="center"/>
              <w:rPr>
                <w:sz w:val="24"/>
              </w:rPr>
            </w:pPr>
            <w:r>
              <w:rPr>
                <w:sz w:val="24"/>
              </w:rPr>
              <w:t>0.67806</w:t>
            </w:r>
          </w:p>
        </w:tc>
        <w:tc>
          <w:tcPr>
            <w:tcW w:w="991" w:type="dxa"/>
          </w:tcPr>
          <w:p w14:paraId="2BE471AF" w14:textId="77777777" w:rsidR="001A12F4" w:rsidRDefault="001A12F4" w:rsidP="001A12F4">
            <w:pPr>
              <w:pStyle w:val="TableParagraph"/>
              <w:spacing w:before="35"/>
              <w:ind w:left="62"/>
              <w:jc w:val="center"/>
              <w:rPr>
                <w:sz w:val="24"/>
              </w:rPr>
            </w:pPr>
            <w:r>
              <w:rPr>
                <w:sz w:val="24"/>
              </w:rPr>
              <w:t>1.29394</w:t>
            </w:r>
          </w:p>
        </w:tc>
        <w:tc>
          <w:tcPr>
            <w:tcW w:w="993" w:type="dxa"/>
          </w:tcPr>
          <w:p w14:paraId="75EA1FE3" w14:textId="77777777" w:rsidR="001A12F4" w:rsidRDefault="001A12F4" w:rsidP="001A12F4">
            <w:pPr>
              <w:pStyle w:val="TableParagraph"/>
              <w:spacing w:before="35"/>
              <w:ind w:left="62"/>
              <w:jc w:val="center"/>
              <w:rPr>
                <w:sz w:val="24"/>
              </w:rPr>
            </w:pPr>
            <w:r>
              <w:rPr>
                <w:sz w:val="24"/>
              </w:rPr>
              <w:t>1.66724</w:t>
            </w:r>
          </w:p>
        </w:tc>
        <w:tc>
          <w:tcPr>
            <w:tcW w:w="1056" w:type="dxa"/>
          </w:tcPr>
          <w:p w14:paraId="31D63516" w14:textId="77777777" w:rsidR="001A12F4" w:rsidRDefault="001A12F4" w:rsidP="001A12F4">
            <w:pPr>
              <w:pStyle w:val="TableParagraph"/>
              <w:spacing w:before="35"/>
              <w:ind w:left="94"/>
              <w:jc w:val="center"/>
              <w:rPr>
                <w:sz w:val="24"/>
              </w:rPr>
            </w:pPr>
            <w:r>
              <w:rPr>
                <w:sz w:val="24"/>
              </w:rPr>
              <w:t>1.99495</w:t>
            </w:r>
          </w:p>
        </w:tc>
        <w:tc>
          <w:tcPr>
            <w:tcW w:w="1070" w:type="dxa"/>
          </w:tcPr>
          <w:p w14:paraId="01BF5CF2" w14:textId="77777777" w:rsidR="001A12F4" w:rsidRDefault="001A12F4" w:rsidP="001A12F4">
            <w:pPr>
              <w:pStyle w:val="TableParagraph"/>
              <w:spacing w:before="35"/>
              <w:ind w:left="104"/>
              <w:jc w:val="center"/>
              <w:rPr>
                <w:sz w:val="24"/>
              </w:rPr>
            </w:pPr>
            <w:r>
              <w:rPr>
                <w:sz w:val="24"/>
              </w:rPr>
              <w:t>2.38161</w:t>
            </w:r>
          </w:p>
        </w:tc>
        <w:tc>
          <w:tcPr>
            <w:tcW w:w="1133" w:type="dxa"/>
          </w:tcPr>
          <w:p w14:paraId="255D5C20" w14:textId="77777777" w:rsidR="001A12F4" w:rsidRDefault="001A12F4" w:rsidP="001A12F4">
            <w:pPr>
              <w:pStyle w:val="TableParagraph"/>
              <w:spacing w:before="35"/>
              <w:ind w:left="138"/>
              <w:jc w:val="center"/>
              <w:rPr>
                <w:sz w:val="24"/>
              </w:rPr>
            </w:pPr>
            <w:r>
              <w:rPr>
                <w:sz w:val="24"/>
              </w:rPr>
              <w:t>2.64898</w:t>
            </w:r>
          </w:p>
        </w:tc>
        <w:tc>
          <w:tcPr>
            <w:tcW w:w="993" w:type="dxa"/>
          </w:tcPr>
          <w:p w14:paraId="09A3F18D" w14:textId="77777777" w:rsidR="001A12F4" w:rsidRDefault="001A12F4" w:rsidP="001A12F4">
            <w:pPr>
              <w:pStyle w:val="TableParagraph"/>
              <w:spacing w:before="35"/>
              <w:ind w:left="41" w:right="99"/>
              <w:jc w:val="center"/>
              <w:rPr>
                <w:sz w:val="24"/>
              </w:rPr>
            </w:pPr>
            <w:r>
              <w:rPr>
                <w:sz w:val="24"/>
              </w:rPr>
              <w:t>3.21260</w:t>
            </w:r>
          </w:p>
        </w:tc>
      </w:tr>
      <w:tr w:rsidR="001A12F4" w14:paraId="5A9FAEC8" w14:textId="77777777" w:rsidTr="00BE3E6F">
        <w:trPr>
          <w:trHeight w:val="352"/>
          <w:jc w:val="right"/>
        </w:trPr>
        <w:tc>
          <w:tcPr>
            <w:tcW w:w="847" w:type="dxa"/>
          </w:tcPr>
          <w:p w14:paraId="659A612E" w14:textId="77777777" w:rsidR="001A12F4" w:rsidRDefault="001A12F4" w:rsidP="00C60ADC">
            <w:pPr>
              <w:pStyle w:val="TableParagraph"/>
              <w:spacing w:before="30"/>
              <w:ind w:right="333"/>
              <w:jc w:val="right"/>
              <w:rPr>
                <w:b/>
                <w:sz w:val="24"/>
              </w:rPr>
            </w:pPr>
            <w:r>
              <w:rPr>
                <w:b/>
                <w:sz w:val="24"/>
              </w:rPr>
              <w:t>70</w:t>
            </w:r>
          </w:p>
        </w:tc>
        <w:tc>
          <w:tcPr>
            <w:tcW w:w="992" w:type="dxa"/>
          </w:tcPr>
          <w:p w14:paraId="6E8F1120" w14:textId="77777777" w:rsidR="001A12F4" w:rsidRDefault="001A12F4" w:rsidP="001A12F4">
            <w:pPr>
              <w:pStyle w:val="TableParagraph"/>
              <w:spacing w:before="35"/>
              <w:ind w:left="43" w:right="118"/>
              <w:jc w:val="center"/>
              <w:rPr>
                <w:sz w:val="24"/>
              </w:rPr>
            </w:pPr>
            <w:r>
              <w:rPr>
                <w:sz w:val="24"/>
              </w:rPr>
              <w:t>0.67801</w:t>
            </w:r>
          </w:p>
        </w:tc>
        <w:tc>
          <w:tcPr>
            <w:tcW w:w="991" w:type="dxa"/>
          </w:tcPr>
          <w:p w14:paraId="0190FCA7" w14:textId="77777777" w:rsidR="001A12F4" w:rsidRDefault="001A12F4" w:rsidP="001A12F4">
            <w:pPr>
              <w:pStyle w:val="TableParagraph"/>
              <w:spacing w:before="35"/>
              <w:ind w:left="62"/>
              <w:jc w:val="center"/>
              <w:rPr>
                <w:sz w:val="24"/>
              </w:rPr>
            </w:pPr>
            <w:r>
              <w:rPr>
                <w:sz w:val="24"/>
              </w:rPr>
              <w:t>1.29376</w:t>
            </w:r>
          </w:p>
        </w:tc>
        <w:tc>
          <w:tcPr>
            <w:tcW w:w="993" w:type="dxa"/>
          </w:tcPr>
          <w:p w14:paraId="3239483E" w14:textId="77777777" w:rsidR="001A12F4" w:rsidRDefault="001A12F4" w:rsidP="001A12F4">
            <w:pPr>
              <w:pStyle w:val="TableParagraph"/>
              <w:spacing w:before="35"/>
              <w:ind w:left="62"/>
              <w:jc w:val="center"/>
              <w:rPr>
                <w:sz w:val="24"/>
              </w:rPr>
            </w:pPr>
            <w:r>
              <w:rPr>
                <w:sz w:val="24"/>
              </w:rPr>
              <w:t>1.66691</w:t>
            </w:r>
          </w:p>
        </w:tc>
        <w:tc>
          <w:tcPr>
            <w:tcW w:w="1056" w:type="dxa"/>
          </w:tcPr>
          <w:p w14:paraId="5A95477E" w14:textId="77777777" w:rsidR="001A12F4" w:rsidRDefault="001A12F4" w:rsidP="001A12F4">
            <w:pPr>
              <w:pStyle w:val="TableParagraph"/>
              <w:spacing w:before="35"/>
              <w:ind w:left="94"/>
              <w:jc w:val="center"/>
              <w:rPr>
                <w:sz w:val="24"/>
              </w:rPr>
            </w:pPr>
            <w:r>
              <w:rPr>
                <w:sz w:val="24"/>
              </w:rPr>
              <w:t>1.99444</w:t>
            </w:r>
          </w:p>
        </w:tc>
        <w:tc>
          <w:tcPr>
            <w:tcW w:w="1070" w:type="dxa"/>
          </w:tcPr>
          <w:p w14:paraId="2BE4915E" w14:textId="77777777" w:rsidR="001A12F4" w:rsidRDefault="001A12F4" w:rsidP="001A12F4">
            <w:pPr>
              <w:pStyle w:val="TableParagraph"/>
              <w:spacing w:before="35"/>
              <w:ind w:left="104"/>
              <w:jc w:val="center"/>
              <w:rPr>
                <w:sz w:val="24"/>
              </w:rPr>
            </w:pPr>
            <w:r>
              <w:rPr>
                <w:sz w:val="24"/>
              </w:rPr>
              <w:t>2.38081</w:t>
            </w:r>
          </w:p>
        </w:tc>
        <w:tc>
          <w:tcPr>
            <w:tcW w:w="1133" w:type="dxa"/>
          </w:tcPr>
          <w:p w14:paraId="7AA9842F" w14:textId="77777777" w:rsidR="001A12F4" w:rsidRDefault="001A12F4" w:rsidP="001A12F4">
            <w:pPr>
              <w:pStyle w:val="TableParagraph"/>
              <w:spacing w:before="35"/>
              <w:ind w:left="138"/>
              <w:jc w:val="center"/>
              <w:rPr>
                <w:sz w:val="24"/>
              </w:rPr>
            </w:pPr>
            <w:r>
              <w:rPr>
                <w:sz w:val="24"/>
              </w:rPr>
              <w:t>2.64790</w:t>
            </w:r>
          </w:p>
        </w:tc>
        <w:tc>
          <w:tcPr>
            <w:tcW w:w="993" w:type="dxa"/>
          </w:tcPr>
          <w:p w14:paraId="5440F263" w14:textId="77777777" w:rsidR="001A12F4" w:rsidRDefault="001A12F4" w:rsidP="001A12F4">
            <w:pPr>
              <w:pStyle w:val="TableParagraph"/>
              <w:spacing w:before="35"/>
              <w:ind w:left="41" w:right="99"/>
              <w:jc w:val="center"/>
              <w:rPr>
                <w:sz w:val="24"/>
              </w:rPr>
            </w:pPr>
            <w:r>
              <w:rPr>
                <w:sz w:val="24"/>
              </w:rPr>
              <w:t>3.21079</w:t>
            </w:r>
          </w:p>
        </w:tc>
      </w:tr>
      <w:tr w:rsidR="001A12F4" w14:paraId="2C66CD45" w14:textId="77777777" w:rsidTr="00BE3E6F">
        <w:trPr>
          <w:trHeight w:val="352"/>
          <w:jc w:val="right"/>
        </w:trPr>
        <w:tc>
          <w:tcPr>
            <w:tcW w:w="847" w:type="dxa"/>
          </w:tcPr>
          <w:p w14:paraId="3B01214C" w14:textId="77777777" w:rsidR="001A12F4" w:rsidRDefault="001A12F4" w:rsidP="00C60ADC">
            <w:pPr>
              <w:pStyle w:val="TableParagraph"/>
              <w:spacing w:before="30"/>
              <w:ind w:right="333"/>
              <w:jc w:val="right"/>
              <w:rPr>
                <w:b/>
                <w:sz w:val="24"/>
              </w:rPr>
            </w:pPr>
            <w:r>
              <w:rPr>
                <w:b/>
                <w:sz w:val="24"/>
              </w:rPr>
              <w:t>71</w:t>
            </w:r>
          </w:p>
        </w:tc>
        <w:tc>
          <w:tcPr>
            <w:tcW w:w="992" w:type="dxa"/>
          </w:tcPr>
          <w:p w14:paraId="35673701" w14:textId="77777777" w:rsidR="001A12F4" w:rsidRDefault="001A12F4" w:rsidP="001A12F4">
            <w:pPr>
              <w:pStyle w:val="TableParagraph"/>
              <w:spacing w:before="35"/>
              <w:ind w:left="43" w:right="118"/>
              <w:jc w:val="center"/>
              <w:rPr>
                <w:sz w:val="24"/>
              </w:rPr>
            </w:pPr>
            <w:r>
              <w:rPr>
                <w:sz w:val="24"/>
              </w:rPr>
              <w:t>0.67796</w:t>
            </w:r>
          </w:p>
        </w:tc>
        <w:tc>
          <w:tcPr>
            <w:tcW w:w="991" w:type="dxa"/>
          </w:tcPr>
          <w:p w14:paraId="53B5E566" w14:textId="77777777" w:rsidR="001A12F4" w:rsidRDefault="001A12F4" w:rsidP="001A12F4">
            <w:pPr>
              <w:pStyle w:val="TableParagraph"/>
              <w:spacing w:before="35"/>
              <w:ind w:left="62"/>
              <w:jc w:val="center"/>
              <w:rPr>
                <w:sz w:val="24"/>
              </w:rPr>
            </w:pPr>
            <w:r>
              <w:rPr>
                <w:sz w:val="24"/>
              </w:rPr>
              <w:t>1.29359</w:t>
            </w:r>
          </w:p>
        </w:tc>
        <w:tc>
          <w:tcPr>
            <w:tcW w:w="993" w:type="dxa"/>
          </w:tcPr>
          <w:p w14:paraId="042E5133" w14:textId="77777777" w:rsidR="001A12F4" w:rsidRDefault="001A12F4" w:rsidP="001A12F4">
            <w:pPr>
              <w:pStyle w:val="TableParagraph"/>
              <w:spacing w:before="35"/>
              <w:ind w:left="62"/>
              <w:jc w:val="center"/>
              <w:rPr>
                <w:sz w:val="24"/>
              </w:rPr>
            </w:pPr>
            <w:r>
              <w:rPr>
                <w:sz w:val="24"/>
              </w:rPr>
              <w:t>1.66660</w:t>
            </w:r>
          </w:p>
        </w:tc>
        <w:tc>
          <w:tcPr>
            <w:tcW w:w="1056" w:type="dxa"/>
          </w:tcPr>
          <w:p w14:paraId="7FEDCE84" w14:textId="77777777" w:rsidR="001A12F4" w:rsidRDefault="001A12F4" w:rsidP="001A12F4">
            <w:pPr>
              <w:pStyle w:val="TableParagraph"/>
              <w:spacing w:before="35"/>
              <w:ind w:left="94"/>
              <w:jc w:val="center"/>
              <w:rPr>
                <w:sz w:val="24"/>
              </w:rPr>
            </w:pPr>
            <w:r>
              <w:rPr>
                <w:sz w:val="24"/>
              </w:rPr>
              <w:t>1.99394</w:t>
            </w:r>
          </w:p>
        </w:tc>
        <w:tc>
          <w:tcPr>
            <w:tcW w:w="1070" w:type="dxa"/>
          </w:tcPr>
          <w:p w14:paraId="6118989C" w14:textId="77777777" w:rsidR="001A12F4" w:rsidRDefault="001A12F4" w:rsidP="001A12F4">
            <w:pPr>
              <w:pStyle w:val="TableParagraph"/>
              <w:spacing w:before="35"/>
              <w:ind w:left="104"/>
              <w:jc w:val="center"/>
              <w:rPr>
                <w:sz w:val="24"/>
              </w:rPr>
            </w:pPr>
            <w:r>
              <w:rPr>
                <w:sz w:val="24"/>
              </w:rPr>
              <w:t>2.38002</w:t>
            </w:r>
          </w:p>
        </w:tc>
        <w:tc>
          <w:tcPr>
            <w:tcW w:w="1133" w:type="dxa"/>
          </w:tcPr>
          <w:p w14:paraId="07A37FDA" w14:textId="77777777" w:rsidR="001A12F4" w:rsidRDefault="001A12F4" w:rsidP="001A12F4">
            <w:pPr>
              <w:pStyle w:val="TableParagraph"/>
              <w:spacing w:before="35"/>
              <w:ind w:left="138"/>
              <w:jc w:val="center"/>
              <w:rPr>
                <w:sz w:val="24"/>
              </w:rPr>
            </w:pPr>
            <w:r>
              <w:rPr>
                <w:sz w:val="24"/>
              </w:rPr>
              <w:t>2.64686</w:t>
            </w:r>
          </w:p>
        </w:tc>
        <w:tc>
          <w:tcPr>
            <w:tcW w:w="993" w:type="dxa"/>
          </w:tcPr>
          <w:p w14:paraId="266C863E" w14:textId="77777777" w:rsidR="001A12F4" w:rsidRDefault="001A12F4" w:rsidP="001A12F4">
            <w:pPr>
              <w:pStyle w:val="TableParagraph"/>
              <w:spacing w:before="35"/>
              <w:ind w:left="41" w:right="99"/>
              <w:jc w:val="center"/>
              <w:rPr>
                <w:sz w:val="24"/>
              </w:rPr>
            </w:pPr>
            <w:r>
              <w:rPr>
                <w:sz w:val="24"/>
              </w:rPr>
              <w:t>3.20903</w:t>
            </w:r>
          </w:p>
        </w:tc>
      </w:tr>
      <w:tr w:rsidR="001A12F4" w14:paraId="62ABB3E9" w14:textId="77777777" w:rsidTr="00BE3E6F">
        <w:trPr>
          <w:trHeight w:val="352"/>
          <w:jc w:val="right"/>
        </w:trPr>
        <w:tc>
          <w:tcPr>
            <w:tcW w:w="847" w:type="dxa"/>
          </w:tcPr>
          <w:p w14:paraId="7EDD943F" w14:textId="77777777" w:rsidR="001A12F4" w:rsidRDefault="001A12F4" w:rsidP="00C60ADC">
            <w:pPr>
              <w:pStyle w:val="TableParagraph"/>
              <w:spacing w:before="30"/>
              <w:ind w:right="333"/>
              <w:jc w:val="right"/>
              <w:rPr>
                <w:b/>
                <w:sz w:val="24"/>
              </w:rPr>
            </w:pPr>
            <w:r>
              <w:rPr>
                <w:b/>
                <w:sz w:val="24"/>
              </w:rPr>
              <w:t>72</w:t>
            </w:r>
          </w:p>
        </w:tc>
        <w:tc>
          <w:tcPr>
            <w:tcW w:w="992" w:type="dxa"/>
          </w:tcPr>
          <w:p w14:paraId="158D4055" w14:textId="77777777" w:rsidR="001A12F4" w:rsidRDefault="001A12F4" w:rsidP="001A12F4">
            <w:pPr>
              <w:pStyle w:val="TableParagraph"/>
              <w:spacing w:before="35"/>
              <w:ind w:left="43" w:right="118"/>
              <w:jc w:val="center"/>
              <w:rPr>
                <w:sz w:val="24"/>
              </w:rPr>
            </w:pPr>
            <w:r>
              <w:rPr>
                <w:sz w:val="24"/>
              </w:rPr>
              <w:t>0.67791</w:t>
            </w:r>
          </w:p>
        </w:tc>
        <w:tc>
          <w:tcPr>
            <w:tcW w:w="991" w:type="dxa"/>
          </w:tcPr>
          <w:p w14:paraId="66E9B1B4" w14:textId="77777777" w:rsidR="001A12F4" w:rsidRDefault="001A12F4" w:rsidP="001A12F4">
            <w:pPr>
              <w:pStyle w:val="TableParagraph"/>
              <w:spacing w:before="35"/>
              <w:ind w:left="62"/>
              <w:jc w:val="center"/>
              <w:rPr>
                <w:sz w:val="24"/>
              </w:rPr>
            </w:pPr>
            <w:r>
              <w:rPr>
                <w:sz w:val="24"/>
              </w:rPr>
              <w:t>1.29342</w:t>
            </w:r>
          </w:p>
        </w:tc>
        <w:tc>
          <w:tcPr>
            <w:tcW w:w="993" w:type="dxa"/>
          </w:tcPr>
          <w:p w14:paraId="2E532267" w14:textId="77777777" w:rsidR="001A12F4" w:rsidRDefault="001A12F4" w:rsidP="001A12F4">
            <w:pPr>
              <w:pStyle w:val="TableParagraph"/>
              <w:spacing w:before="35"/>
              <w:ind w:left="62"/>
              <w:jc w:val="center"/>
              <w:rPr>
                <w:sz w:val="24"/>
              </w:rPr>
            </w:pPr>
            <w:r>
              <w:rPr>
                <w:sz w:val="24"/>
              </w:rPr>
              <w:t>1.66629</w:t>
            </w:r>
          </w:p>
        </w:tc>
        <w:tc>
          <w:tcPr>
            <w:tcW w:w="1056" w:type="dxa"/>
          </w:tcPr>
          <w:p w14:paraId="465BA55B" w14:textId="77777777" w:rsidR="001A12F4" w:rsidRDefault="001A12F4" w:rsidP="001A12F4">
            <w:pPr>
              <w:pStyle w:val="TableParagraph"/>
              <w:spacing w:before="35"/>
              <w:ind w:left="94"/>
              <w:jc w:val="center"/>
              <w:rPr>
                <w:sz w:val="24"/>
              </w:rPr>
            </w:pPr>
            <w:r>
              <w:rPr>
                <w:sz w:val="24"/>
              </w:rPr>
              <w:t>1.99346</w:t>
            </w:r>
          </w:p>
        </w:tc>
        <w:tc>
          <w:tcPr>
            <w:tcW w:w="1070" w:type="dxa"/>
          </w:tcPr>
          <w:p w14:paraId="44E36907" w14:textId="77777777" w:rsidR="001A12F4" w:rsidRDefault="001A12F4" w:rsidP="001A12F4">
            <w:pPr>
              <w:pStyle w:val="TableParagraph"/>
              <w:spacing w:before="35"/>
              <w:ind w:left="104"/>
              <w:jc w:val="center"/>
              <w:rPr>
                <w:sz w:val="24"/>
              </w:rPr>
            </w:pPr>
            <w:r>
              <w:rPr>
                <w:sz w:val="24"/>
              </w:rPr>
              <w:t>2.37926</w:t>
            </w:r>
          </w:p>
        </w:tc>
        <w:tc>
          <w:tcPr>
            <w:tcW w:w="1133" w:type="dxa"/>
          </w:tcPr>
          <w:p w14:paraId="63410AA2" w14:textId="77777777" w:rsidR="001A12F4" w:rsidRDefault="001A12F4" w:rsidP="001A12F4">
            <w:pPr>
              <w:pStyle w:val="TableParagraph"/>
              <w:spacing w:before="35"/>
              <w:ind w:left="138"/>
              <w:jc w:val="center"/>
              <w:rPr>
                <w:sz w:val="24"/>
              </w:rPr>
            </w:pPr>
            <w:r>
              <w:rPr>
                <w:sz w:val="24"/>
              </w:rPr>
              <w:t>2.64585</w:t>
            </w:r>
          </w:p>
        </w:tc>
        <w:tc>
          <w:tcPr>
            <w:tcW w:w="993" w:type="dxa"/>
          </w:tcPr>
          <w:p w14:paraId="5141C191" w14:textId="77777777" w:rsidR="001A12F4" w:rsidRDefault="001A12F4" w:rsidP="001A12F4">
            <w:pPr>
              <w:pStyle w:val="TableParagraph"/>
              <w:spacing w:before="35"/>
              <w:ind w:left="41" w:right="99"/>
              <w:jc w:val="center"/>
              <w:rPr>
                <w:sz w:val="24"/>
              </w:rPr>
            </w:pPr>
            <w:r>
              <w:rPr>
                <w:sz w:val="24"/>
              </w:rPr>
              <w:t>3.20733</w:t>
            </w:r>
          </w:p>
        </w:tc>
      </w:tr>
      <w:tr w:rsidR="001A12F4" w14:paraId="48218547" w14:textId="77777777" w:rsidTr="00BE3E6F">
        <w:trPr>
          <w:trHeight w:val="352"/>
          <w:jc w:val="right"/>
        </w:trPr>
        <w:tc>
          <w:tcPr>
            <w:tcW w:w="847" w:type="dxa"/>
          </w:tcPr>
          <w:p w14:paraId="7021E27C" w14:textId="77777777" w:rsidR="001A12F4" w:rsidRDefault="001A12F4" w:rsidP="00C60ADC">
            <w:pPr>
              <w:pStyle w:val="TableParagraph"/>
              <w:spacing w:before="30"/>
              <w:ind w:right="333"/>
              <w:jc w:val="right"/>
              <w:rPr>
                <w:b/>
                <w:sz w:val="24"/>
              </w:rPr>
            </w:pPr>
            <w:r>
              <w:rPr>
                <w:b/>
                <w:sz w:val="24"/>
              </w:rPr>
              <w:t>73</w:t>
            </w:r>
          </w:p>
        </w:tc>
        <w:tc>
          <w:tcPr>
            <w:tcW w:w="992" w:type="dxa"/>
          </w:tcPr>
          <w:p w14:paraId="5EFA9E04" w14:textId="77777777" w:rsidR="001A12F4" w:rsidRDefault="001A12F4" w:rsidP="001A12F4">
            <w:pPr>
              <w:pStyle w:val="TableParagraph"/>
              <w:spacing w:before="32"/>
              <w:ind w:left="43" w:right="118"/>
              <w:jc w:val="center"/>
              <w:rPr>
                <w:sz w:val="24"/>
              </w:rPr>
            </w:pPr>
            <w:r>
              <w:rPr>
                <w:sz w:val="24"/>
              </w:rPr>
              <w:t>0.67787</w:t>
            </w:r>
          </w:p>
        </w:tc>
        <w:tc>
          <w:tcPr>
            <w:tcW w:w="991" w:type="dxa"/>
          </w:tcPr>
          <w:p w14:paraId="4F8CD9BE" w14:textId="77777777" w:rsidR="001A12F4" w:rsidRDefault="001A12F4" w:rsidP="001A12F4">
            <w:pPr>
              <w:pStyle w:val="TableParagraph"/>
              <w:spacing w:before="32"/>
              <w:ind w:left="62"/>
              <w:jc w:val="center"/>
              <w:rPr>
                <w:sz w:val="24"/>
              </w:rPr>
            </w:pPr>
            <w:r>
              <w:rPr>
                <w:sz w:val="24"/>
              </w:rPr>
              <w:t>1.29326</w:t>
            </w:r>
          </w:p>
        </w:tc>
        <w:tc>
          <w:tcPr>
            <w:tcW w:w="993" w:type="dxa"/>
          </w:tcPr>
          <w:p w14:paraId="698A2324" w14:textId="77777777" w:rsidR="001A12F4" w:rsidRDefault="001A12F4" w:rsidP="001A12F4">
            <w:pPr>
              <w:pStyle w:val="TableParagraph"/>
              <w:spacing w:before="32"/>
              <w:ind w:left="62"/>
              <w:jc w:val="center"/>
              <w:rPr>
                <w:sz w:val="24"/>
              </w:rPr>
            </w:pPr>
            <w:r>
              <w:rPr>
                <w:sz w:val="24"/>
              </w:rPr>
              <w:t>1.66600</w:t>
            </w:r>
          </w:p>
        </w:tc>
        <w:tc>
          <w:tcPr>
            <w:tcW w:w="1056" w:type="dxa"/>
          </w:tcPr>
          <w:p w14:paraId="7373031A" w14:textId="77777777" w:rsidR="001A12F4" w:rsidRDefault="001A12F4" w:rsidP="001A12F4">
            <w:pPr>
              <w:pStyle w:val="TableParagraph"/>
              <w:spacing w:before="32"/>
              <w:ind w:left="94"/>
              <w:jc w:val="center"/>
              <w:rPr>
                <w:sz w:val="24"/>
              </w:rPr>
            </w:pPr>
            <w:r>
              <w:rPr>
                <w:sz w:val="24"/>
              </w:rPr>
              <w:t>1.99300</w:t>
            </w:r>
          </w:p>
        </w:tc>
        <w:tc>
          <w:tcPr>
            <w:tcW w:w="1070" w:type="dxa"/>
          </w:tcPr>
          <w:p w14:paraId="1E4AF349" w14:textId="77777777" w:rsidR="001A12F4" w:rsidRDefault="001A12F4" w:rsidP="001A12F4">
            <w:pPr>
              <w:pStyle w:val="TableParagraph"/>
              <w:spacing w:before="32"/>
              <w:ind w:left="104"/>
              <w:jc w:val="center"/>
              <w:rPr>
                <w:sz w:val="24"/>
              </w:rPr>
            </w:pPr>
            <w:r>
              <w:rPr>
                <w:sz w:val="24"/>
              </w:rPr>
              <w:t>2.37852</w:t>
            </w:r>
          </w:p>
        </w:tc>
        <w:tc>
          <w:tcPr>
            <w:tcW w:w="1133" w:type="dxa"/>
          </w:tcPr>
          <w:p w14:paraId="3C63EE4B" w14:textId="77777777" w:rsidR="001A12F4" w:rsidRDefault="001A12F4" w:rsidP="001A12F4">
            <w:pPr>
              <w:pStyle w:val="TableParagraph"/>
              <w:spacing w:before="32"/>
              <w:ind w:left="138"/>
              <w:jc w:val="center"/>
              <w:rPr>
                <w:sz w:val="24"/>
              </w:rPr>
            </w:pPr>
            <w:r>
              <w:rPr>
                <w:sz w:val="24"/>
              </w:rPr>
              <w:t>2.64487</w:t>
            </w:r>
          </w:p>
        </w:tc>
        <w:tc>
          <w:tcPr>
            <w:tcW w:w="993" w:type="dxa"/>
          </w:tcPr>
          <w:p w14:paraId="60B9849E" w14:textId="77777777" w:rsidR="001A12F4" w:rsidRDefault="001A12F4" w:rsidP="001A12F4">
            <w:pPr>
              <w:pStyle w:val="TableParagraph"/>
              <w:spacing w:before="32"/>
              <w:ind w:left="41" w:right="99"/>
              <w:jc w:val="center"/>
              <w:rPr>
                <w:sz w:val="24"/>
              </w:rPr>
            </w:pPr>
            <w:r>
              <w:rPr>
                <w:sz w:val="24"/>
              </w:rPr>
              <w:t>3.20567</w:t>
            </w:r>
          </w:p>
        </w:tc>
      </w:tr>
      <w:tr w:rsidR="001A12F4" w14:paraId="5B1580E8" w14:textId="77777777" w:rsidTr="00BE3E6F">
        <w:trPr>
          <w:trHeight w:val="350"/>
          <w:jc w:val="right"/>
        </w:trPr>
        <w:tc>
          <w:tcPr>
            <w:tcW w:w="847" w:type="dxa"/>
          </w:tcPr>
          <w:p w14:paraId="4902D381" w14:textId="77777777" w:rsidR="001A12F4" w:rsidRDefault="001A12F4" w:rsidP="00C60ADC">
            <w:pPr>
              <w:pStyle w:val="TableParagraph"/>
              <w:spacing w:before="30"/>
              <w:ind w:right="333"/>
              <w:jc w:val="right"/>
              <w:rPr>
                <w:b/>
                <w:sz w:val="24"/>
              </w:rPr>
            </w:pPr>
            <w:r>
              <w:rPr>
                <w:b/>
                <w:sz w:val="24"/>
              </w:rPr>
              <w:t>74</w:t>
            </w:r>
          </w:p>
        </w:tc>
        <w:tc>
          <w:tcPr>
            <w:tcW w:w="992" w:type="dxa"/>
          </w:tcPr>
          <w:p w14:paraId="0C78C61F" w14:textId="77777777" w:rsidR="001A12F4" w:rsidRDefault="001A12F4" w:rsidP="001A12F4">
            <w:pPr>
              <w:pStyle w:val="TableParagraph"/>
              <w:spacing w:before="32"/>
              <w:ind w:left="43" w:right="118"/>
              <w:jc w:val="center"/>
              <w:rPr>
                <w:sz w:val="24"/>
              </w:rPr>
            </w:pPr>
            <w:r>
              <w:rPr>
                <w:sz w:val="24"/>
              </w:rPr>
              <w:t>0.67782</w:t>
            </w:r>
          </w:p>
        </w:tc>
        <w:tc>
          <w:tcPr>
            <w:tcW w:w="991" w:type="dxa"/>
          </w:tcPr>
          <w:p w14:paraId="105546F7" w14:textId="77777777" w:rsidR="001A12F4" w:rsidRDefault="001A12F4" w:rsidP="001A12F4">
            <w:pPr>
              <w:pStyle w:val="TableParagraph"/>
              <w:spacing w:before="32"/>
              <w:ind w:left="62"/>
              <w:jc w:val="center"/>
              <w:rPr>
                <w:sz w:val="24"/>
              </w:rPr>
            </w:pPr>
            <w:r>
              <w:rPr>
                <w:sz w:val="24"/>
              </w:rPr>
              <w:t>1.29310</w:t>
            </w:r>
          </w:p>
        </w:tc>
        <w:tc>
          <w:tcPr>
            <w:tcW w:w="993" w:type="dxa"/>
          </w:tcPr>
          <w:p w14:paraId="329031F2" w14:textId="77777777" w:rsidR="001A12F4" w:rsidRDefault="001A12F4" w:rsidP="001A12F4">
            <w:pPr>
              <w:pStyle w:val="TableParagraph"/>
              <w:spacing w:before="32"/>
              <w:ind w:left="62"/>
              <w:jc w:val="center"/>
              <w:rPr>
                <w:sz w:val="24"/>
              </w:rPr>
            </w:pPr>
            <w:r>
              <w:rPr>
                <w:sz w:val="24"/>
              </w:rPr>
              <w:t>1.66571</w:t>
            </w:r>
          </w:p>
        </w:tc>
        <w:tc>
          <w:tcPr>
            <w:tcW w:w="1056" w:type="dxa"/>
          </w:tcPr>
          <w:p w14:paraId="60D8DDF0" w14:textId="77777777" w:rsidR="001A12F4" w:rsidRDefault="001A12F4" w:rsidP="001A12F4">
            <w:pPr>
              <w:pStyle w:val="TableParagraph"/>
              <w:spacing w:before="32"/>
              <w:ind w:left="94"/>
              <w:jc w:val="center"/>
              <w:rPr>
                <w:sz w:val="24"/>
              </w:rPr>
            </w:pPr>
            <w:r>
              <w:rPr>
                <w:sz w:val="24"/>
              </w:rPr>
              <w:t>1.99254</w:t>
            </w:r>
          </w:p>
        </w:tc>
        <w:tc>
          <w:tcPr>
            <w:tcW w:w="1070" w:type="dxa"/>
          </w:tcPr>
          <w:p w14:paraId="7AC735E6" w14:textId="77777777" w:rsidR="001A12F4" w:rsidRDefault="001A12F4" w:rsidP="001A12F4">
            <w:pPr>
              <w:pStyle w:val="TableParagraph"/>
              <w:spacing w:before="32"/>
              <w:ind w:left="104"/>
              <w:jc w:val="center"/>
              <w:rPr>
                <w:sz w:val="24"/>
              </w:rPr>
            </w:pPr>
            <w:r>
              <w:rPr>
                <w:sz w:val="24"/>
              </w:rPr>
              <w:t>2.37780</w:t>
            </w:r>
          </w:p>
        </w:tc>
        <w:tc>
          <w:tcPr>
            <w:tcW w:w="1133" w:type="dxa"/>
          </w:tcPr>
          <w:p w14:paraId="476BA01B" w14:textId="77777777" w:rsidR="001A12F4" w:rsidRDefault="001A12F4" w:rsidP="001A12F4">
            <w:pPr>
              <w:pStyle w:val="TableParagraph"/>
              <w:spacing w:before="32"/>
              <w:ind w:left="138"/>
              <w:jc w:val="center"/>
              <w:rPr>
                <w:sz w:val="24"/>
              </w:rPr>
            </w:pPr>
            <w:r>
              <w:rPr>
                <w:sz w:val="24"/>
              </w:rPr>
              <w:t>2.64391</w:t>
            </w:r>
          </w:p>
        </w:tc>
        <w:tc>
          <w:tcPr>
            <w:tcW w:w="993" w:type="dxa"/>
          </w:tcPr>
          <w:p w14:paraId="06EA06DA" w14:textId="77777777" w:rsidR="001A12F4" w:rsidRDefault="001A12F4" w:rsidP="001A12F4">
            <w:pPr>
              <w:pStyle w:val="TableParagraph"/>
              <w:spacing w:before="32"/>
              <w:ind w:left="41" w:right="99"/>
              <w:jc w:val="center"/>
              <w:rPr>
                <w:sz w:val="24"/>
              </w:rPr>
            </w:pPr>
            <w:r>
              <w:rPr>
                <w:sz w:val="24"/>
              </w:rPr>
              <w:t>3.20406</w:t>
            </w:r>
          </w:p>
        </w:tc>
      </w:tr>
      <w:tr w:rsidR="001A12F4" w14:paraId="1CC8D84C" w14:textId="77777777" w:rsidTr="00BE3E6F">
        <w:trPr>
          <w:trHeight w:val="352"/>
          <w:jc w:val="right"/>
        </w:trPr>
        <w:tc>
          <w:tcPr>
            <w:tcW w:w="847" w:type="dxa"/>
          </w:tcPr>
          <w:p w14:paraId="62FF2875" w14:textId="77777777" w:rsidR="001A12F4" w:rsidRDefault="001A12F4" w:rsidP="00C60ADC">
            <w:pPr>
              <w:pStyle w:val="TableParagraph"/>
              <w:spacing w:before="32"/>
              <w:ind w:right="333"/>
              <w:jc w:val="right"/>
              <w:rPr>
                <w:b/>
                <w:sz w:val="24"/>
              </w:rPr>
            </w:pPr>
            <w:r>
              <w:rPr>
                <w:b/>
                <w:sz w:val="24"/>
              </w:rPr>
              <w:t>75</w:t>
            </w:r>
          </w:p>
        </w:tc>
        <w:tc>
          <w:tcPr>
            <w:tcW w:w="992" w:type="dxa"/>
          </w:tcPr>
          <w:p w14:paraId="71C00B15" w14:textId="77777777" w:rsidR="001A12F4" w:rsidRDefault="001A12F4" w:rsidP="001A12F4">
            <w:pPr>
              <w:pStyle w:val="TableParagraph"/>
              <w:spacing w:before="35"/>
              <w:ind w:left="43" w:right="118"/>
              <w:jc w:val="center"/>
              <w:rPr>
                <w:sz w:val="24"/>
              </w:rPr>
            </w:pPr>
            <w:r>
              <w:rPr>
                <w:sz w:val="24"/>
              </w:rPr>
              <w:t>0.67778</w:t>
            </w:r>
          </w:p>
        </w:tc>
        <w:tc>
          <w:tcPr>
            <w:tcW w:w="991" w:type="dxa"/>
          </w:tcPr>
          <w:p w14:paraId="6F762B1F" w14:textId="77777777" w:rsidR="001A12F4" w:rsidRDefault="001A12F4" w:rsidP="001A12F4">
            <w:pPr>
              <w:pStyle w:val="TableParagraph"/>
              <w:spacing w:before="35"/>
              <w:ind w:left="62"/>
              <w:jc w:val="center"/>
              <w:rPr>
                <w:sz w:val="24"/>
              </w:rPr>
            </w:pPr>
            <w:r>
              <w:rPr>
                <w:sz w:val="24"/>
              </w:rPr>
              <w:t>1.29294</w:t>
            </w:r>
          </w:p>
        </w:tc>
        <w:tc>
          <w:tcPr>
            <w:tcW w:w="993" w:type="dxa"/>
          </w:tcPr>
          <w:p w14:paraId="23614644" w14:textId="77777777" w:rsidR="001A12F4" w:rsidRDefault="001A12F4" w:rsidP="001A12F4">
            <w:pPr>
              <w:pStyle w:val="TableParagraph"/>
              <w:spacing w:before="35"/>
              <w:ind w:left="62"/>
              <w:jc w:val="center"/>
              <w:rPr>
                <w:sz w:val="24"/>
              </w:rPr>
            </w:pPr>
            <w:r>
              <w:rPr>
                <w:sz w:val="24"/>
              </w:rPr>
              <w:t>1.66543</w:t>
            </w:r>
          </w:p>
        </w:tc>
        <w:tc>
          <w:tcPr>
            <w:tcW w:w="1056" w:type="dxa"/>
          </w:tcPr>
          <w:p w14:paraId="65D157DF" w14:textId="77777777" w:rsidR="001A12F4" w:rsidRDefault="001A12F4" w:rsidP="001A12F4">
            <w:pPr>
              <w:pStyle w:val="TableParagraph"/>
              <w:spacing w:before="35"/>
              <w:ind w:left="94"/>
              <w:jc w:val="center"/>
              <w:rPr>
                <w:sz w:val="24"/>
              </w:rPr>
            </w:pPr>
            <w:r>
              <w:rPr>
                <w:sz w:val="24"/>
              </w:rPr>
              <w:t>1.99210</w:t>
            </w:r>
          </w:p>
        </w:tc>
        <w:tc>
          <w:tcPr>
            <w:tcW w:w="1070" w:type="dxa"/>
          </w:tcPr>
          <w:p w14:paraId="2B24F68E" w14:textId="77777777" w:rsidR="001A12F4" w:rsidRDefault="001A12F4" w:rsidP="001A12F4">
            <w:pPr>
              <w:pStyle w:val="TableParagraph"/>
              <w:spacing w:before="35"/>
              <w:ind w:left="104"/>
              <w:jc w:val="center"/>
              <w:rPr>
                <w:sz w:val="24"/>
              </w:rPr>
            </w:pPr>
            <w:r>
              <w:rPr>
                <w:sz w:val="24"/>
              </w:rPr>
              <w:t>2.37710</w:t>
            </w:r>
          </w:p>
        </w:tc>
        <w:tc>
          <w:tcPr>
            <w:tcW w:w="1133" w:type="dxa"/>
          </w:tcPr>
          <w:p w14:paraId="441378AE" w14:textId="77777777" w:rsidR="001A12F4" w:rsidRDefault="001A12F4" w:rsidP="001A12F4">
            <w:pPr>
              <w:pStyle w:val="TableParagraph"/>
              <w:spacing w:before="35"/>
              <w:ind w:left="138"/>
              <w:jc w:val="center"/>
              <w:rPr>
                <w:sz w:val="24"/>
              </w:rPr>
            </w:pPr>
            <w:r>
              <w:rPr>
                <w:sz w:val="24"/>
              </w:rPr>
              <w:t>2.64298</w:t>
            </w:r>
          </w:p>
        </w:tc>
        <w:tc>
          <w:tcPr>
            <w:tcW w:w="993" w:type="dxa"/>
          </w:tcPr>
          <w:p w14:paraId="3A0995E9" w14:textId="77777777" w:rsidR="001A12F4" w:rsidRDefault="001A12F4" w:rsidP="001A12F4">
            <w:pPr>
              <w:pStyle w:val="TableParagraph"/>
              <w:spacing w:before="35"/>
              <w:ind w:left="41" w:right="99"/>
              <w:jc w:val="center"/>
              <w:rPr>
                <w:sz w:val="24"/>
              </w:rPr>
            </w:pPr>
            <w:r>
              <w:rPr>
                <w:sz w:val="24"/>
              </w:rPr>
              <w:t>3.20249</w:t>
            </w:r>
          </w:p>
        </w:tc>
      </w:tr>
      <w:tr w:rsidR="001A12F4" w14:paraId="79480EF4" w14:textId="77777777" w:rsidTr="00BE3E6F">
        <w:trPr>
          <w:trHeight w:val="352"/>
          <w:jc w:val="right"/>
        </w:trPr>
        <w:tc>
          <w:tcPr>
            <w:tcW w:w="847" w:type="dxa"/>
          </w:tcPr>
          <w:p w14:paraId="601EAE7A" w14:textId="77777777" w:rsidR="001A12F4" w:rsidRDefault="001A12F4" w:rsidP="00C60ADC">
            <w:pPr>
              <w:pStyle w:val="TableParagraph"/>
              <w:spacing w:before="30"/>
              <w:ind w:right="333"/>
              <w:jc w:val="right"/>
              <w:rPr>
                <w:b/>
                <w:sz w:val="24"/>
              </w:rPr>
            </w:pPr>
            <w:r>
              <w:rPr>
                <w:b/>
                <w:sz w:val="24"/>
              </w:rPr>
              <w:t>76</w:t>
            </w:r>
          </w:p>
        </w:tc>
        <w:tc>
          <w:tcPr>
            <w:tcW w:w="992" w:type="dxa"/>
          </w:tcPr>
          <w:p w14:paraId="14187A7B" w14:textId="77777777" w:rsidR="001A12F4" w:rsidRDefault="001A12F4" w:rsidP="001A12F4">
            <w:pPr>
              <w:pStyle w:val="TableParagraph"/>
              <w:spacing w:before="35"/>
              <w:ind w:left="43" w:right="118"/>
              <w:jc w:val="center"/>
              <w:rPr>
                <w:sz w:val="24"/>
              </w:rPr>
            </w:pPr>
            <w:r>
              <w:rPr>
                <w:sz w:val="24"/>
              </w:rPr>
              <w:t>0.67773</w:t>
            </w:r>
          </w:p>
        </w:tc>
        <w:tc>
          <w:tcPr>
            <w:tcW w:w="991" w:type="dxa"/>
          </w:tcPr>
          <w:p w14:paraId="0A1F7357" w14:textId="77777777" w:rsidR="001A12F4" w:rsidRDefault="001A12F4" w:rsidP="001A12F4">
            <w:pPr>
              <w:pStyle w:val="TableParagraph"/>
              <w:spacing w:before="35"/>
              <w:ind w:left="62"/>
              <w:jc w:val="center"/>
              <w:rPr>
                <w:sz w:val="24"/>
              </w:rPr>
            </w:pPr>
            <w:r>
              <w:rPr>
                <w:sz w:val="24"/>
              </w:rPr>
              <w:t>1.29279</w:t>
            </w:r>
          </w:p>
        </w:tc>
        <w:tc>
          <w:tcPr>
            <w:tcW w:w="993" w:type="dxa"/>
          </w:tcPr>
          <w:p w14:paraId="73987BFC" w14:textId="77777777" w:rsidR="001A12F4" w:rsidRDefault="001A12F4" w:rsidP="001A12F4">
            <w:pPr>
              <w:pStyle w:val="TableParagraph"/>
              <w:spacing w:before="35"/>
              <w:ind w:left="62"/>
              <w:jc w:val="center"/>
              <w:rPr>
                <w:sz w:val="24"/>
              </w:rPr>
            </w:pPr>
            <w:r>
              <w:rPr>
                <w:sz w:val="24"/>
              </w:rPr>
              <w:t>1.66515</w:t>
            </w:r>
          </w:p>
        </w:tc>
        <w:tc>
          <w:tcPr>
            <w:tcW w:w="1056" w:type="dxa"/>
          </w:tcPr>
          <w:p w14:paraId="3BD97945" w14:textId="77777777" w:rsidR="001A12F4" w:rsidRDefault="001A12F4" w:rsidP="001A12F4">
            <w:pPr>
              <w:pStyle w:val="TableParagraph"/>
              <w:spacing w:before="35"/>
              <w:ind w:left="94"/>
              <w:jc w:val="center"/>
              <w:rPr>
                <w:sz w:val="24"/>
              </w:rPr>
            </w:pPr>
            <w:r>
              <w:rPr>
                <w:sz w:val="24"/>
              </w:rPr>
              <w:t>1.99167</w:t>
            </w:r>
          </w:p>
        </w:tc>
        <w:tc>
          <w:tcPr>
            <w:tcW w:w="1070" w:type="dxa"/>
          </w:tcPr>
          <w:p w14:paraId="210E1653" w14:textId="77777777" w:rsidR="001A12F4" w:rsidRDefault="001A12F4" w:rsidP="001A12F4">
            <w:pPr>
              <w:pStyle w:val="TableParagraph"/>
              <w:spacing w:before="35"/>
              <w:ind w:left="104"/>
              <w:jc w:val="center"/>
              <w:rPr>
                <w:sz w:val="24"/>
              </w:rPr>
            </w:pPr>
            <w:r>
              <w:rPr>
                <w:sz w:val="24"/>
              </w:rPr>
              <w:t>2.37642</w:t>
            </w:r>
          </w:p>
        </w:tc>
        <w:tc>
          <w:tcPr>
            <w:tcW w:w="1133" w:type="dxa"/>
          </w:tcPr>
          <w:p w14:paraId="347B21DB" w14:textId="77777777" w:rsidR="001A12F4" w:rsidRDefault="001A12F4" w:rsidP="001A12F4">
            <w:pPr>
              <w:pStyle w:val="TableParagraph"/>
              <w:spacing w:before="35"/>
              <w:ind w:left="138"/>
              <w:jc w:val="center"/>
              <w:rPr>
                <w:sz w:val="24"/>
              </w:rPr>
            </w:pPr>
            <w:r>
              <w:rPr>
                <w:sz w:val="24"/>
              </w:rPr>
              <w:t>2.64208</w:t>
            </w:r>
          </w:p>
        </w:tc>
        <w:tc>
          <w:tcPr>
            <w:tcW w:w="993" w:type="dxa"/>
          </w:tcPr>
          <w:p w14:paraId="72CE8EC5" w14:textId="77777777" w:rsidR="001A12F4" w:rsidRDefault="001A12F4" w:rsidP="001A12F4">
            <w:pPr>
              <w:pStyle w:val="TableParagraph"/>
              <w:spacing w:before="35"/>
              <w:ind w:left="41" w:right="99"/>
              <w:jc w:val="center"/>
              <w:rPr>
                <w:sz w:val="24"/>
              </w:rPr>
            </w:pPr>
            <w:r>
              <w:rPr>
                <w:sz w:val="24"/>
              </w:rPr>
              <w:t>3.20096</w:t>
            </w:r>
          </w:p>
        </w:tc>
      </w:tr>
      <w:tr w:rsidR="001A12F4" w14:paraId="7A331B10" w14:textId="77777777" w:rsidTr="00BE3E6F">
        <w:trPr>
          <w:trHeight w:val="352"/>
          <w:jc w:val="right"/>
        </w:trPr>
        <w:tc>
          <w:tcPr>
            <w:tcW w:w="847" w:type="dxa"/>
          </w:tcPr>
          <w:p w14:paraId="5C729C5A" w14:textId="77777777" w:rsidR="001A12F4" w:rsidRDefault="001A12F4" w:rsidP="00C60ADC">
            <w:pPr>
              <w:pStyle w:val="TableParagraph"/>
              <w:spacing w:before="30"/>
              <w:ind w:right="333"/>
              <w:jc w:val="right"/>
              <w:rPr>
                <w:b/>
                <w:sz w:val="24"/>
              </w:rPr>
            </w:pPr>
            <w:r>
              <w:rPr>
                <w:b/>
                <w:sz w:val="24"/>
              </w:rPr>
              <w:t>77</w:t>
            </w:r>
          </w:p>
        </w:tc>
        <w:tc>
          <w:tcPr>
            <w:tcW w:w="992" w:type="dxa"/>
          </w:tcPr>
          <w:p w14:paraId="33E51052" w14:textId="77777777" w:rsidR="001A12F4" w:rsidRDefault="001A12F4" w:rsidP="001A12F4">
            <w:pPr>
              <w:pStyle w:val="TableParagraph"/>
              <w:spacing w:before="35"/>
              <w:ind w:left="43" w:right="118"/>
              <w:jc w:val="center"/>
              <w:rPr>
                <w:sz w:val="24"/>
              </w:rPr>
            </w:pPr>
            <w:r>
              <w:rPr>
                <w:sz w:val="24"/>
              </w:rPr>
              <w:t>0.67769</w:t>
            </w:r>
          </w:p>
        </w:tc>
        <w:tc>
          <w:tcPr>
            <w:tcW w:w="991" w:type="dxa"/>
          </w:tcPr>
          <w:p w14:paraId="75AFFBA4" w14:textId="77777777" w:rsidR="001A12F4" w:rsidRDefault="001A12F4" w:rsidP="001A12F4">
            <w:pPr>
              <w:pStyle w:val="TableParagraph"/>
              <w:spacing w:before="35"/>
              <w:ind w:left="62"/>
              <w:jc w:val="center"/>
              <w:rPr>
                <w:sz w:val="24"/>
              </w:rPr>
            </w:pPr>
            <w:r>
              <w:rPr>
                <w:sz w:val="24"/>
              </w:rPr>
              <w:t>1.29264</w:t>
            </w:r>
          </w:p>
        </w:tc>
        <w:tc>
          <w:tcPr>
            <w:tcW w:w="993" w:type="dxa"/>
          </w:tcPr>
          <w:p w14:paraId="7B55CB52" w14:textId="77777777" w:rsidR="001A12F4" w:rsidRDefault="001A12F4" w:rsidP="001A12F4">
            <w:pPr>
              <w:pStyle w:val="TableParagraph"/>
              <w:spacing w:before="35"/>
              <w:ind w:left="62"/>
              <w:jc w:val="center"/>
              <w:rPr>
                <w:sz w:val="24"/>
              </w:rPr>
            </w:pPr>
            <w:r>
              <w:rPr>
                <w:sz w:val="24"/>
              </w:rPr>
              <w:t>1.66488</w:t>
            </w:r>
          </w:p>
        </w:tc>
        <w:tc>
          <w:tcPr>
            <w:tcW w:w="1056" w:type="dxa"/>
          </w:tcPr>
          <w:p w14:paraId="2565F5A9" w14:textId="77777777" w:rsidR="001A12F4" w:rsidRDefault="001A12F4" w:rsidP="001A12F4">
            <w:pPr>
              <w:pStyle w:val="TableParagraph"/>
              <w:spacing w:before="35"/>
              <w:ind w:left="94"/>
              <w:jc w:val="center"/>
              <w:rPr>
                <w:sz w:val="24"/>
              </w:rPr>
            </w:pPr>
            <w:r>
              <w:rPr>
                <w:sz w:val="24"/>
              </w:rPr>
              <w:t>1.99125</w:t>
            </w:r>
          </w:p>
        </w:tc>
        <w:tc>
          <w:tcPr>
            <w:tcW w:w="1070" w:type="dxa"/>
          </w:tcPr>
          <w:p w14:paraId="538E2B63" w14:textId="77777777" w:rsidR="001A12F4" w:rsidRDefault="001A12F4" w:rsidP="001A12F4">
            <w:pPr>
              <w:pStyle w:val="TableParagraph"/>
              <w:spacing w:before="35"/>
              <w:ind w:left="104"/>
              <w:jc w:val="center"/>
              <w:rPr>
                <w:sz w:val="24"/>
              </w:rPr>
            </w:pPr>
            <w:r>
              <w:rPr>
                <w:sz w:val="24"/>
              </w:rPr>
              <w:t>2.37576</w:t>
            </w:r>
          </w:p>
        </w:tc>
        <w:tc>
          <w:tcPr>
            <w:tcW w:w="1133" w:type="dxa"/>
          </w:tcPr>
          <w:p w14:paraId="10234A63" w14:textId="77777777" w:rsidR="001A12F4" w:rsidRDefault="001A12F4" w:rsidP="001A12F4">
            <w:pPr>
              <w:pStyle w:val="TableParagraph"/>
              <w:spacing w:before="35"/>
              <w:ind w:left="138"/>
              <w:jc w:val="center"/>
              <w:rPr>
                <w:sz w:val="24"/>
              </w:rPr>
            </w:pPr>
            <w:r>
              <w:rPr>
                <w:sz w:val="24"/>
              </w:rPr>
              <w:t>2.64120</w:t>
            </w:r>
          </w:p>
        </w:tc>
        <w:tc>
          <w:tcPr>
            <w:tcW w:w="993" w:type="dxa"/>
          </w:tcPr>
          <w:p w14:paraId="34E96E24" w14:textId="77777777" w:rsidR="001A12F4" w:rsidRDefault="001A12F4" w:rsidP="001A12F4">
            <w:pPr>
              <w:pStyle w:val="TableParagraph"/>
              <w:spacing w:before="35"/>
              <w:ind w:left="41" w:right="99"/>
              <w:jc w:val="center"/>
              <w:rPr>
                <w:sz w:val="24"/>
              </w:rPr>
            </w:pPr>
            <w:r>
              <w:rPr>
                <w:sz w:val="24"/>
              </w:rPr>
              <w:t>3.19948</w:t>
            </w:r>
          </w:p>
        </w:tc>
      </w:tr>
      <w:tr w:rsidR="001A12F4" w14:paraId="01BCD055" w14:textId="77777777" w:rsidTr="00BE3E6F">
        <w:trPr>
          <w:trHeight w:val="352"/>
          <w:jc w:val="right"/>
        </w:trPr>
        <w:tc>
          <w:tcPr>
            <w:tcW w:w="847" w:type="dxa"/>
          </w:tcPr>
          <w:p w14:paraId="15A239AA" w14:textId="77777777" w:rsidR="001A12F4" w:rsidRDefault="001A12F4" w:rsidP="00C60ADC">
            <w:pPr>
              <w:pStyle w:val="TableParagraph"/>
              <w:spacing w:before="30"/>
              <w:ind w:right="333"/>
              <w:jc w:val="right"/>
              <w:rPr>
                <w:b/>
                <w:sz w:val="24"/>
              </w:rPr>
            </w:pPr>
            <w:r>
              <w:rPr>
                <w:b/>
                <w:sz w:val="24"/>
              </w:rPr>
              <w:t>78</w:t>
            </w:r>
          </w:p>
        </w:tc>
        <w:tc>
          <w:tcPr>
            <w:tcW w:w="992" w:type="dxa"/>
          </w:tcPr>
          <w:p w14:paraId="0B8AE42F" w14:textId="77777777" w:rsidR="001A12F4" w:rsidRDefault="001A12F4" w:rsidP="001A12F4">
            <w:pPr>
              <w:pStyle w:val="TableParagraph"/>
              <w:spacing w:before="35"/>
              <w:ind w:left="43" w:right="118"/>
              <w:jc w:val="center"/>
              <w:rPr>
                <w:sz w:val="24"/>
              </w:rPr>
            </w:pPr>
            <w:r>
              <w:rPr>
                <w:sz w:val="24"/>
              </w:rPr>
              <w:t>0.67765</w:t>
            </w:r>
          </w:p>
        </w:tc>
        <w:tc>
          <w:tcPr>
            <w:tcW w:w="991" w:type="dxa"/>
          </w:tcPr>
          <w:p w14:paraId="6A60A61B" w14:textId="77777777" w:rsidR="001A12F4" w:rsidRDefault="001A12F4" w:rsidP="001A12F4">
            <w:pPr>
              <w:pStyle w:val="TableParagraph"/>
              <w:spacing w:before="35"/>
              <w:ind w:left="62"/>
              <w:jc w:val="center"/>
              <w:rPr>
                <w:sz w:val="24"/>
              </w:rPr>
            </w:pPr>
            <w:r>
              <w:rPr>
                <w:sz w:val="24"/>
              </w:rPr>
              <w:t>1.29250</w:t>
            </w:r>
          </w:p>
        </w:tc>
        <w:tc>
          <w:tcPr>
            <w:tcW w:w="993" w:type="dxa"/>
          </w:tcPr>
          <w:p w14:paraId="18D13B25" w14:textId="77777777" w:rsidR="001A12F4" w:rsidRDefault="001A12F4" w:rsidP="001A12F4">
            <w:pPr>
              <w:pStyle w:val="TableParagraph"/>
              <w:spacing w:before="35"/>
              <w:ind w:left="62"/>
              <w:jc w:val="center"/>
              <w:rPr>
                <w:sz w:val="24"/>
              </w:rPr>
            </w:pPr>
            <w:r>
              <w:rPr>
                <w:sz w:val="24"/>
              </w:rPr>
              <w:t>1.66462</w:t>
            </w:r>
          </w:p>
        </w:tc>
        <w:tc>
          <w:tcPr>
            <w:tcW w:w="1056" w:type="dxa"/>
          </w:tcPr>
          <w:p w14:paraId="2DD6AC0C" w14:textId="77777777" w:rsidR="001A12F4" w:rsidRDefault="001A12F4" w:rsidP="001A12F4">
            <w:pPr>
              <w:pStyle w:val="TableParagraph"/>
              <w:spacing w:before="35"/>
              <w:ind w:left="94"/>
              <w:jc w:val="center"/>
              <w:rPr>
                <w:sz w:val="24"/>
              </w:rPr>
            </w:pPr>
            <w:r>
              <w:rPr>
                <w:sz w:val="24"/>
              </w:rPr>
              <w:t>1.99085</w:t>
            </w:r>
          </w:p>
        </w:tc>
        <w:tc>
          <w:tcPr>
            <w:tcW w:w="1070" w:type="dxa"/>
          </w:tcPr>
          <w:p w14:paraId="1F930547" w14:textId="77777777" w:rsidR="001A12F4" w:rsidRDefault="001A12F4" w:rsidP="001A12F4">
            <w:pPr>
              <w:pStyle w:val="TableParagraph"/>
              <w:spacing w:before="35"/>
              <w:ind w:left="104"/>
              <w:jc w:val="center"/>
              <w:rPr>
                <w:sz w:val="24"/>
              </w:rPr>
            </w:pPr>
            <w:r>
              <w:rPr>
                <w:sz w:val="24"/>
              </w:rPr>
              <w:t>2.37511</w:t>
            </w:r>
          </w:p>
        </w:tc>
        <w:tc>
          <w:tcPr>
            <w:tcW w:w="1133" w:type="dxa"/>
          </w:tcPr>
          <w:p w14:paraId="663E421E" w14:textId="77777777" w:rsidR="001A12F4" w:rsidRDefault="001A12F4" w:rsidP="001A12F4">
            <w:pPr>
              <w:pStyle w:val="TableParagraph"/>
              <w:spacing w:before="35"/>
              <w:ind w:left="138"/>
              <w:jc w:val="center"/>
              <w:rPr>
                <w:sz w:val="24"/>
              </w:rPr>
            </w:pPr>
            <w:r>
              <w:rPr>
                <w:sz w:val="24"/>
              </w:rPr>
              <w:t>2.64034</w:t>
            </w:r>
          </w:p>
        </w:tc>
        <w:tc>
          <w:tcPr>
            <w:tcW w:w="993" w:type="dxa"/>
          </w:tcPr>
          <w:p w14:paraId="7D7B641E" w14:textId="77777777" w:rsidR="001A12F4" w:rsidRDefault="001A12F4" w:rsidP="001A12F4">
            <w:pPr>
              <w:pStyle w:val="TableParagraph"/>
              <w:spacing w:before="35"/>
              <w:ind w:left="41" w:right="99"/>
              <w:jc w:val="center"/>
              <w:rPr>
                <w:sz w:val="24"/>
              </w:rPr>
            </w:pPr>
            <w:r>
              <w:rPr>
                <w:sz w:val="24"/>
              </w:rPr>
              <w:t>3.19804</w:t>
            </w:r>
          </w:p>
        </w:tc>
      </w:tr>
      <w:tr w:rsidR="001A12F4" w14:paraId="7A0BAD70" w14:textId="77777777" w:rsidTr="00BE3E6F">
        <w:trPr>
          <w:trHeight w:val="352"/>
          <w:jc w:val="right"/>
        </w:trPr>
        <w:tc>
          <w:tcPr>
            <w:tcW w:w="847" w:type="dxa"/>
          </w:tcPr>
          <w:p w14:paraId="4391030D" w14:textId="77777777" w:rsidR="001A12F4" w:rsidRDefault="001A12F4" w:rsidP="00C60ADC">
            <w:pPr>
              <w:pStyle w:val="TableParagraph"/>
              <w:spacing w:before="30"/>
              <w:ind w:right="333"/>
              <w:jc w:val="right"/>
              <w:rPr>
                <w:b/>
                <w:sz w:val="24"/>
              </w:rPr>
            </w:pPr>
            <w:r>
              <w:rPr>
                <w:b/>
                <w:sz w:val="24"/>
              </w:rPr>
              <w:t>79</w:t>
            </w:r>
          </w:p>
        </w:tc>
        <w:tc>
          <w:tcPr>
            <w:tcW w:w="992" w:type="dxa"/>
          </w:tcPr>
          <w:p w14:paraId="2D2EF014" w14:textId="77777777" w:rsidR="001A12F4" w:rsidRDefault="001A12F4" w:rsidP="001A12F4">
            <w:pPr>
              <w:pStyle w:val="TableParagraph"/>
              <w:spacing w:before="35"/>
              <w:ind w:left="43" w:right="118"/>
              <w:jc w:val="center"/>
              <w:rPr>
                <w:sz w:val="24"/>
              </w:rPr>
            </w:pPr>
            <w:r>
              <w:rPr>
                <w:sz w:val="24"/>
              </w:rPr>
              <w:t>0.67761</w:t>
            </w:r>
          </w:p>
        </w:tc>
        <w:tc>
          <w:tcPr>
            <w:tcW w:w="991" w:type="dxa"/>
          </w:tcPr>
          <w:p w14:paraId="7CBCFE63" w14:textId="77777777" w:rsidR="001A12F4" w:rsidRDefault="001A12F4" w:rsidP="001A12F4">
            <w:pPr>
              <w:pStyle w:val="TableParagraph"/>
              <w:spacing w:before="35"/>
              <w:ind w:left="62"/>
              <w:jc w:val="center"/>
              <w:rPr>
                <w:sz w:val="24"/>
              </w:rPr>
            </w:pPr>
            <w:r>
              <w:rPr>
                <w:sz w:val="24"/>
              </w:rPr>
              <w:t>1.29236</w:t>
            </w:r>
          </w:p>
        </w:tc>
        <w:tc>
          <w:tcPr>
            <w:tcW w:w="993" w:type="dxa"/>
          </w:tcPr>
          <w:p w14:paraId="797814F9" w14:textId="77777777" w:rsidR="001A12F4" w:rsidRDefault="001A12F4" w:rsidP="001A12F4">
            <w:pPr>
              <w:pStyle w:val="TableParagraph"/>
              <w:spacing w:before="35"/>
              <w:ind w:left="62"/>
              <w:jc w:val="center"/>
              <w:rPr>
                <w:sz w:val="24"/>
              </w:rPr>
            </w:pPr>
            <w:r>
              <w:rPr>
                <w:sz w:val="24"/>
              </w:rPr>
              <w:t>1.66437</w:t>
            </w:r>
          </w:p>
        </w:tc>
        <w:tc>
          <w:tcPr>
            <w:tcW w:w="1056" w:type="dxa"/>
          </w:tcPr>
          <w:p w14:paraId="0EC97BC9" w14:textId="77777777" w:rsidR="001A12F4" w:rsidRDefault="001A12F4" w:rsidP="001A12F4">
            <w:pPr>
              <w:pStyle w:val="TableParagraph"/>
              <w:spacing w:before="35"/>
              <w:ind w:left="94"/>
              <w:jc w:val="center"/>
              <w:rPr>
                <w:sz w:val="24"/>
              </w:rPr>
            </w:pPr>
            <w:r>
              <w:rPr>
                <w:sz w:val="24"/>
              </w:rPr>
              <w:t>1.99045</w:t>
            </w:r>
          </w:p>
        </w:tc>
        <w:tc>
          <w:tcPr>
            <w:tcW w:w="1070" w:type="dxa"/>
          </w:tcPr>
          <w:p w14:paraId="629E9413" w14:textId="77777777" w:rsidR="001A12F4" w:rsidRDefault="001A12F4" w:rsidP="001A12F4">
            <w:pPr>
              <w:pStyle w:val="TableParagraph"/>
              <w:spacing w:before="35"/>
              <w:ind w:left="104"/>
              <w:jc w:val="center"/>
              <w:rPr>
                <w:sz w:val="24"/>
              </w:rPr>
            </w:pPr>
            <w:r>
              <w:rPr>
                <w:sz w:val="24"/>
              </w:rPr>
              <w:t>2.37448</w:t>
            </w:r>
          </w:p>
        </w:tc>
        <w:tc>
          <w:tcPr>
            <w:tcW w:w="1133" w:type="dxa"/>
          </w:tcPr>
          <w:p w14:paraId="78A396BC" w14:textId="77777777" w:rsidR="001A12F4" w:rsidRDefault="001A12F4" w:rsidP="001A12F4">
            <w:pPr>
              <w:pStyle w:val="TableParagraph"/>
              <w:spacing w:before="35"/>
              <w:ind w:left="138"/>
              <w:jc w:val="center"/>
              <w:rPr>
                <w:sz w:val="24"/>
              </w:rPr>
            </w:pPr>
            <w:r>
              <w:rPr>
                <w:sz w:val="24"/>
              </w:rPr>
              <w:t>2.63950</w:t>
            </w:r>
          </w:p>
        </w:tc>
        <w:tc>
          <w:tcPr>
            <w:tcW w:w="993" w:type="dxa"/>
          </w:tcPr>
          <w:p w14:paraId="36DA9179" w14:textId="77777777" w:rsidR="001A12F4" w:rsidRDefault="001A12F4" w:rsidP="001A12F4">
            <w:pPr>
              <w:pStyle w:val="TableParagraph"/>
              <w:spacing w:before="35"/>
              <w:ind w:left="41" w:right="99"/>
              <w:jc w:val="center"/>
              <w:rPr>
                <w:sz w:val="24"/>
              </w:rPr>
            </w:pPr>
            <w:r>
              <w:rPr>
                <w:sz w:val="24"/>
              </w:rPr>
              <w:t>3.19663</w:t>
            </w:r>
          </w:p>
        </w:tc>
      </w:tr>
      <w:tr w:rsidR="001A12F4" w14:paraId="154ECFA7" w14:textId="77777777" w:rsidTr="00BE3E6F">
        <w:trPr>
          <w:trHeight w:val="350"/>
          <w:jc w:val="right"/>
        </w:trPr>
        <w:tc>
          <w:tcPr>
            <w:tcW w:w="847" w:type="dxa"/>
          </w:tcPr>
          <w:p w14:paraId="2D09A3C4" w14:textId="77777777" w:rsidR="001A12F4" w:rsidRDefault="001A12F4" w:rsidP="00C60ADC">
            <w:pPr>
              <w:pStyle w:val="TableParagraph"/>
              <w:spacing w:before="30"/>
              <w:ind w:right="333"/>
              <w:jc w:val="right"/>
              <w:rPr>
                <w:b/>
                <w:sz w:val="24"/>
              </w:rPr>
            </w:pPr>
            <w:r>
              <w:rPr>
                <w:b/>
                <w:sz w:val="24"/>
              </w:rPr>
              <w:t>80</w:t>
            </w:r>
          </w:p>
        </w:tc>
        <w:tc>
          <w:tcPr>
            <w:tcW w:w="992" w:type="dxa"/>
          </w:tcPr>
          <w:p w14:paraId="65DC5644" w14:textId="77777777" w:rsidR="001A12F4" w:rsidRDefault="001A12F4" w:rsidP="001A12F4">
            <w:pPr>
              <w:pStyle w:val="TableParagraph"/>
              <w:spacing w:before="32"/>
              <w:ind w:left="43" w:right="118"/>
              <w:jc w:val="center"/>
              <w:rPr>
                <w:sz w:val="24"/>
              </w:rPr>
            </w:pPr>
            <w:r>
              <w:rPr>
                <w:sz w:val="24"/>
              </w:rPr>
              <w:t>0.67757</w:t>
            </w:r>
          </w:p>
        </w:tc>
        <w:tc>
          <w:tcPr>
            <w:tcW w:w="991" w:type="dxa"/>
          </w:tcPr>
          <w:p w14:paraId="50E65428" w14:textId="77777777" w:rsidR="001A12F4" w:rsidRDefault="001A12F4" w:rsidP="001A12F4">
            <w:pPr>
              <w:pStyle w:val="TableParagraph"/>
              <w:spacing w:before="32"/>
              <w:ind w:left="62"/>
              <w:jc w:val="center"/>
              <w:rPr>
                <w:sz w:val="24"/>
              </w:rPr>
            </w:pPr>
            <w:r>
              <w:rPr>
                <w:sz w:val="24"/>
              </w:rPr>
              <w:t>1.29222</w:t>
            </w:r>
          </w:p>
        </w:tc>
        <w:tc>
          <w:tcPr>
            <w:tcW w:w="993" w:type="dxa"/>
          </w:tcPr>
          <w:p w14:paraId="2F375A20" w14:textId="77777777" w:rsidR="001A12F4" w:rsidRDefault="001A12F4" w:rsidP="001A12F4">
            <w:pPr>
              <w:pStyle w:val="TableParagraph"/>
              <w:spacing w:before="32"/>
              <w:ind w:left="62"/>
              <w:jc w:val="center"/>
              <w:rPr>
                <w:sz w:val="24"/>
              </w:rPr>
            </w:pPr>
            <w:r>
              <w:rPr>
                <w:sz w:val="24"/>
              </w:rPr>
              <w:t>1.66412</w:t>
            </w:r>
          </w:p>
        </w:tc>
        <w:tc>
          <w:tcPr>
            <w:tcW w:w="1056" w:type="dxa"/>
          </w:tcPr>
          <w:p w14:paraId="79893E0F" w14:textId="77777777" w:rsidR="001A12F4" w:rsidRDefault="001A12F4" w:rsidP="001A12F4">
            <w:pPr>
              <w:pStyle w:val="TableParagraph"/>
              <w:spacing w:before="32"/>
              <w:ind w:left="94"/>
              <w:jc w:val="center"/>
              <w:rPr>
                <w:sz w:val="24"/>
              </w:rPr>
            </w:pPr>
            <w:r>
              <w:rPr>
                <w:sz w:val="24"/>
              </w:rPr>
              <w:t>1.99006</w:t>
            </w:r>
          </w:p>
        </w:tc>
        <w:tc>
          <w:tcPr>
            <w:tcW w:w="1070" w:type="dxa"/>
          </w:tcPr>
          <w:p w14:paraId="211ECDBF" w14:textId="77777777" w:rsidR="001A12F4" w:rsidRDefault="001A12F4" w:rsidP="001A12F4">
            <w:pPr>
              <w:pStyle w:val="TableParagraph"/>
              <w:spacing w:before="32"/>
              <w:ind w:left="104"/>
              <w:jc w:val="center"/>
              <w:rPr>
                <w:sz w:val="24"/>
              </w:rPr>
            </w:pPr>
            <w:r>
              <w:rPr>
                <w:sz w:val="24"/>
              </w:rPr>
              <w:t>2.37387</w:t>
            </w:r>
          </w:p>
        </w:tc>
        <w:tc>
          <w:tcPr>
            <w:tcW w:w="1133" w:type="dxa"/>
          </w:tcPr>
          <w:p w14:paraId="35C7DB73" w14:textId="77777777" w:rsidR="001A12F4" w:rsidRDefault="001A12F4" w:rsidP="001A12F4">
            <w:pPr>
              <w:pStyle w:val="TableParagraph"/>
              <w:spacing w:before="32"/>
              <w:ind w:left="138"/>
              <w:jc w:val="center"/>
              <w:rPr>
                <w:sz w:val="24"/>
              </w:rPr>
            </w:pPr>
            <w:r>
              <w:rPr>
                <w:sz w:val="24"/>
              </w:rPr>
              <w:t>2.63869</w:t>
            </w:r>
          </w:p>
        </w:tc>
        <w:tc>
          <w:tcPr>
            <w:tcW w:w="993" w:type="dxa"/>
          </w:tcPr>
          <w:p w14:paraId="4F3A940E" w14:textId="77777777" w:rsidR="001A12F4" w:rsidRDefault="001A12F4" w:rsidP="001A12F4">
            <w:pPr>
              <w:pStyle w:val="TableParagraph"/>
              <w:spacing w:before="32"/>
              <w:ind w:left="41" w:right="99"/>
              <w:jc w:val="center"/>
              <w:rPr>
                <w:sz w:val="24"/>
              </w:rPr>
            </w:pPr>
            <w:r>
              <w:rPr>
                <w:sz w:val="24"/>
              </w:rPr>
              <w:t>3.19526</w:t>
            </w:r>
          </w:p>
        </w:tc>
      </w:tr>
      <w:tr w:rsidR="001A12F4" w14:paraId="6F3B7918" w14:textId="77777777" w:rsidTr="00BE3E6F">
        <w:trPr>
          <w:trHeight w:val="352"/>
          <w:jc w:val="right"/>
        </w:trPr>
        <w:tc>
          <w:tcPr>
            <w:tcW w:w="847" w:type="dxa"/>
          </w:tcPr>
          <w:p w14:paraId="0B810918" w14:textId="77777777" w:rsidR="001A12F4" w:rsidRDefault="001A12F4" w:rsidP="00C60ADC">
            <w:pPr>
              <w:pStyle w:val="TableParagraph"/>
              <w:spacing w:before="32"/>
              <w:ind w:right="333"/>
              <w:jc w:val="right"/>
              <w:rPr>
                <w:b/>
                <w:sz w:val="24"/>
              </w:rPr>
            </w:pPr>
            <w:r>
              <w:rPr>
                <w:b/>
                <w:sz w:val="24"/>
              </w:rPr>
              <w:t>81</w:t>
            </w:r>
          </w:p>
        </w:tc>
        <w:tc>
          <w:tcPr>
            <w:tcW w:w="992" w:type="dxa"/>
          </w:tcPr>
          <w:p w14:paraId="7046A5DF" w14:textId="77777777" w:rsidR="001A12F4" w:rsidRDefault="001A12F4" w:rsidP="001A12F4">
            <w:pPr>
              <w:pStyle w:val="TableParagraph"/>
              <w:spacing w:before="35"/>
              <w:ind w:left="43" w:right="118"/>
              <w:jc w:val="center"/>
              <w:rPr>
                <w:sz w:val="24"/>
              </w:rPr>
            </w:pPr>
            <w:r>
              <w:rPr>
                <w:sz w:val="24"/>
              </w:rPr>
              <w:t>0.67753</w:t>
            </w:r>
          </w:p>
        </w:tc>
        <w:tc>
          <w:tcPr>
            <w:tcW w:w="991" w:type="dxa"/>
          </w:tcPr>
          <w:p w14:paraId="61565924" w14:textId="77777777" w:rsidR="001A12F4" w:rsidRDefault="001A12F4" w:rsidP="001A12F4">
            <w:pPr>
              <w:pStyle w:val="TableParagraph"/>
              <w:spacing w:before="35"/>
              <w:ind w:left="62"/>
              <w:jc w:val="center"/>
              <w:rPr>
                <w:sz w:val="24"/>
              </w:rPr>
            </w:pPr>
            <w:r>
              <w:rPr>
                <w:sz w:val="24"/>
              </w:rPr>
              <w:t>1.29209</w:t>
            </w:r>
          </w:p>
        </w:tc>
        <w:tc>
          <w:tcPr>
            <w:tcW w:w="993" w:type="dxa"/>
          </w:tcPr>
          <w:p w14:paraId="48A6A11B" w14:textId="77777777" w:rsidR="001A12F4" w:rsidRDefault="001A12F4" w:rsidP="001A12F4">
            <w:pPr>
              <w:pStyle w:val="TableParagraph"/>
              <w:spacing w:before="35"/>
              <w:ind w:left="62"/>
              <w:jc w:val="center"/>
              <w:rPr>
                <w:sz w:val="24"/>
              </w:rPr>
            </w:pPr>
            <w:r>
              <w:rPr>
                <w:sz w:val="24"/>
              </w:rPr>
              <w:t>1.66388</w:t>
            </w:r>
          </w:p>
        </w:tc>
        <w:tc>
          <w:tcPr>
            <w:tcW w:w="1056" w:type="dxa"/>
          </w:tcPr>
          <w:p w14:paraId="3B7F5948" w14:textId="77777777" w:rsidR="001A12F4" w:rsidRDefault="001A12F4" w:rsidP="001A12F4">
            <w:pPr>
              <w:pStyle w:val="TableParagraph"/>
              <w:spacing w:before="35"/>
              <w:ind w:left="94"/>
              <w:jc w:val="center"/>
              <w:rPr>
                <w:sz w:val="24"/>
              </w:rPr>
            </w:pPr>
            <w:r>
              <w:rPr>
                <w:sz w:val="24"/>
              </w:rPr>
              <w:t>1.98969</w:t>
            </w:r>
          </w:p>
        </w:tc>
        <w:tc>
          <w:tcPr>
            <w:tcW w:w="1070" w:type="dxa"/>
          </w:tcPr>
          <w:p w14:paraId="1F90FC25" w14:textId="77777777" w:rsidR="001A12F4" w:rsidRDefault="001A12F4" w:rsidP="001A12F4">
            <w:pPr>
              <w:pStyle w:val="TableParagraph"/>
              <w:spacing w:before="35"/>
              <w:ind w:left="104"/>
              <w:jc w:val="center"/>
              <w:rPr>
                <w:sz w:val="24"/>
              </w:rPr>
            </w:pPr>
            <w:r>
              <w:rPr>
                <w:sz w:val="24"/>
              </w:rPr>
              <w:t>2.37327</w:t>
            </w:r>
          </w:p>
        </w:tc>
        <w:tc>
          <w:tcPr>
            <w:tcW w:w="1133" w:type="dxa"/>
          </w:tcPr>
          <w:p w14:paraId="1825DAE1" w14:textId="77777777" w:rsidR="001A12F4" w:rsidRDefault="001A12F4" w:rsidP="001A12F4">
            <w:pPr>
              <w:pStyle w:val="TableParagraph"/>
              <w:spacing w:before="35"/>
              <w:ind w:left="138"/>
              <w:jc w:val="center"/>
              <w:rPr>
                <w:sz w:val="24"/>
              </w:rPr>
            </w:pPr>
            <w:r>
              <w:rPr>
                <w:sz w:val="24"/>
              </w:rPr>
              <w:t>2.63790</w:t>
            </w:r>
          </w:p>
        </w:tc>
        <w:tc>
          <w:tcPr>
            <w:tcW w:w="993" w:type="dxa"/>
          </w:tcPr>
          <w:p w14:paraId="7F4AAF7E" w14:textId="77777777" w:rsidR="001A12F4" w:rsidRDefault="001A12F4" w:rsidP="001A12F4">
            <w:pPr>
              <w:pStyle w:val="TableParagraph"/>
              <w:spacing w:before="35"/>
              <w:ind w:left="41" w:right="99"/>
              <w:jc w:val="center"/>
              <w:rPr>
                <w:sz w:val="24"/>
              </w:rPr>
            </w:pPr>
            <w:r>
              <w:rPr>
                <w:sz w:val="24"/>
              </w:rPr>
              <w:t>3.19392</w:t>
            </w:r>
          </w:p>
        </w:tc>
      </w:tr>
      <w:tr w:rsidR="001A12F4" w14:paraId="67DB4969" w14:textId="77777777" w:rsidTr="00BE3E6F">
        <w:trPr>
          <w:trHeight w:val="352"/>
          <w:jc w:val="right"/>
        </w:trPr>
        <w:tc>
          <w:tcPr>
            <w:tcW w:w="847" w:type="dxa"/>
          </w:tcPr>
          <w:p w14:paraId="57A18587" w14:textId="77777777" w:rsidR="001A12F4" w:rsidRDefault="001A12F4" w:rsidP="00C60ADC">
            <w:pPr>
              <w:pStyle w:val="TableParagraph"/>
              <w:spacing w:before="30"/>
              <w:ind w:right="333"/>
              <w:jc w:val="right"/>
              <w:rPr>
                <w:b/>
                <w:sz w:val="24"/>
              </w:rPr>
            </w:pPr>
            <w:r>
              <w:rPr>
                <w:b/>
                <w:sz w:val="24"/>
              </w:rPr>
              <w:t>82</w:t>
            </w:r>
          </w:p>
        </w:tc>
        <w:tc>
          <w:tcPr>
            <w:tcW w:w="992" w:type="dxa"/>
          </w:tcPr>
          <w:p w14:paraId="6A8C76F7" w14:textId="77777777" w:rsidR="001A12F4" w:rsidRDefault="001A12F4" w:rsidP="001A12F4">
            <w:pPr>
              <w:pStyle w:val="TableParagraph"/>
              <w:spacing w:before="35"/>
              <w:ind w:left="43" w:right="118"/>
              <w:jc w:val="center"/>
              <w:rPr>
                <w:sz w:val="24"/>
              </w:rPr>
            </w:pPr>
            <w:r>
              <w:rPr>
                <w:sz w:val="24"/>
              </w:rPr>
              <w:t>0.67749</w:t>
            </w:r>
          </w:p>
        </w:tc>
        <w:tc>
          <w:tcPr>
            <w:tcW w:w="991" w:type="dxa"/>
          </w:tcPr>
          <w:p w14:paraId="29BCC34A" w14:textId="77777777" w:rsidR="001A12F4" w:rsidRDefault="001A12F4" w:rsidP="001A12F4">
            <w:pPr>
              <w:pStyle w:val="TableParagraph"/>
              <w:spacing w:before="35"/>
              <w:ind w:left="62"/>
              <w:jc w:val="center"/>
              <w:rPr>
                <w:sz w:val="24"/>
              </w:rPr>
            </w:pPr>
            <w:r>
              <w:rPr>
                <w:sz w:val="24"/>
              </w:rPr>
              <w:t>1.29196</w:t>
            </w:r>
          </w:p>
        </w:tc>
        <w:tc>
          <w:tcPr>
            <w:tcW w:w="993" w:type="dxa"/>
          </w:tcPr>
          <w:p w14:paraId="499CB464" w14:textId="77777777" w:rsidR="001A12F4" w:rsidRDefault="001A12F4" w:rsidP="001A12F4">
            <w:pPr>
              <w:pStyle w:val="TableParagraph"/>
              <w:spacing w:before="35"/>
              <w:ind w:left="62"/>
              <w:jc w:val="center"/>
              <w:rPr>
                <w:sz w:val="24"/>
              </w:rPr>
            </w:pPr>
            <w:r>
              <w:rPr>
                <w:sz w:val="24"/>
              </w:rPr>
              <w:t>1.66365</w:t>
            </w:r>
          </w:p>
        </w:tc>
        <w:tc>
          <w:tcPr>
            <w:tcW w:w="1056" w:type="dxa"/>
          </w:tcPr>
          <w:p w14:paraId="1BC1373F" w14:textId="77777777" w:rsidR="001A12F4" w:rsidRDefault="001A12F4" w:rsidP="001A12F4">
            <w:pPr>
              <w:pStyle w:val="TableParagraph"/>
              <w:spacing w:before="35"/>
              <w:ind w:left="94"/>
              <w:jc w:val="center"/>
              <w:rPr>
                <w:sz w:val="24"/>
              </w:rPr>
            </w:pPr>
            <w:r>
              <w:rPr>
                <w:sz w:val="24"/>
              </w:rPr>
              <w:t>1.98932</w:t>
            </w:r>
          </w:p>
        </w:tc>
        <w:tc>
          <w:tcPr>
            <w:tcW w:w="1070" w:type="dxa"/>
          </w:tcPr>
          <w:p w14:paraId="5E713A56" w14:textId="77777777" w:rsidR="001A12F4" w:rsidRDefault="001A12F4" w:rsidP="001A12F4">
            <w:pPr>
              <w:pStyle w:val="TableParagraph"/>
              <w:spacing w:before="35"/>
              <w:ind w:left="104"/>
              <w:jc w:val="center"/>
              <w:rPr>
                <w:sz w:val="24"/>
              </w:rPr>
            </w:pPr>
            <w:r>
              <w:rPr>
                <w:sz w:val="24"/>
              </w:rPr>
              <w:t>2.37269</w:t>
            </w:r>
          </w:p>
        </w:tc>
        <w:tc>
          <w:tcPr>
            <w:tcW w:w="1133" w:type="dxa"/>
          </w:tcPr>
          <w:p w14:paraId="38D7D5E7" w14:textId="77777777" w:rsidR="001A12F4" w:rsidRDefault="001A12F4" w:rsidP="001A12F4">
            <w:pPr>
              <w:pStyle w:val="TableParagraph"/>
              <w:spacing w:before="35"/>
              <w:ind w:left="138"/>
              <w:jc w:val="center"/>
              <w:rPr>
                <w:sz w:val="24"/>
              </w:rPr>
            </w:pPr>
            <w:r>
              <w:rPr>
                <w:sz w:val="24"/>
              </w:rPr>
              <w:t>2.63712</w:t>
            </w:r>
          </w:p>
        </w:tc>
        <w:tc>
          <w:tcPr>
            <w:tcW w:w="993" w:type="dxa"/>
          </w:tcPr>
          <w:p w14:paraId="4B35BE88" w14:textId="77777777" w:rsidR="001A12F4" w:rsidRDefault="001A12F4" w:rsidP="001A12F4">
            <w:pPr>
              <w:pStyle w:val="TableParagraph"/>
              <w:spacing w:before="35"/>
              <w:ind w:left="41" w:right="99"/>
              <w:jc w:val="center"/>
              <w:rPr>
                <w:sz w:val="24"/>
              </w:rPr>
            </w:pPr>
            <w:r>
              <w:rPr>
                <w:sz w:val="24"/>
              </w:rPr>
              <w:t>3.19262</w:t>
            </w:r>
          </w:p>
        </w:tc>
      </w:tr>
      <w:tr w:rsidR="001A12F4" w14:paraId="1B788821" w14:textId="77777777" w:rsidTr="00BE3E6F">
        <w:trPr>
          <w:trHeight w:val="352"/>
          <w:jc w:val="right"/>
        </w:trPr>
        <w:tc>
          <w:tcPr>
            <w:tcW w:w="847" w:type="dxa"/>
          </w:tcPr>
          <w:p w14:paraId="629C3176" w14:textId="77777777" w:rsidR="001A12F4" w:rsidRDefault="001A12F4" w:rsidP="00C60ADC">
            <w:pPr>
              <w:pStyle w:val="TableParagraph"/>
              <w:spacing w:before="30"/>
              <w:ind w:right="333"/>
              <w:jc w:val="right"/>
              <w:rPr>
                <w:b/>
                <w:sz w:val="24"/>
              </w:rPr>
            </w:pPr>
            <w:r>
              <w:rPr>
                <w:b/>
                <w:sz w:val="24"/>
              </w:rPr>
              <w:t>83</w:t>
            </w:r>
          </w:p>
        </w:tc>
        <w:tc>
          <w:tcPr>
            <w:tcW w:w="992" w:type="dxa"/>
          </w:tcPr>
          <w:p w14:paraId="1D22606C" w14:textId="77777777" w:rsidR="001A12F4" w:rsidRDefault="001A12F4" w:rsidP="001A12F4">
            <w:pPr>
              <w:pStyle w:val="TableParagraph"/>
              <w:spacing w:before="35"/>
              <w:ind w:left="43" w:right="118"/>
              <w:jc w:val="center"/>
              <w:rPr>
                <w:sz w:val="24"/>
              </w:rPr>
            </w:pPr>
            <w:r>
              <w:rPr>
                <w:sz w:val="24"/>
              </w:rPr>
              <w:t>0.67746</w:t>
            </w:r>
          </w:p>
        </w:tc>
        <w:tc>
          <w:tcPr>
            <w:tcW w:w="991" w:type="dxa"/>
          </w:tcPr>
          <w:p w14:paraId="4AD9DFEF" w14:textId="77777777" w:rsidR="001A12F4" w:rsidRDefault="001A12F4" w:rsidP="001A12F4">
            <w:pPr>
              <w:pStyle w:val="TableParagraph"/>
              <w:spacing w:before="35"/>
              <w:ind w:left="62"/>
              <w:jc w:val="center"/>
              <w:rPr>
                <w:sz w:val="24"/>
              </w:rPr>
            </w:pPr>
            <w:r>
              <w:rPr>
                <w:sz w:val="24"/>
              </w:rPr>
              <w:t>1.29183</w:t>
            </w:r>
          </w:p>
        </w:tc>
        <w:tc>
          <w:tcPr>
            <w:tcW w:w="993" w:type="dxa"/>
          </w:tcPr>
          <w:p w14:paraId="23709F5B" w14:textId="77777777" w:rsidR="001A12F4" w:rsidRDefault="001A12F4" w:rsidP="001A12F4">
            <w:pPr>
              <w:pStyle w:val="TableParagraph"/>
              <w:spacing w:before="35"/>
              <w:ind w:left="62"/>
              <w:jc w:val="center"/>
              <w:rPr>
                <w:sz w:val="24"/>
              </w:rPr>
            </w:pPr>
            <w:r>
              <w:rPr>
                <w:sz w:val="24"/>
              </w:rPr>
              <w:t>1.66342</w:t>
            </w:r>
          </w:p>
        </w:tc>
        <w:tc>
          <w:tcPr>
            <w:tcW w:w="1056" w:type="dxa"/>
          </w:tcPr>
          <w:p w14:paraId="329E1D22" w14:textId="77777777" w:rsidR="001A12F4" w:rsidRDefault="001A12F4" w:rsidP="001A12F4">
            <w:pPr>
              <w:pStyle w:val="TableParagraph"/>
              <w:spacing w:before="35"/>
              <w:ind w:left="94"/>
              <w:jc w:val="center"/>
              <w:rPr>
                <w:sz w:val="24"/>
              </w:rPr>
            </w:pPr>
            <w:r>
              <w:rPr>
                <w:sz w:val="24"/>
              </w:rPr>
              <w:t>1.98896</w:t>
            </w:r>
          </w:p>
        </w:tc>
        <w:tc>
          <w:tcPr>
            <w:tcW w:w="1070" w:type="dxa"/>
          </w:tcPr>
          <w:p w14:paraId="76D0683B" w14:textId="77777777" w:rsidR="001A12F4" w:rsidRDefault="001A12F4" w:rsidP="001A12F4">
            <w:pPr>
              <w:pStyle w:val="TableParagraph"/>
              <w:spacing w:before="35"/>
              <w:ind w:left="104"/>
              <w:jc w:val="center"/>
              <w:rPr>
                <w:sz w:val="24"/>
              </w:rPr>
            </w:pPr>
            <w:r>
              <w:rPr>
                <w:sz w:val="24"/>
              </w:rPr>
              <w:t>2.37212</w:t>
            </w:r>
          </w:p>
        </w:tc>
        <w:tc>
          <w:tcPr>
            <w:tcW w:w="1133" w:type="dxa"/>
          </w:tcPr>
          <w:p w14:paraId="343B9931" w14:textId="77777777" w:rsidR="001A12F4" w:rsidRDefault="001A12F4" w:rsidP="001A12F4">
            <w:pPr>
              <w:pStyle w:val="TableParagraph"/>
              <w:spacing w:before="35"/>
              <w:ind w:left="138"/>
              <w:jc w:val="center"/>
              <w:rPr>
                <w:sz w:val="24"/>
              </w:rPr>
            </w:pPr>
            <w:r>
              <w:rPr>
                <w:sz w:val="24"/>
              </w:rPr>
              <w:t>2.63637</w:t>
            </w:r>
          </w:p>
        </w:tc>
        <w:tc>
          <w:tcPr>
            <w:tcW w:w="993" w:type="dxa"/>
          </w:tcPr>
          <w:p w14:paraId="6D70CD15" w14:textId="77777777" w:rsidR="001A12F4" w:rsidRDefault="001A12F4" w:rsidP="001A12F4">
            <w:pPr>
              <w:pStyle w:val="TableParagraph"/>
              <w:spacing w:before="35"/>
              <w:ind w:left="41" w:right="99"/>
              <w:jc w:val="center"/>
              <w:rPr>
                <w:sz w:val="24"/>
              </w:rPr>
            </w:pPr>
            <w:r>
              <w:rPr>
                <w:sz w:val="24"/>
              </w:rPr>
              <w:t>3.19135</w:t>
            </w:r>
          </w:p>
        </w:tc>
      </w:tr>
      <w:tr w:rsidR="001A12F4" w14:paraId="1E882725" w14:textId="77777777" w:rsidTr="00BE3E6F">
        <w:trPr>
          <w:trHeight w:val="352"/>
          <w:jc w:val="right"/>
        </w:trPr>
        <w:tc>
          <w:tcPr>
            <w:tcW w:w="847" w:type="dxa"/>
          </w:tcPr>
          <w:p w14:paraId="7A0B2A3C" w14:textId="77777777" w:rsidR="001A12F4" w:rsidRDefault="001A12F4" w:rsidP="00C60ADC">
            <w:pPr>
              <w:pStyle w:val="TableParagraph"/>
              <w:spacing w:before="30"/>
              <w:ind w:right="333"/>
              <w:jc w:val="right"/>
              <w:rPr>
                <w:b/>
                <w:sz w:val="24"/>
              </w:rPr>
            </w:pPr>
            <w:r>
              <w:rPr>
                <w:b/>
                <w:sz w:val="24"/>
              </w:rPr>
              <w:t>84</w:t>
            </w:r>
          </w:p>
        </w:tc>
        <w:tc>
          <w:tcPr>
            <w:tcW w:w="992" w:type="dxa"/>
          </w:tcPr>
          <w:p w14:paraId="19602E3E" w14:textId="77777777" w:rsidR="001A12F4" w:rsidRDefault="001A12F4" w:rsidP="001A12F4">
            <w:pPr>
              <w:pStyle w:val="TableParagraph"/>
              <w:spacing w:before="35"/>
              <w:ind w:left="43" w:right="118"/>
              <w:jc w:val="center"/>
              <w:rPr>
                <w:sz w:val="24"/>
              </w:rPr>
            </w:pPr>
            <w:r>
              <w:rPr>
                <w:sz w:val="24"/>
              </w:rPr>
              <w:t>0.67742</w:t>
            </w:r>
          </w:p>
        </w:tc>
        <w:tc>
          <w:tcPr>
            <w:tcW w:w="991" w:type="dxa"/>
          </w:tcPr>
          <w:p w14:paraId="19DAD079" w14:textId="77777777" w:rsidR="001A12F4" w:rsidRDefault="001A12F4" w:rsidP="001A12F4">
            <w:pPr>
              <w:pStyle w:val="TableParagraph"/>
              <w:spacing w:before="35"/>
              <w:ind w:left="62"/>
              <w:jc w:val="center"/>
              <w:rPr>
                <w:sz w:val="24"/>
              </w:rPr>
            </w:pPr>
            <w:r>
              <w:rPr>
                <w:sz w:val="24"/>
              </w:rPr>
              <w:t>1.29171</w:t>
            </w:r>
          </w:p>
        </w:tc>
        <w:tc>
          <w:tcPr>
            <w:tcW w:w="993" w:type="dxa"/>
          </w:tcPr>
          <w:p w14:paraId="7A7C8486" w14:textId="77777777" w:rsidR="001A12F4" w:rsidRDefault="001A12F4" w:rsidP="001A12F4">
            <w:pPr>
              <w:pStyle w:val="TableParagraph"/>
              <w:spacing w:before="35"/>
              <w:ind w:left="62"/>
              <w:jc w:val="center"/>
              <w:rPr>
                <w:sz w:val="24"/>
              </w:rPr>
            </w:pPr>
            <w:r>
              <w:rPr>
                <w:sz w:val="24"/>
              </w:rPr>
              <w:t>1.66320</w:t>
            </w:r>
          </w:p>
        </w:tc>
        <w:tc>
          <w:tcPr>
            <w:tcW w:w="1056" w:type="dxa"/>
          </w:tcPr>
          <w:p w14:paraId="15F50F54" w14:textId="77777777" w:rsidR="001A12F4" w:rsidRDefault="001A12F4" w:rsidP="001A12F4">
            <w:pPr>
              <w:pStyle w:val="TableParagraph"/>
              <w:spacing w:before="35"/>
              <w:ind w:left="94"/>
              <w:jc w:val="center"/>
              <w:rPr>
                <w:sz w:val="24"/>
              </w:rPr>
            </w:pPr>
            <w:r>
              <w:rPr>
                <w:sz w:val="24"/>
              </w:rPr>
              <w:t>1.98861</w:t>
            </w:r>
          </w:p>
        </w:tc>
        <w:tc>
          <w:tcPr>
            <w:tcW w:w="1070" w:type="dxa"/>
          </w:tcPr>
          <w:p w14:paraId="7559CCB9" w14:textId="77777777" w:rsidR="001A12F4" w:rsidRDefault="001A12F4" w:rsidP="001A12F4">
            <w:pPr>
              <w:pStyle w:val="TableParagraph"/>
              <w:spacing w:before="35"/>
              <w:ind w:left="104"/>
              <w:jc w:val="center"/>
              <w:rPr>
                <w:sz w:val="24"/>
              </w:rPr>
            </w:pPr>
            <w:r>
              <w:rPr>
                <w:sz w:val="24"/>
              </w:rPr>
              <w:t>2.37156</w:t>
            </w:r>
          </w:p>
        </w:tc>
        <w:tc>
          <w:tcPr>
            <w:tcW w:w="1133" w:type="dxa"/>
          </w:tcPr>
          <w:p w14:paraId="110FD2CA" w14:textId="77777777" w:rsidR="001A12F4" w:rsidRDefault="001A12F4" w:rsidP="001A12F4">
            <w:pPr>
              <w:pStyle w:val="TableParagraph"/>
              <w:spacing w:before="35"/>
              <w:ind w:left="138"/>
              <w:jc w:val="center"/>
              <w:rPr>
                <w:sz w:val="24"/>
              </w:rPr>
            </w:pPr>
            <w:r>
              <w:rPr>
                <w:sz w:val="24"/>
              </w:rPr>
              <w:t>2.63563</w:t>
            </w:r>
          </w:p>
        </w:tc>
        <w:tc>
          <w:tcPr>
            <w:tcW w:w="993" w:type="dxa"/>
          </w:tcPr>
          <w:p w14:paraId="27165358" w14:textId="77777777" w:rsidR="001A12F4" w:rsidRDefault="001A12F4" w:rsidP="001A12F4">
            <w:pPr>
              <w:pStyle w:val="TableParagraph"/>
              <w:spacing w:before="35"/>
              <w:ind w:left="41" w:right="99"/>
              <w:jc w:val="center"/>
              <w:rPr>
                <w:sz w:val="24"/>
              </w:rPr>
            </w:pPr>
            <w:r>
              <w:rPr>
                <w:sz w:val="24"/>
              </w:rPr>
              <w:t>3.19011</w:t>
            </w:r>
          </w:p>
        </w:tc>
      </w:tr>
      <w:tr w:rsidR="001A12F4" w14:paraId="304858A0" w14:textId="77777777" w:rsidTr="00BE3E6F">
        <w:trPr>
          <w:trHeight w:val="350"/>
          <w:jc w:val="right"/>
        </w:trPr>
        <w:tc>
          <w:tcPr>
            <w:tcW w:w="847" w:type="dxa"/>
            <w:tcBorders>
              <w:bottom w:val="single" w:sz="6" w:space="0" w:color="000000"/>
            </w:tcBorders>
          </w:tcPr>
          <w:p w14:paraId="6852778D" w14:textId="77777777" w:rsidR="001A12F4" w:rsidRDefault="001A12F4" w:rsidP="00C60ADC">
            <w:pPr>
              <w:pStyle w:val="TableParagraph"/>
              <w:spacing w:before="30"/>
              <w:ind w:right="333"/>
              <w:jc w:val="right"/>
              <w:rPr>
                <w:b/>
                <w:sz w:val="24"/>
              </w:rPr>
            </w:pPr>
            <w:r>
              <w:rPr>
                <w:b/>
                <w:sz w:val="24"/>
              </w:rPr>
              <w:t>85</w:t>
            </w:r>
          </w:p>
        </w:tc>
        <w:tc>
          <w:tcPr>
            <w:tcW w:w="992" w:type="dxa"/>
            <w:tcBorders>
              <w:bottom w:val="single" w:sz="6" w:space="0" w:color="000000"/>
            </w:tcBorders>
          </w:tcPr>
          <w:p w14:paraId="3EC15682" w14:textId="77777777" w:rsidR="001A12F4" w:rsidRDefault="001A12F4" w:rsidP="001A12F4">
            <w:pPr>
              <w:pStyle w:val="TableParagraph"/>
              <w:spacing w:before="35"/>
              <w:ind w:left="43" w:right="118"/>
              <w:jc w:val="center"/>
              <w:rPr>
                <w:sz w:val="24"/>
              </w:rPr>
            </w:pPr>
            <w:r>
              <w:rPr>
                <w:sz w:val="24"/>
              </w:rPr>
              <w:t>0.67739</w:t>
            </w:r>
          </w:p>
        </w:tc>
        <w:tc>
          <w:tcPr>
            <w:tcW w:w="991" w:type="dxa"/>
            <w:tcBorders>
              <w:bottom w:val="single" w:sz="6" w:space="0" w:color="000000"/>
            </w:tcBorders>
          </w:tcPr>
          <w:p w14:paraId="1A207D7D" w14:textId="77777777" w:rsidR="001A12F4" w:rsidRDefault="001A12F4" w:rsidP="001A12F4">
            <w:pPr>
              <w:pStyle w:val="TableParagraph"/>
              <w:spacing w:before="35"/>
              <w:ind w:left="62"/>
              <w:jc w:val="center"/>
              <w:rPr>
                <w:sz w:val="24"/>
              </w:rPr>
            </w:pPr>
            <w:r>
              <w:rPr>
                <w:sz w:val="24"/>
              </w:rPr>
              <w:t>1.29159</w:t>
            </w:r>
          </w:p>
        </w:tc>
        <w:tc>
          <w:tcPr>
            <w:tcW w:w="993" w:type="dxa"/>
            <w:tcBorders>
              <w:bottom w:val="single" w:sz="6" w:space="0" w:color="000000"/>
            </w:tcBorders>
          </w:tcPr>
          <w:p w14:paraId="6B7AEA17" w14:textId="77777777" w:rsidR="001A12F4" w:rsidRDefault="001A12F4" w:rsidP="001A12F4">
            <w:pPr>
              <w:pStyle w:val="TableParagraph"/>
              <w:spacing w:before="35"/>
              <w:ind w:left="62"/>
              <w:jc w:val="center"/>
              <w:rPr>
                <w:sz w:val="24"/>
              </w:rPr>
            </w:pPr>
            <w:r>
              <w:rPr>
                <w:sz w:val="24"/>
              </w:rPr>
              <w:t>1.66298</w:t>
            </w:r>
          </w:p>
        </w:tc>
        <w:tc>
          <w:tcPr>
            <w:tcW w:w="1056" w:type="dxa"/>
            <w:tcBorders>
              <w:bottom w:val="single" w:sz="6" w:space="0" w:color="000000"/>
            </w:tcBorders>
          </w:tcPr>
          <w:p w14:paraId="657371B5" w14:textId="77777777" w:rsidR="001A12F4" w:rsidRDefault="001A12F4" w:rsidP="001A12F4">
            <w:pPr>
              <w:pStyle w:val="TableParagraph"/>
              <w:spacing w:before="35"/>
              <w:ind w:left="94"/>
              <w:jc w:val="center"/>
              <w:rPr>
                <w:sz w:val="24"/>
              </w:rPr>
            </w:pPr>
            <w:r>
              <w:rPr>
                <w:sz w:val="24"/>
              </w:rPr>
              <w:t>1.98827</w:t>
            </w:r>
          </w:p>
        </w:tc>
        <w:tc>
          <w:tcPr>
            <w:tcW w:w="1070" w:type="dxa"/>
            <w:tcBorders>
              <w:bottom w:val="single" w:sz="6" w:space="0" w:color="000000"/>
            </w:tcBorders>
          </w:tcPr>
          <w:p w14:paraId="18DE289D" w14:textId="77777777" w:rsidR="001A12F4" w:rsidRDefault="001A12F4" w:rsidP="001A12F4">
            <w:pPr>
              <w:pStyle w:val="TableParagraph"/>
              <w:spacing w:before="35"/>
              <w:ind w:left="104"/>
              <w:jc w:val="center"/>
              <w:rPr>
                <w:sz w:val="24"/>
              </w:rPr>
            </w:pPr>
            <w:r>
              <w:rPr>
                <w:sz w:val="24"/>
              </w:rPr>
              <w:t>2.37102</w:t>
            </w:r>
          </w:p>
        </w:tc>
        <w:tc>
          <w:tcPr>
            <w:tcW w:w="1133" w:type="dxa"/>
            <w:tcBorders>
              <w:bottom w:val="single" w:sz="6" w:space="0" w:color="000000"/>
            </w:tcBorders>
          </w:tcPr>
          <w:p w14:paraId="1DC8CC2E" w14:textId="77777777" w:rsidR="001A12F4" w:rsidRDefault="001A12F4" w:rsidP="001A12F4">
            <w:pPr>
              <w:pStyle w:val="TableParagraph"/>
              <w:spacing w:before="35"/>
              <w:ind w:left="138"/>
              <w:jc w:val="center"/>
              <w:rPr>
                <w:sz w:val="24"/>
              </w:rPr>
            </w:pPr>
            <w:r>
              <w:rPr>
                <w:sz w:val="24"/>
              </w:rPr>
              <w:t>2.63491</w:t>
            </w:r>
          </w:p>
        </w:tc>
        <w:tc>
          <w:tcPr>
            <w:tcW w:w="993" w:type="dxa"/>
            <w:tcBorders>
              <w:bottom w:val="single" w:sz="6" w:space="0" w:color="000000"/>
            </w:tcBorders>
          </w:tcPr>
          <w:p w14:paraId="3B4DBC94" w14:textId="77777777" w:rsidR="001A12F4" w:rsidRDefault="001A12F4" w:rsidP="001A12F4">
            <w:pPr>
              <w:pStyle w:val="TableParagraph"/>
              <w:spacing w:before="35"/>
              <w:ind w:left="41" w:right="99"/>
              <w:jc w:val="center"/>
              <w:rPr>
                <w:sz w:val="24"/>
              </w:rPr>
            </w:pPr>
            <w:r>
              <w:rPr>
                <w:sz w:val="24"/>
              </w:rPr>
              <w:t>3.18890</w:t>
            </w:r>
          </w:p>
        </w:tc>
      </w:tr>
      <w:tr w:rsidR="001A12F4" w14:paraId="6482B336" w14:textId="77777777" w:rsidTr="00BE3E6F">
        <w:trPr>
          <w:trHeight w:val="347"/>
          <w:jc w:val="right"/>
        </w:trPr>
        <w:tc>
          <w:tcPr>
            <w:tcW w:w="847" w:type="dxa"/>
            <w:tcBorders>
              <w:top w:val="single" w:sz="6" w:space="0" w:color="000000"/>
            </w:tcBorders>
          </w:tcPr>
          <w:p w14:paraId="627CCA50" w14:textId="77777777" w:rsidR="001A12F4" w:rsidRDefault="001A12F4" w:rsidP="00C60ADC">
            <w:pPr>
              <w:pStyle w:val="TableParagraph"/>
              <w:spacing w:before="28"/>
              <w:ind w:right="333"/>
              <w:jc w:val="right"/>
              <w:rPr>
                <w:b/>
                <w:sz w:val="24"/>
              </w:rPr>
            </w:pPr>
            <w:r>
              <w:rPr>
                <w:b/>
                <w:sz w:val="24"/>
              </w:rPr>
              <w:t>86</w:t>
            </w:r>
          </w:p>
        </w:tc>
        <w:tc>
          <w:tcPr>
            <w:tcW w:w="992" w:type="dxa"/>
            <w:tcBorders>
              <w:top w:val="single" w:sz="6" w:space="0" w:color="000000"/>
            </w:tcBorders>
          </w:tcPr>
          <w:p w14:paraId="686A573F" w14:textId="77777777" w:rsidR="001A12F4" w:rsidRDefault="001A12F4" w:rsidP="001A12F4">
            <w:pPr>
              <w:pStyle w:val="TableParagraph"/>
              <w:spacing w:before="30"/>
              <w:ind w:left="43" w:right="118"/>
              <w:jc w:val="center"/>
              <w:rPr>
                <w:sz w:val="24"/>
              </w:rPr>
            </w:pPr>
            <w:r>
              <w:rPr>
                <w:sz w:val="24"/>
              </w:rPr>
              <w:t>0.67735</w:t>
            </w:r>
          </w:p>
        </w:tc>
        <w:tc>
          <w:tcPr>
            <w:tcW w:w="991" w:type="dxa"/>
            <w:tcBorders>
              <w:top w:val="single" w:sz="6" w:space="0" w:color="000000"/>
            </w:tcBorders>
          </w:tcPr>
          <w:p w14:paraId="52A1F336" w14:textId="77777777" w:rsidR="001A12F4" w:rsidRDefault="001A12F4" w:rsidP="001A12F4">
            <w:pPr>
              <w:pStyle w:val="TableParagraph"/>
              <w:spacing w:before="30"/>
              <w:ind w:left="62"/>
              <w:jc w:val="center"/>
              <w:rPr>
                <w:sz w:val="24"/>
              </w:rPr>
            </w:pPr>
            <w:r>
              <w:rPr>
                <w:sz w:val="24"/>
              </w:rPr>
              <w:t>1.29147</w:t>
            </w:r>
          </w:p>
        </w:tc>
        <w:tc>
          <w:tcPr>
            <w:tcW w:w="993" w:type="dxa"/>
            <w:tcBorders>
              <w:top w:val="single" w:sz="6" w:space="0" w:color="000000"/>
            </w:tcBorders>
          </w:tcPr>
          <w:p w14:paraId="29FC4AF7" w14:textId="77777777" w:rsidR="001A12F4" w:rsidRDefault="001A12F4" w:rsidP="001A12F4">
            <w:pPr>
              <w:pStyle w:val="TableParagraph"/>
              <w:spacing w:before="30"/>
              <w:ind w:left="62"/>
              <w:jc w:val="center"/>
              <w:rPr>
                <w:sz w:val="24"/>
              </w:rPr>
            </w:pPr>
            <w:r>
              <w:rPr>
                <w:sz w:val="24"/>
              </w:rPr>
              <w:t>1.66277</w:t>
            </w:r>
          </w:p>
        </w:tc>
        <w:tc>
          <w:tcPr>
            <w:tcW w:w="1056" w:type="dxa"/>
            <w:tcBorders>
              <w:top w:val="single" w:sz="6" w:space="0" w:color="000000"/>
            </w:tcBorders>
          </w:tcPr>
          <w:p w14:paraId="4ED4B23B" w14:textId="77777777" w:rsidR="001A12F4" w:rsidRDefault="001A12F4" w:rsidP="001A12F4">
            <w:pPr>
              <w:pStyle w:val="TableParagraph"/>
              <w:spacing w:before="30"/>
              <w:ind w:left="94"/>
              <w:jc w:val="center"/>
              <w:rPr>
                <w:sz w:val="24"/>
              </w:rPr>
            </w:pPr>
            <w:r>
              <w:rPr>
                <w:sz w:val="24"/>
              </w:rPr>
              <w:t>1.98793</w:t>
            </w:r>
          </w:p>
        </w:tc>
        <w:tc>
          <w:tcPr>
            <w:tcW w:w="1070" w:type="dxa"/>
            <w:tcBorders>
              <w:top w:val="single" w:sz="6" w:space="0" w:color="000000"/>
            </w:tcBorders>
          </w:tcPr>
          <w:p w14:paraId="50C66CBB" w14:textId="77777777" w:rsidR="001A12F4" w:rsidRDefault="001A12F4" w:rsidP="001A12F4">
            <w:pPr>
              <w:pStyle w:val="TableParagraph"/>
              <w:spacing w:before="30"/>
              <w:ind w:left="104"/>
              <w:jc w:val="center"/>
              <w:rPr>
                <w:sz w:val="24"/>
              </w:rPr>
            </w:pPr>
            <w:r>
              <w:rPr>
                <w:sz w:val="24"/>
              </w:rPr>
              <w:t>2.37049</w:t>
            </w:r>
          </w:p>
        </w:tc>
        <w:tc>
          <w:tcPr>
            <w:tcW w:w="1133" w:type="dxa"/>
            <w:tcBorders>
              <w:top w:val="single" w:sz="6" w:space="0" w:color="000000"/>
            </w:tcBorders>
          </w:tcPr>
          <w:p w14:paraId="67461FF7" w14:textId="77777777" w:rsidR="001A12F4" w:rsidRDefault="001A12F4" w:rsidP="001A12F4">
            <w:pPr>
              <w:pStyle w:val="TableParagraph"/>
              <w:spacing w:before="30"/>
              <w:ind w:left="138"/>
              <w:jc w:val="center"/>
              <w:rPr>
                <w:sz w:val="24"/>
              </w:rPr>
            </w:pPr>
            <w:r>
              <w:rPr>
                <w:sz w:val="24"/>
              </w:rPr>
              <w:t>2.63421</w:t>
            </w:r>
          </w:p>
        </w:tc>
        <w:tc>
          <w:tcPr>
            <w:tcW w:w="993" w:type="dxa"/>
            <w:tcBorders>
              <w:top w:val="single" w:sz="6" w:space="0" w:color="000000"/>
            </w:tcBorders>
          </w:tcPr>
          <w:p w14:paraId="0845455D" w14:textId="77777777" w:rsidR="001A12F4" w:rsidRDefault="001A12F4" w:rsidP="001A12F4">
            <w:pPr>
              <w:pStyle w:val="TableParagraph"/>
              <w:spacing w:before="30"/>
              <w:ind w:left="41" w:right="99"/>
              <w:jc w:val="center"/>
              <w:rPr>
                <w:sz w:val="24"/>
              </w:rPr>
            </w:pPr>
            <w:r>
              <w:rPr>
                <w:sz w:val="24"/>
              </w:rPr>
              <w:t>3.18772</w:t>
            </w:r>
          </w:p>
        </w:tc>
      </w:tr>
      <w:tr w:rsidR="001A12F4" w14:paraId="49B7A9F9" w14:textId="77777777" w:rsidTr="00BE3E6F">
        <w:trPr>
          <w:trHeight w:val="350"/>
          <w:jc w:val="right"/>
        </w:trPr>
        <w:tc>
          <w:tcPr>
            <w:tcW w:w="847" w:type="dxa"/>
          </w:tcPr>
          <w:p w14:paraId="052201D3" w14:textId="77777777" w:rsidR="001A12F4" w:rsidRDefault="001A12F4" w:rsidP="00C60ADC">
            <w:pPr>
              <w:pStyle w:val="TableParagraph"/>
              <w:spacing w:before="32"/>
              <w:ind w:right="333"/>
              <w:jc w:val="right"/>
              <w:rPr>
                <w:b/>
                <w:sz w:val="24"/>
              </w:rPr>
            </w:pPr>
            <w:r>
              <w:rPr>
                <w:b/>
                <w:sz w:val="24"/>
              </w:rPr>
              <w:t>87</w:t>
            </w:r>
          </w:p>
        </w:tc>
        <w:tc>
          <w:tcPr>
            <w:tcW w:w="992" w:type="dxa"/>
          </w:tcPr>
          <w:p w14:paraId="04ACC204" w14:textId="77777777" w:rsidR="001A12F4" w:rsidRDefault="001A12F4" w:rsidP="001A12F4">
            <w:pPr>
              <w:pStyle w:val="TableParagraph"/>
              <w:spacing w:before="35"/>
              <w:ind w:left="43" w:right="118"/>
              <w:jc w:val="center"/>
              <w:rPr>
                <w:sz w:val="24"/>
              </w:rPr>
            </w:pPr>
            <w:r>
              <w:rPr>
                <w:sz w:val="24"/>
              </w:rPr>
              <w:t>0.67732</w:t>
            </w:r>
          </w:p>
        </w:tc>
        <w:tc>
          <w:tcPr>
            <w:tcW w:w="991" w:type="dxa"/>
          </w:tcPr>
          <w:p w14:paraId="729BB611" w14:textId="77777777" w:rsidR="001A12F4" w:rsidRDefault="001A12F4" w:rsidP="001A12F4">
            <w:pPr>
              <w:pStyle w:val="TableParagraph"/>
              <w:spacing w:before="35"/>
              <w:ind w:left="62"/>
              <w:jc w:val="center"/>
              <w:rPr>
                <w:sz w:val="24"/>
              </w:rPr>
            </w:pPr>
            <w:r>
              <w:rPr>
                <w:sz w:val="24"/>
              </w:rPr>
              <w:t>1.29136</w:t>
            </w:r>
          </w:p>
        </w:tc>
        <w:tc>
          <w:tcPr>
            <w:tcW w:w="993" w:type="dxa"/>
          </w:tcPr>
          <w:p w14:paraId="5AA4A73B" w14:textId="77777777" w:rsidR="001A12F4" w:rsidRDefault="001A12F4" w:rsidP="001A12F4">
            <w:pPr>
              <w:pStyle w:val="TableParagraph"/>
              <w:spacing w:before="35"/>
              <w:ind w:left="62"/>
              <w:jc w:val="center"/>
              <w:rPr>
                <w:sz w:val="24"/>
              </w:rPr>
            </w:pPr>
            <w:r>
              <w:rPr>
                <w:sz w:val="24"/>
              </w:rPr>
              <w:t>1.66256</w:t>
            </w:r>
          </w:p>
        </w:tc>
        <w:tc>
          <w:tcPr>
            <w:tcW w:w="1056" w:type="dxa"/>
          </w:tcPr>
          <w:p w14:paraId="79B0626A" w14:textId="77777777" w:rsidR="001A12F4" w:rsidRDefault="001A12F4" w:rsidP="001A12F4">
            <w:pPr>
              <w:pStyle w:val="TableParagraph"/>
              <w:spacing w:before="35"/>
              <w:ind w:left="94"/>
              <w:jc w:val="center"/>
              <w:rPr>
                <w:sz w:val="24"/>
              </w:rPr>
            </w:pPr>
            <w:r>
              <w:rPr>
                <w:sz w:val="24"/>
              </w:rPr>
              <w:t>1.98761</w:t>
            </w:r>
          </w:p>
        </w:tc>
        <w:tc>
          <w:tcPr>
            <w:tcW w:w="1070" w:type="dxa"/>
          </w:tcPr>
          <w:p w14:paraId="7EBC707E" w14:textId="77777777" w:rsidR="001A12F4" w:rsidRDefault="001A12F4" w:rsidP="001A12F4">
            <w:pPr>
              <w:pStyle w:val="TableParagraph"/>
              <w:spacing w:before="35"/>
              <w:ind w:left="104"/>
              <w:jc w:val="center"/>
              <w:rPr>
                <w:sz w:val="24"/>
              </w:rPr>
            </w:pPr>
            <w:r>
              <w:rPr>
                <w:sz w:val="24"/>
              </w:rPr>
              <w:t>2.36998</w:t>
            </w:r>
          </w:p>
        </w:tc>
        <w:tc>
          <w:tcPr>
            <w:tcW w:w="1133" w:type="dxa"/>
          </w:tcPr>
          <w:p w14:paraId="1E3498DF" w14:textId="77777777" w:rsidR="001A12F4" w:rsidRDefault="001A12F4" w:rsidP="001A12F4">
            <w:pPr>
              <w:pStyle w:val="TableParagraph"/>
              <w:spacing w:before="35"/>
              <w:ind w:left="138"/>
              <w:jc w:val="center"/>
              <w:rPr>
                <w:sz w:val="24"/>
              </w:rPr>
            </w:pPr>
            <w:r>
              <w:rPr>
                <w:sz w:val="24"/>
              </w:rPr>
              <w:t>2.63353</w:t>
            </w:r>
          </w:p>
        </w:tc>
        <w:tc>
          <w:tcPr>
            <w:tcW w:w="993" w:type="dxa"/>
          </w:tcPr>
          <w:p w14:paraId="62D969AB" w14:textId="77777777" w:rsidR="001A12F4" w:rsidRDefault="001A12F4" w:rsidP="001A12F4">
            <w:pPr>
              <w:pStyle w:val="TableParagraph"/>
              <w:spacing w:before="35"/>
              <w:ind w:left="41" w:right="99"/>
              <w:jc w:val="center"/>
              <w:rPr>
                <w:sz w:val="24"/>
              </w:rPr>
            </w:pPr>
            <w:r>
              <w:rPr>
                <w:sz w:val="24"/>
              </w:rPr>
              <w:t>3.18657</w:t>
            </w:r>
          </w:p>
        </w:tc>
      </w:tr>
      <w:tr w:rsidR="001A12F4" w14:paraId="5888B7EB" w14:textId="77777777" w:rsidTr="00BE3E6F">
        <w:trPr>
          <w:trHeight w:val="352"/>
          <w:jc w:val="right"/>
        </w:trPr>
        <w:tc>
          <w:tcPr>
            <w:tcW w:w="847" w:type="dxa"/>
          </w:tcPr>
          <w:p w14:paraId="2600A208" w14:textId="77777777" w:rsidR="001A12F4" w:rsidRDefault="001A12F4" w:rsidP="00C60ADC">
            <w:pPr>
              <w:pStyle w:val="TableParagraph"/>
              <w:spacing w:before="35"/>
              <w:ind w:right="333"/>
              <w:jc w:val="right"/>
              <w:rPr>
                <w:b/>
                <w:sz w:val="24"/>
              </w:rPr>
            </w:pPr>
            <w:r>
              <w:rPr>
                <w:b/>
                <w:sz w:val="24"/>
              </w:rPr>
              <w:t>88</w:t>
            </w:r>
          </w:p>
        </w:tc>
        <w:tc>
          <w:tcPr>
            <w:tcW w:w="992" w:type="dxa"/>
          </w:tcPr>
          <w:p w14:paraId="0154C7F4" w14:textId="77777777" w:rsidR="001A12F4" w:rsidRDefault="001A12F4" w:rsidP="001A12F4">
            <w:pPr>
              <w:pStyle w:val="TableParagraph"/>
              <w:spacing w:before="37"/>
              <w:ind w:left="43" w:right="118"/>
              <w:jc w:val="center"/>
              <w:rPr>
                <w:sz w:val="24"/>
              </w:rPr>
            </w:pPr>
            <w:r>
              <w:rPr>
                <w:sz w:val="24"/>
              </w:rPr>
              <w:t>0.67729</w:t>
            </w:r>
          </w:p>
        </w:tc>
        <w:tc>
          <w:tcPr>
            <w:tcW w:w="991" w:type="dxa"/>
          </w:tcPr>
          <w:p w14:paraId="2C879437" w14:textId="77777777" w:rsidR="001A12F4" w:rsidRDefault="001A12F4" w:rsidP="001A12F4">
            <w:pPr>
              <w:pStyle w:val="TableParagraph"/>
              <w:spacing w:before="37"/>
              <w:ind w:left="62"/>
              <w:jc w:val="center"/>
              <w:rPr>
                <w:sz w:val="24"/>
              </w:rPr>
            </w:pPr>
            <w:r>
              <w:rPr>
                <w:sz w:val="24"/>
              </w:rPr>
              <w:t>1.29125</w:t>
            </w:r>
          </w:p>
        </w:tc>
        <w:tc>
          <w:tcPr>
            <w:tcW w:w="993" w:type="dxa"/>
          </w:tcPr>
          <w:p w14:paraId="684DBAC6" w14:textId="77777777" w:rsidR="001A12F4" w:rsidRDefault="001A12F4" w:rsidP="001A12F4">
            <w:pPr>
              <w:pStyle w:val="TableParagraph"/>
              <w:spacing w:before="37"/>
              <w:ind w:left="62"/>
              <w:jc w:val="center"/>
              <w:rPr>
                <w:sz w:val="24"/>
              </w:rPr>
            </w:pPr>
            <w:r>
              <w:rPr>
                <w:sz w:val="24"/>
              </w:rPr>
              <w:t>1.66235</w:t>
            </w:r>
          </w:p>
        </w:tc>
        <w:tc>
          <w:tcPr>
            <w:tcW w:w="1056" w:type="dxa"/>
          </w:tcPr>
          <w:p w14:paraId="09033D80" w14:textId="77777777" w:rsidR="001A12F4" w:rsidRDefault="001A12F4" w:rsidP="001A12F4">
            <w:pPr>
              <w:pStyle w:val="TableParagraph"/>
              <w:spacing w:before="37"/>
              <w:ind w:left="94"/>
              <w:jc w:val="center"/>
              <w:rPr>
                <w:sz w:val="24"/>
              </w:rPr>
            </w:pPr>
            <w:r>
              <w:rPr>
                <w:sz w:val="24"/>
              </w:rPr>
              <w:t>1.98729</w:t>
            </w:r>
          </w:p>
        </w:tc>
        <w:tc>
          <w:tcPr>
            <w:tcW w:w="1070" w:type="dxa"/>
          </w:tcPr>
          <w:p w14:paraId="5C5B0129" w14:textId="77777777" w:rsidR="001A12F4" w:rsidRDefault="001A12F4" w:rsidP="001A12F4">
            <w:pPr>
              <w:pStyle w:val="TableParagraph"/>
              <w:spacing w:before="37"/>
              <w:ind w:left="104"/>
              <w:jc w:val="center"/>
              <w:rPr>
                <w:sz w:val="24"/>
              </w:rPr>
            </w:pPr>
            <w:r>
              <w:rPr>
                <w:sz w:val="24"/>
              </w:rPr>
              <w:t>2.36947</w:t>
            </w:r>
          </w:p>
        </w:tc>
        <w:tc>
          <w:tcPr>
            <w:tcW w:w="1133" w:type="dxa"/>
          </w:tcPr>
          <w:p w14:paraId="2A485B6F" w14:textId="77777777" w:rsidR="001A12F4" w:rsidRDefault="001A12F4" w:rsidP="001A12F4">
            <w:pPr>
              <w:pStyle w:val="TableParagraph"/>
              <w:spacing w:before="37"/>
              <w:ind w:left="138"/>
              <w:jc w:val="center"/>
              <w:rPr>
                <w:sz w:val="24"/>
              </w:rPr>
            </w:pPr>
            <w:r>
              <w:rPr>
                <w:sz w:val="24"/>
              </w:rPr>
              <w:t>2.63286</w:t>
            </w:r>
          </w:p>
        </w:tc>
        <w:tc>
          <w:tcPr>
            <w:tcW w:w="993" w:type="dxa"/>
          </w:tcPr>
          <w:p w14:paraId="34E88D7D" w14:textId="77777777" w:rsidR="001A12F4" w:rsidRDefault="001A12F4" w:rsidP="001A12F4">
            <w:pPr>
              <w:pStyle w:val="TableParagraph"/>
              <w:spacing w:before="37"/>
              <w:ind w:left="41" w:right="99"/>
              <w:jc w:val="center"/>
              <w:rPr>
                <w:sz w:val="24"/>
              </w:rPr>
            </w:pPr>
            <w:r>
              <w:rPr>
                <w:sz w:val="24"/>
              </w:rPr>
              <w:t>3.18544</w:t>
            </w:r>
          </w:p>
        </w:tc>
      </w:tr>
      <w:tr w:rsidR="001A12F4" w14:paraId="208B6E25" w14:textId="77777777" w:rsidTr="00BE3E6F">
        <w:trPr>
          <w:trHeight w:val="354"/>
          <w:jc w:val="right"/>
        </w:trPr>
        <w:tc>
          <w:tcPr>
            <w:tcW w:w="847" w:type="dxa"/>
          </w:tcPr>
          <w:p w14:paraId="1004A577" w14:textId="77777777" w:rsidR="001A12F4" w:rsidRDefault="001A12F4" w:rsidP="00C60ADC">
            <w:pPr>
              <w:pStyle w:val="TableParagraph"/>
              <w:spacing w:before="35"/>
              <w:ind w:right="333"/>
              <w:jc w:val="right"/>
              <w:rPr>
                <w:b/>
                <w:sz w:val="24"/>
              </w:rPr>
            </w:pPr>
            <w:r>
              <w:rPr>
                <w:b/>
                <w:sz w:val="24"/>
              </w:rPr>
              <w:t>89</w:t>
            </w:r>
          </w:p>
        </w:tc>
        <w:tc>
          <w:tcPr>
            <w:tcW w:w="992" w:type="dxa"/>
          </w:tcPr>
          <w:p w14:paraId="1D4C79B5" w14:textId="77777777" w:rsidR="001A12F4" w:rsidRDefault="001A12F4" w:rsidP="001A12F4">
            <w:pPr>
              <w:pStyle w:val="TableParagraph"/>
              <w:spacing w:before="37"/>
              <w:ind w:left="43" w:right="118"/>
              <w:jc w:val="center"/>
              <w:rPr>
                <w:sz w:val="24"/>
              </w:rPr>
            </w:pPr>
            <w:r>
              <w:rPr>
                <w:sz w:val="24"/>
              </w:rPr>
              <w:t>0.67726</w:t>
            </w:r>
          </w:p>
        </w:tc>
        <w:tc>
          <w:tcPr>
            <w:tcW w:w="991" w:type="dxa"/>
          </w:tcPr>
          <w:p w14:paraId="19E5E66E" w14:textId="77777777" w:rsidR="001A12F4" w:rsidRDefault="001A12F4" w:rsidP="001A12F4">
            <w:pPr>
              <w:pStyle w:val="TableParagraph"/>
              <w:spacing w:before="37"/>
              <w:ind w:left="62"/>
              <w:jc w:val="center"/>
              <w:rPr>
                <w:sz w:val="24"/>
              </w:rPr>
            </w:pPr>
            <w:r>
              <w:rPr>
                <w:sz w:val="24"/>
              </w:rPr>
              <w:t>1.29114</w:t>
            </w:r>
          </w:p>
        </w:tc>
        <w:tc>
          <w:tcPr>
            <w:tcW w:w="993" w:type="dxa"/>
          </w:tcPr>
          <w:p w14:paraId="23C5BCFD" w14:textId="77777777" w:rsidR="001A12F4" w:rsidRDefault="001A12F4" w:rsidP="001A12F4">
            <w:pPr>
              <w:pStyle w:val="TableParagraph"/>
              <w:spacing w:before="37"/>
              <w:ind w:left="62"/>
              <w:jc w:val="center"/>
              <w:rPr>
                <w:sz w:val="24"/>
              </w:rPr>
            </w:pPr>
            <w:r>
              <w:rPr>
                <w:sz w:val="24"/>
              </w:rPr>
              <w:t>1.66216</w:t>
            </w:r>
          </w:p>
        </w:tc>
        <w:tc>
          <w:tcPr>
            <w:tcW w:w="1056" w:type="dxa"/>
          </w:tcPr>
          <w:p w14:paraId="73F00422" w14:textId="77777777" w:rsidR="001A12F4" w:rsidRDefault="001A12F4" w:rsidP="001A12F4">
            <w:pPr>
              <w:pStyle w:val="TableParagraph"/>
              <w:spacing w:before="37"/>
              <w:ind w:left="94"/>
              <w:jc w:val="center"/>
              <w:rPr>
                <w:sz w:val="24"/>
              </w:rPr>
            </w:pPr>
            <w:r>
              <w:rPr>
                <w:sz w:val="24"/>
              </w:rPr>
              <w:t>1.98698</w:t>
            </w:r>
          </w:p>
        </w:tc>
        <w:tc>
          <w:tcPr>
            <w:tcW w:w="1070" w:type="dxa"/>
          </w:tcPr>
          <w:p w14:paraId="59DB7E77" w14:textId="77777777" w:rsidR="001A12F4" w:rsidRDefault="001A12F4" w:rsidP="001A12F4">
            <w:pPr>
              <w:pStyle w:val="TableParagraph"/>
              <w:spacing w:before="37"/>
              <w:ind w:left="104"/>
              <w:jc w:val="center"/>
              <w:rPr>
                <w:sz w:val="24"/>
              </w:rPr>
            </w:pPr>
            <w:r>
              <w:rPr>
                <w:sz w:val="24"/>
              </w:rPr>
              <w:t>2.36898</w:t>
            </w:r>
          </w:p>
        </w:tc>
        <w:tc>
          <w:tcPr>
            <w:tcW w:w="1133" w:type="dxa"/>
          </w:tcPr>
          <w:p w14:paraId="548F8DA5" w14:textId="77777777" w:rsidR="001A12F4" w:rsidRDefault="001A12F4" w:rsidP="001A12F4">
            <w:pPr>
              <w:pStyle w:val="TableParagraph"/>
              <w:spacing w:before="37"/>
              <w:ind w:left="138"/>
              <w:jc w:val="center"/>
              <w:rPr>
                <w:sz w:val="24"/>
              </w:rPr>
            </w:pPr>
            <w:r>
              <w:rPr>
                <w:sz w:val="24"/>
              </w:rPr>
              <w:t>2.63220</w:t>
            </w:r>
          </w:p>
        </w:tc>
        <w:tc>
          <w:tcPr>
            <w:tcW w:w="993" w:type="dxa"/>
          </w:tcPr>
          <w:p w14:paraId="2239DACB" w14:textId="77777777" w:rsidR="001A12F4" w:rsidRDefault="001A12F4" w:rsidP="001A12F4">
            <w:pPr>
              <w:pStyle w:val="TableParagraph"/>
              <w:spacing w:before="37"/>
              <w:ind w:left="41" w:right="99"/>
              <w:jc w:val="center"/>
              <w:rPr>
                <w:sz w:val="24"/>
              </w:rPr>
            </w:pPr>
            <w:r>
              <w:rPr>
                <w:sz w:val="24"/>
              </w:rPr>
              <w:t>3.18434</w:t>
            </w:r>
          </w:p>
        </w:tc>
      </w:tr>
      <w:tr w:rsidR="001A12F4" w14:paraId="74FC2517" w14:textId="77777777" w:rsidTr="00BE3E6F">
        <w:trPr>
          <w:trHeight w:val="350"/>
          <w:jc w:val="right"/>
        </w:trPr>
        <w:tc>
          <w:tcPr>
            <w:tcW w:w="847" w:type="dxa"/>
          </w:tcPr>
          <w:p w14:paraId="200D5776" w14:textId="77777777" w:rsidR="001A12F4" w:rsidRDefault="001A12F4" w:rsidP="00C60ADC">
            <w:pPr>
              <w:pStyle w:val="TableParagraph"/>
              <w:spacing w:before="32"/>
              <w:ind w:right="333"/>
              <w:jc w:val="right"/>
              <w:rPr>
                <w:b/>
                <w:sz w:val="24"/>
              </w:rPr>
            </w:pPr>
            <w:r>
              <w:rPr>
                <w:b/>
                <w:sz w:val="24"/>
              </w:rPr>
              <w:t>90</w:t>
            </w:r>
          </w:p>
        </w:tc>
        <w:tc>
          <w:tcPr>
            <w:tcW w:w="992" w:type="dxa"/>
          </w:tcPr>
          <w:p w14:paraId="3AE1116D" w14:textId="77777777" w:rsidR="001A12F4" w:rsidRDefault="001A12F4" w:rsidP="001A12F4">
            <w:pPr>
              <w:pStyle w:val="TableParagraph"/>
              <w:spacing w:before="35"/>
              <w:ind w:left="43" w:right="118"/>
              <w:jc w:val="center"/>
              <w:rPr>
                <w:sz w:val="24"/>
              </w:rPr>
            </w:pPr>
            <w:r>
              <w:rPr>
                <w:sz w:val="24"/>
              </w:rPr>
              <w:t>0.67723</w:t>
            </w:r>
          </w:p>
        </w:tc>
        <w:tc>
          <w:tcPr>
            <w:tcW w:w="991" w:type="dxa"/>
          </w:tcPr>
          <w:p w14:paraId="676647FB" w14:textId="77777777" w:rsidR="001A12F4" w:rsidRDefault="001A12F4" w:rsidP="001A12F4">
            <w:pPr>
              <w:pStyle w:val="TableParagraph"/>
              <w:spacing w:before="35"/>
              <w:ind w:left="62"/>
              <w:jc w:val="center"/>
              <w:rPr>
                <w:sz w:val="24"/>
              </w:rPr>
            </w:pPr>
            <w:r>
              <w:rPr>
                <w:sz w:val="24"/>
              </w:rPr>
              <w:t>1.29103</w:t>
            </w:r>
          </w:p>
        </w:tc>
        <w:tc>
          <w:tcPr>
            <w:tcW w:w="993" w:type="dxa"/>
          </w:tcPr>
          <w:p w14:paraId="59E449AA" w14:textId="77777777" w:rsidR="001A12F4" w:rsidRDefault="001A12F4" w:rsidP="001A12F4">
            <w:pPr>
              <w:pStyle w:val="TableParagraph"/>
              <w:spacing w:before="35"/>
              <w:ind w:left="62"/>
              <w:jc w:val="center"/>
              <w:rPr>
                <w:sz w:val="24"/>
              </w:rPr>
            </w:pPr>
            <w:r>
              <w:rPr>
                <w:sz w:val="24"/>
              </w:rPr>
              <w:t>1.66196</w:t>
            </w:r>
          </w:p>
        </w:tc>
        <w:tc>
          <w:tcPr>
            <w:tcW w:w="1056" w:type="dxa"/>
          </w:tcPr>
          <w:p w14:paraId="25EAE4AA" w14:textId="77777777" w:rsidR="001A12F4" w:rsidRDefault="001A12F4" w:rsidP="001A12F4">
            <w:pPr>
              <w:pStyle w:val="TableParagraph"/>
              <w:spacing w:before="35"/>
              <w:ind w:left="94"/>
              <w:jc w:val="center"/>
              <w:rPr>
                <w:sz w:val="24"/>
              </w:rPr>
            </w:pPr>
            <w:r>
              <w:rPr>
                <w:sz w:val="24"/>
              </w:rPr>
              <w:t>1.98667</w:t>
            </w:r>
          </w:p>
        </w:tc>
        <w:tc>
          <w:tcPr>
            <w:tcW w:w="1070" w:type="dxa"/>
          </w:tcPr>
          <w:p w14:paraId="3F53026F" w14:textId="77777777" w:rsidR="001A12F4" w:rsidRDefault="001A12F4" w:rsidP="001A12F4">
            <w:pPr>
              <w:pStyle w:val="TableParagraph"/>
              <w:spacing w:before="35"/>
              <w:ind w:left="104"/>
              <w:jc w:val="center"/>
              <w:rPr>
                <w:sz w:val="24"/>
              </w:rPr>
            </w:pPr>
            <w:r>
              <w:rPr>
                <w:sz w:val="24"/>
              </w:rPr>
              <w:t>2.36850</w:t>
            </w:r>
          </w:p>
        </w:tc>
        <w:tc>
          <w:tcPr>
            <w:tcW w:w="1133" w:type="dxa"/>
          </w:tcPr>
          <w:p w14:paraId="6E912A66" w14:textId="77777777" w:rsidR="001A12F4" w:rsidRDefault="001A12F4" w:rsidP="001A12F4">
            <w:pPr>
              <w:pStyle w:val="TableParagraph"/>
              <w:spacing w:before="35"/>
              <w:ind w:left="138"/>
              <w:jc w:val="center"/>
              <w:rPr>
                <w:sz w:val="24"/>
              </w:rPr>
            </w:pPr>
            <w:r>
              <w:rPr>
                <w:sz w:val="24"/>
              </w:rPr>
              <w:t>2.63157</w:t>
            </w:r>
          </w:p>
        </w:tc>
        <w:tc>
          <w:tcPr>
            <w:tcW w:w="993" w:type="dxa"/>
          </w:tcPr>
          <w:p w14:paraId="52146F3C" w14:textId="77777777" w:rsidR="001A12F4" w:rsidRDefault="001A12F4" w:rsidP="001A12F4">
            <w:pPr>
              <w:pStyle w:val="TableParagraph"/>
              <w:spacing w:before="35"/>
              <w:ind w:left="41" w:right="99"/>
              <w:jc w:val="center"/>
              <w:rPr>
                <w:sz w:val="24"/>
              </w:rPr>
            </w:pPr>
            <w:r>
              <w:rPr>
                <w:sz w:val="24"/>
              </w:rPr>
              <w:t>3.18327</w:t>
            </w:r>
          </w:p>
        </w:tc>
      </w:tr>
      <w:tr w:rsidR="001A12F4" w14:paraId="5AB53044" w14:textId="77777777" w:rsidTr="00BE3E6F">
        <w:trPr>
          <w:trHeight w:val="352"/>
          <w:jc w:val="right"/>
        </w:trPr>
        <w:tc>
          <w:tcPr>
            <w:tcW w:w="847" w:type="dxa"/>
          </w:tcPr>
          <w:p w14:paraId="0827CA76" w14:textId="77777777" w:rsidR="001A12F4" w:rsidRDefault="001A12F4" w:rsidP="00C60ADC">
            <w:pPr>
              <w:pStyle w:val="TableParagraph"/>
              <w:spacing w:before="35"/>
              <w:ind w:right="333"/>
              <w:jc w:val="right"/>
              <w:rPr>
                <w:b/>
                <w:sz w:val="24"/>
              </w:rPr>
            </w:pPr>
            <w:r>
              <w:rPr>
                <w:b/>
                <w:sz w:val="24"/>
              </w:rPr>
              <w:t>91</w:t>
            </w:r>
          </w:p>
        </w:tc>
        <w:tc>
          <w:tcPr>
            <w:tcW w:w="992" w:type="dxa"/>
          </w:tcPr>
          <w:p w14:paraId="798EC1F1" w14:textId="77777777" w:rsidR="001A12F4" w:rsidRDefault="001A12F4" w:rsidP="001A12F4">
            <w:pPr>
              <w:pStyle w:val="TableParagraph"/>
              <w:spacing w:before="37"/>
              <w:ind w:left="43" w:right="118"/>
              <w:jc w:val="center"/>
              <w:rPr>
                <w:sz w:val="24"/>
              </w:rPr>
            </w:pPr>
            <w:r>
              <w:rPr>
                <w:sz w:val="24"/>
              </w:rPr>
              <w:t>0.67720</w:t>
            </w:r>
          </w:p>
        </w:tc>
        <w:tc>
          <w:tcPr>
            <w:tcW w:w="991" w:type="dxa"/>
          </w:tcPr>
          <w:p w14:paraId="74B339C7" w14:textId="77777777" w:rsidR="001A12F4" w:rsidRDefault="001A12F4" w:rsidP="001A12F4">
            <w:pPr>
              <w:pStyle w:val="TableParagraph"/>
              <w:spacing w:before="37"/>
              <w:ind w:left="62"/>
              <w:jc w:val="center"/>
              <w:rPr>
                <w:sz w:val="24"/>
              </w:rPr>
            </w:pPr>
            <w:r>
              <w:rPr>
                <w:sz w:val="24"/>
              </w:rPr>
              <w:t>1.29092</w:t>
            </w:r>
          </w:p>
        </w:tc>
        <w:tc>
          <w:tcPr>
            <w:tcW w:w="993" w:type="dxa"/>
          </w:tcPr>
          <w:p w14:paraId="1ABC719E" w14:textId="77777777" w:rsidR="001A12F4" w:rsidRDefault="001A12F4" w:rsidP="001A12F4">
            <w:pPr>
              <w:pStyle w:val="TableParagraph"/>
              <w:spacing w:before="37"/>
              <w:ind w:left="62"/>
              <w:jc w:val="center"/>
              <w:rPr>
                <w:sz w:val="24"/>
              </w:rPr>
            </w:pPr>
            <w:r>
              <w:rPr>
                <w:sz w:val="24"/>
              </w:rPr>
              <w:t>1.66177</w:t>
            </w:r>
          </w:p>
        </w:tc>
        <w:tc>
          <w:tcPr>
            <w:tcW w:w="1056" w:type="dxa"/>
          </w:tcPr>
          <w:p w14:paraId="4A5F8AA5" w14:textId="77777777" w:rsidR="001A12F4" w:rsidRDefault="001A12F4" w:rsidP="001A12F4">
            <w:pPr>
              <w:pStyle w:val="TableParagraph"/>
              <w:spacing w:before="37"/>
              <w:ind w:left="94"/>
              <w:jc w:val="center"/>
              <w:rPr>
                <w:sz w:val="24"/>
              </w:rPr>
            </w:pPr>
            <w:r>
              <w:rPr>
                <w:sz w:val="24"/>
              </w:rPr>
              <w:t>1.98638</w:t>
            </w:r>
          </w:p>
        </w:tc>
        <w:tc>
          <w:tcPr>
            <w:tcW w:w="1070" w:type="dxa"/>
          </w:tcPr>
          <w:p w14:paraId="4E56CA63" w14:textId="77777777" w:rsidR="001A12F4" w:rsidRDefault="001A12F4" w:rsidP="001A12F4">
            <w:pPr>
              <w:pStyle w:val="TableParagraph"/>
              <w:spacing w:before="37"/>
              <w:ind w:left="104"/>
              <w:jc w:val="center"/>
              <w:rPr>
                <w:sz w:val="24"/>
              </w:rPr>
            </w:pPr>
            <w:r>
              <w:rPr>
                <w:sz w:val="24"/>
              </w:rPr>
              <w:t>2.36803</w:t>
            </w:r>
          </w:p>
        </w:tc>
        <w:tc>
          <w:tcPr>
            <w:tcW w:w="1133" w:type="dxa"/>
          </w:tcPr>
          <w:p w14:paraId="729F07C3" w14:textId="77777777" w:rsidR="001A12F4" w:rsidRDefault="001A12F4" w:rsidP="001A12F4">
            <w:pPr>
              <w:pStyle w:val="TableParagraph"/>
              <w:spacing w:before="37"/>
              <w:ind w:left="138"/>
              <w:jc w:val="center"/>
              <w:rPr>
                <w:sz w:val="24"/>
              </w:rPr>
            </w:pPr>
            <w:r>
              <w:rPr>
                <w:sz w:val="24"/>
              </w:rPr>
              <w:t>2.63094</w:t>
            </w:r>
          </w:p>
        </w:tc>
        <w:tc>
          <w:tcPr>
            <w:tcW w:w="993" w:type="dxa"/>
          </w:tcPr>
          <w:p w14:paraId="59F9AED6" w14:textId="77777777" w:rsidR="001A12F4" w:rsidRDefault="001A12F4" w:rsidP="001A12F4">
            <w:pPr>
              <w:pStyle w:val="TableParagraph"/>
              <w:spacing w:before="37"/>
              <w:ind w:left="41" w:right="99"/>
              <w:jc w:val="center"/>
              <w:rPr>
                <w:sz w:val="24"/>
              </w:rPr>
            </w:pPr>
            <w:r>
              <w:rPr>
                <w:sz w:val="24"/>
              </w:rPr>
              <w:t>3.18222</w:t>
            </w:r>
          </w:p>
        </w:tc>
      </w:tr>
      <w:tr w:rsidR="001A12F4" w14:paraId="42047FC4" w14:textId="77777777" w:rsidTr="00BE3E6F">
        <w:trPr>
          <w:trHeight w:val="352"/>
          <w:jc w:val="right"/>
        </w:trPr>
        <w:tc>
          <w:tcPr>
            <w:tcW w:w="847" w:type="dxa"/>
          </w:tcPr>
          <w:p w14:paraId="74098973" w14:textId="77777777" w:rsidR="001A12F4" w:rsidRDefault="001A12F4" w:rsidP="00C60ADC">
            <w:pPr>
              <w:pStyle w:val="TableParagraph"/>
              <w:spacing w:before="35"/>
              <w:ind w:right="333"/>
              <w:jc w:val="right"/>
              <w:rPr>
                <w:b/>
                <w:sz w:val="24"/>
              </w:rPr>
            </w:pPr>
            <w:r>
              <w:rPr>
                <w:b/>
                <w:sz w:val="24"/>
              </w:rPr>
              <w:t>92</w:t>
            </w:r>
          </w:p>
        </w:tc>
        <w:tc>
          <w:tcPr>
            <w:tcW w:w="992" w:type="dxa"/>
          </w:tcPr>
          <w:p w14:paraId="2CEAFE6F" w14:textId="77777777" w:rsidR="001A12F4" w:rsidRDefault="001A12F4" w:rsidP="001A12F4">
            <w:pPr>
              <w:pStyle w:val="TableParagraph"/>
              <w:spacing w:before="35"/>
              <w:ind w:left="43" w:right="118"/>
              <w:jc w:val="center"/>
              <w:rPr>
                <w:sz w:val="24"/>
              </w:rPr>
            </w:pPr>
            <w:r>
              <w:rPr>
                <w:sz w:val="24"/>
              </w:rPr>
              <w:t>0.67717</w:t>
            </w:r>
          </w:p>
        </w:tc>
        <w:tc>
          <w:tcPr>
            <w:tcW w:w="991" w:type="dxa"/>
          </w:tcPr>
          <w:p w14:paraId="4E2FB354" w14:textId="77777777" w:rsidR="001A12F4" w:rsidRDefault="001A12F4" w:rsidP="001A12F4">
            <w:pPr>
              <w:pStyle w:val="TableParagraph"/>
              <w:spacing w:before="35"/>
              <w:ind w:left="62"/>
              <w:jc w:val="center"/>
              <w:rPr>
                <w:sz w:val="24"/>
              </w:rPr>
            </w:pPr>
            <w:r>
              <w:rPr>
                <w:sz w:val="24"/>
              </w:rPr>
              <w:t>1.29082</w:t>
            </w:r>
          </w:p>
        </w:tc>
        <w:tc>
          <w:tcPr>
            <w:tcW w:w="993" w:type="dxa"/>
          </w:tcPr>
          <w:p w14:paraId="16FF708A" w14:textId="77777777" w:rsidR="001A12F4" w:rsidRDefault="001A12F4" w:rsidP="001A12F4">
            <w:pPr>
              <w:pStyle w:val="TableParagraph"/>
              <w:spacing w:before="35"/>
              <w:ind w:left="62"/>
              <w:jc w:val="center"/>
              <w:rPr>
                <w:sz w:val="24"/>
              </w:rPr>
            </w:pPr>
            <w:r>
              <w:rPr>
                <w:sz w:val="24"/>
              </w:rPr>
              <w:t>1.66159</w:t>
            </w:r>
          </w:p>
        </w:tc>
        <w:tc>
          <w:tcPr>
            <w:tcW w:w="1056" w:type="dxa"/>
          </w:tcPr>
          <w:p w14:paraId="608D1B7F" w14:textId="77777777" w:rsidR="001A12F4" w:rsidRDefault="001A12F4" w:rsidP="001A12F4">
            <w:pPr>
              <w:pStyle w:val="TableParagraph"/>
              <w:spacing w:before="35"/>
              <w:ind w:left="94"/>
              <w:jc w:val="center"/>
              <w:rPr>
                <w:sz w:val="24"/>
              </w:rPr>
            </w:pPr>
            <w:r>
              <w:rPr>
                <w:sz w:val="24"/>
              </w:rPr>
              <w:t>1.98609</w:t>
            </w:r>
          </w:p>
        </w:tc>
        <w:tc>
          <w:tcPr>
            <w:tcW w:w="1070" w:type="dxa"/>
          </w:tcPr>
          <w:p w14:paraId="2064CE46" w14:textId="77777777" w:rsidR="001A12F4" w:rsidRDefault="001A12F4" w:rsidP="001A12F4">
            <w:pPr>
              <w:pStyle w:val="TableParagraph"/>
              <w:spacing w:before="35"/>
              <w:ind w:left="104"/>
              <w:jc w:val="center"/>
              <w:rPr>
                <w:sz w:val="24"/>
              </w:rPr>
            </w:pPr>
            <w:r>
              <w:rPr>
                <w:sz w:val="24"/>
              </w:rPr>
              <w:t>2.36757</w:t>
            </w:r>
          </w:p>
        </w:tc>
        <w:tc>
          <w:tcPr>
            <w:tcW w:w="1133" w:type="dxa"/>
          </w:tcPr>
          <w:p w14:paraId="564A25ED" w14:textId="77777777" w:rsidR="001A12F4" w:rsidRDefault="001A12F4" w:rsidP="001A12F4">
            <w:pPr>
              <w:pStyle w:val="TableParagraph"/>
              <w:spacing w:before="35"/>
              <w:ind w:left="138"/>
              <w:jc w:val="center"/>
              <w:rPr>
                <w:sz w:val="24"/>
              </w:rPr>
            </w:pPr>
            <w:r>
              <w:rPr>
                <w:sz w:val="24"/>
              </w:rPr>
              <w:t>2.63033</w:t>
            </w:r>
          </w:p>
        </w:tc>
        <w:tc>
          <w:tcPr>
            <w:tcW w:w="993" w:type="dxa"/>
          </w:tcPr>
          <w:p w14:paraId="759DCE69" w14:textId="77777777" w:rsidR="001A12F4" w:rsidRDefault="001A12F4" w:rsidP="001A12F4">
            <w:pPr>
              <w:pStyle w:val="TableParagraph"/>
              <w:spacing w:before="35"/>
              <w:ind w:left="41" w:right="99"/>
              <w:jc w:val="center"/>
              <w:rPr>
                <w:sz w:val="24"/>
              </w:rPr>
            </w:pPr>
            <w:r>
              <w:rPr>
                <w:sz w:val="24"/>
              </w:rPr>
              <w:t>3.18119</w:t>
            </w:r>
          </w:p>
        </w:tc>
      </w:tr>
      <w:tr w:rsidR="001A12F4" w14:paraId="5A407207" w14:textId="77777777" w:rsidTr="00BE3E6F">
        <w:trPr>
          <w:trHeight w:val="352"/>
          <w:jc w:val="right"/>
        </w:trPr>
        <w:tc>
          <w:tcPr>
            <w:tcW w:w="847" w:type="dxa"/>
          </w:tcPr>
          <w:p w14:paraId="41A65227" w14:textId="77777777" w:rsidR="001A12F4" w:rsidRDefault="001A12F4" w:rsidP="00C60ADC">
            <w:pPr>
              <w:pStyle w:val="TableParagraph"/>
              <w:spacing w:before="35"/>
              <w:ind w:right="333"/>
              <w:jc w:val="right"/>
              <w:rPr>
                <w:b/>
                <w:sz w:val="24"/>
              </w:rPr>
            </w:pPr>
            <w:r>
              <w:rPr>
                <w:b/>
                <w:sz w:val="24"/>
              </w:rPr>
              <w:t>93</w:t>
            </w:r>
          </w:p>
        </w:tc>
        <w:tc>
          <w:tcPr>
            <w:tcW w:w="992" w:type="dxa"/>
          </w:tcPr>
          <w:p w14:paraId="24AA74BE" w14:textId="77777777" w:rsidR="001A12F4" w:rsidRDefault="001A12F4" w:rsidP="001A12F4">
            <w:pPr>
              <w:pStyle w:val="TableParagraph"/>
              <w:spacing w:before="35"/>
              <w:ind w:left="43" w:right="118"/>
              <w:jc w:val="center"/>
              <w:rPr>
                <w:sz w:val="24"/>
              </w:rPr>
            </w:pPr>
            <w:r>
              <w:rPr>
                <w:sz w:val="24"/>
              </w:rPr>
              <w:t>0.67714</w:t>
            </w:r>
          </w:p>
        </w:tc>
        <w:tc>
          <w:tcPr>
            <w:tcW w:w="991" w:type="dxa"/>
          </w:tcPr>
          <w:p w14:paraId="3A4D56F2" w14:textId="77777777" w:rsidR="001A12F4" w:rsidRDefault="001A12F4" w:rsidP="001A12F4">
            <w:pPr>
              <w:pStyle w:val="TableParagraph"/>
              <w:spacing w:before="35"/>
              <w:ind w:left="62"/>
              <w:jc w:val="center"/>
              <w:rPr>
                <w:sz w:val="24"/>
              </w:rPr>
            </w:pPr>
            <w:r>
              <w:rPr>
                <w:sz w:val="24"/>
              </w:rPr>
              <w:t>1.29072</w:t>
            </w:r>
          </w:p>
        </w:tc>
        <w:tc>
          <w:tcPr>
            <w:tcW w:w="993" w:type="dxa"/>
          </w:tcPr>
          <w:p w14:paraId="440D450D" w14:textId="77777777" w:rsidR="001A12F4" w:rsidRDefault="001A12F4" w:rsidP="001A12F4">
            <w:pPr>
              <w:pStyle w:val="TableParagraph"/>
              <w:spacing w:before="35"/>
              <w:ind w:left="62"/>
              <w:jc w:val="center"/>
              <w:rPr>
                <w:sz w:val="24"/>
              </w:rPr>
            </w:pPr>
            <w:r>
              <w:rPr>
                <w:sz w:val="24"/>
              </w:rPr>
              <w:t>1.66140</w:t>
            </w:r>
          </w:p>
        </w:tc>
        <w:tc>
          <w:tcPr>
            <w:tcW w:w="1056" w:type="dxa"/>
          </w:tcPr>
          <w:p w14:paraId="4C1ED3F8" w14:textId="77777777" w:rsidR="001A12F4" w:rsidRDefault="001A12F4" w:rsidP="001A12F4">
            <w:pPr>
              <w:pStyle w:val="TableParagraph"/>
              <w:spacing w:before="35"/>
              <w:ind w:left="94"/>
              <w:jc w:val="center"/>
              <w:rPr>
                <w:sz w:val="24"/>
              </w:rPr>
            </w:pPr>
            <w:r>
              <w:rPr>
                <w:sz w:val="24"/>
              </w:rPr>
              <w:t>1.98580</w:t>
            </w:r>
          </w:p>
        </w:tc>
        <w:tc>
          <w:tcPr>
            <w:tcW w:w="1070" w:type="dxa"/>
          </w:tcPr>
          <w:p w14:paraId="55B6BF89" w14:textId="77777777" w:rsidR="001A12F4" w:rsidRDefault="001A12F4" w:rsidP="001A12F4">
            <w:pPr>
              <w:pStyle w:val="TableParagraph"/>
              <w:spacing w:before="35"/>
              <w:ind w:left="104"/>
              <w:jc w:val="center"/>
              <w:rPr>
                <w:sz w:val="24"/>
              </w:rPr>
            </w:pPr>
            <w:r>
              <w:rPr>
                <w:sz w:val="24"/>
              </w:rPr>
              <w:t>2.36712</w:t>
            </w:r>
          </w:p>
        </w:tc>
        <w:tc>
          <w:tcPr>
            <w:tcW w:w="1133" w:type="dxa"/>
          </w:tcPr>
          <w:p w14:paraId="5EDEE0EE" w14:textId="77777777" w:rsidR="001A12F4" w:rsidRDefault="001A12F4" w:rsidP="001A12F4">
            <w:pPr>
              <w:pStyle w:val="TableParagraph"/>
              <w:spacing w:before="35"/>
              <w:ind w:left="138"/>
              <w:jc w:val="center"/>
              <w:rPr>
                <w:sz w:val="24"/>
              </w:rPr>
            </w:pPr>
            <w:r>
              <w:rPr>
                <w:sz w:val="24"/>
              </w:rPr>
              <w:t>2.62973</w:t>
            </w:r>
          </w:p>
        </w:tc>
        <w:tc>
          <w:tcPr>
            <w:tcW w:w="993" w:type="dxa"/>
          </w:tcPr>
          <w:p w14:paraId="2767F576" w14:textId="77777777" w:rsidR="001A12F4" w:rsidRDefault="001A12F4" w:rsidP="001A12F4">
            <w:pPr>
              <w:pStyle w:val="TableParagraph"/>
              <w:spacing w:before="35"/>
              <w:ind w:left="41" w:right="99"/>
              <w:jc w:val="center"/>
              <w:rPr>
                <w:sz w:val="24"/>
              </w:rPr>
            </w:pPr>
            <w:r>
              <w:rPr>
                <w:sz w:val="24"/>
              </w:rPr>
              <w:t>3.18019</w:t>
            </w:r>
          </w:p>
        </w:tc>
      </w:tr>
      <w:tr w:rsidR="001A12F4" w14:paraId="1DDEBE9C" w14:textId="77777777" w:rsidTr="00BE3E6F">
        <w:trPr>
          <w:trHeight w:val="352"/>
          <w:jc w:val="right"/>
        </w:trPr>
        <w:tc>
          <w:tcPr>
            <w:tcW w:w="847" w:type="dxa"/>
          </w:tcPr>
          <w:p w14:paraId="75635F4A" w14:textId="77777777" w:rsidR="001A12F4" w:rsidRDefault="001A12F4" w:rsidP="00C60ADC">
            <w:pPr>
              <w:pStyle w:val="TableParagraph"/>
              <w:spacing w:before="35"/>
              <w:ind w:right="333"/>
              <w:jc w:val="right"/>
              <w:rPr>
                <w:b/>
                <w:sz w:val="24"/>
              </w:rPr>
            </w:pPr>
            <w:r>
              <w:rPr>
                <w:b/>
                <w:sz w:val="24"/>
              </w:rPr>
              <w:t>94</w:t>
            </w:r>
          </w:p>
        </w:tc>
        <w:tc>
          <w:tcPr>
            <w:tcW w:w="992" w:type="dxa"/>
          </w:tcPr>
          <w:p w14:paraId="004B978B" w14:textId="77777777" w:rsidR="001A12F4" w:rsidRDefault="001A12F4" w:rsidP="001A12F4">
            <w:pPr>
              <w:pStyle w:val="TableParagraph"/>
              <w:spacing w:before="35"/>
              <w:ind w:left="43" w:right="118"/>
              <w:jc w:val="center"/>
              <w:rPr>
                <w:sz w:val="24"/>
              </w:rPr>
            </w:pPr>
            <w:r>
              <w:rPr>
                <w:sz w:val="24"/>
              </w:rPr>
              <w:t>0.67711</w:t>
            </w:r>
          </w:p>
        </w:tc>
        <w:tc>
          <w:tcPr>
            <w:tcW w:w="991" w:type="dxa"/>
          </w:tcPr>
          <w:p w14:paraId="6F015422" w14:textId="77777777" w:rsidR="001A12F4" w:rsidRDefault="001A12F4" w:rsidP="001A12F4">
            <w:pPr>
              <w:pStyle w:val="TableParagraph"/>
              <w:spacing w:before="35"/>
              <w:ind w:left="62"/>
              <w:jc w:val="center"/>
              <w:rPr>
                <w:sz w:val="24"/>
              </w:rPr>
            </w:pPr>
            <w:r>
              <w:rPr>
                <w:sz w:val="24"/>
              </w:rPr>
              <w:t>1.29062</w:t>
            </w:r>
          </w:p>
        </w:tc>
        <w:tc>
          <w:tcPr>
            <w:tcW w:w="993" w:type="dxa"/>
          </w:tcPr>
          <w:p w14:paraId="210595BD" w14:textId="77777777" w:rsidR="001A12F4" w:rsidRDefault="001A12F4" w:rsidP="001A12F4">
            <w:pPr>
              <w:pStyle w:val="TableParagraph"/>
              <w:spacing w:before="35"/>
              <w:ind w:left="62"/>
              <w:jc w:val="center"/>
              <w:rPr>
                <w:sz w:val="24"/>
              </w:rPr>
            </w:pPr>
            <w:r>
              <w:rPr>
                <w:sz w:val="24"/>
              </w:rPr>
              <w:t>1.66123</w:t>
            </w:r>
          </w:p>
        </w:tc>
        <w:tc>
          <w:tcPr>
            <w:tcW w:w="1056" w:type="dxa"/>
          </w:tcPr>
          <w:p w14:paraId="6E4E3F69" w14:textId="77777777" w:rsidR="001A12F4" w:rsidRDefault="001A12F4" w:rsidP="001A12F4">
            <w:pPr>
              <w:pStyle w:val="TableParagraph"/>
              <w:spacing w:before="35"/>
              <w:ind w:left="94"/>
              <w:jc w:val="center"/>
              <w:rPr>
                <w:sz w:val="24"/>
              </w:rPr>
            </w:pPr>
            <w:r>
              <w:rPr>
                <w:sz w:val="24"/>
              </w:rPr>
              <w:t>1.98552</w:t>
            </w:r>
          </w:p>
        </w:tc>
        <w:tc>
          <w:tcPr>
            <w:tcW w:w="1070" w:type="dxa"/>
          </w:tcPr>
          <w:p w14:paraId="4AE3917C" w14:textId="77777777" w:rsidR="001A12F4" w:rsidRDefault="001A12F4" w:rsidP="001A12F4">
            <w:pPr>
              <w:pStyle w:val="TableParagraph"/>
              <w:spacing w:before="35"/>
              <w:ind w:left="104"/>
              <w:jc w:val="center"/>
              <w:rPr>
                <w:sz w:val="24"/>
              </w:rPr>
            </w:pPr>
            <w:r>
              <w:rPr>
                <w:sz w:val="24"/>
              </w:rPr>
              <w:t>2.36667</w:t>
            </w:r>
          </w:p>
        </w:tc>
        <w:tc>
          <w:tcPr>
            <w:tcW w:w="1133" w:type="dxa"/>
          </w:tcPr>
          <w:p w14:paraId="17512315" w14:textId="77777777" w:rsidR="001A12F4" w:rsidRDefault="001A12F4" w:rsidP="001A12F4">
            <w:pPr>
              <w:pStyle w:val="TableParagraph"/>
              <w:spacing w:before="35"/>
              <w:ind w:left="138"/>
              <w:jc w:val="center"/>
              <w:rPr>
                <w:sz w:val="24"/>
              </w:rPr>
            </w:pPr>
            <w:r>
              <w:rPr>
                <w:sz w:val="24"/>
              </w:rPr>
              <w:t>2.62915</w:t>
            </w:r>
          </w:p>
        </w:tc>
        <w:tc>
          <w:tcPr>
            <w:tcW w:w="993" w:type="dxa"/>
          </w:tcPr>
          <w:p w14:paraId="1EBB98B9" w14:textId="77777777" w:rsidR="001A12F4" w:rsidRDefault="001A12F4" w:rsidP="001A12F4">
            <w:pPr>
              <w:pStyle w:val="TableParagraph"/>
              <w:spacing w:before="35"/>
              <w:ind w:left="41" w:right="99"/>
              <w:jc w:val="center"/>
              <w:rPr>
                <w:sz w:val="24"/>
              </w:rPr>
            </w:pPr>
            <w:r>
              <w:rPr>
                <w:sz w:val="24"/>
              </w:rPr>
              <w:t>3.17921</w:t>
            </w:r>
          </w:p>
        </w:tc>
      </w:tr>
      <w:tr w:rsidR="001A12F4" w14:paraId="0B40886F" w14:textId="77777777" w:rsidTr="00BE3E6F">
        <w:trPr>
          <w:trHeight w:val="352"/>
          <w:jc w:val="right"/>
        </w:trPr>
        <w:tc>
          <w:tcPr>
            <w:tcW w:w="847" w:type="dxa"/>
          </w:tcPr>
          <w:p w14:paraId="05433281" w14:textId="77777777" w:rsidR="001A12F4" w:rsidRDefault="001A12F4" w:rsidP="00C60ADC">
            <w:pPr>
              <w:pStyle w:val="TableParagraph"/>
              <w:spacing w:before="32"/>
              <w:ind w:right="333"/>
              <w:jc w:val="right"/>
              <w:rPr>
                <w:b/>
                <w:sz w:val="24"/>
              </w:rPr>
            </w:pPr>
            <w:r>
              <w:rPr>
                <w:b/>
                <w:sz w:val="24"/>
              </w:rPr>
              <w:t>95</w:t>
            </w:r>
          </w:p>
        </w:tc>
        <w:tc>
          <w:tcPr>
            <w:tcW w:w="992" w:type="dxa"/>
          </w:tcPr>
          <w:p w14:paraId="7DF52B71" w14:textId="77777777" w:rsidR="001A12F4" w:rsidRDefault="001A12F4" w:rsidP="001A12F4">
            <w:pPr>
              <w:pStyle w:val="TableParagraph"/>
              <w:spacing w:before="35"/>
              <w:ind w:left="43" w:right="118"/>
              <w:jc w:val="center"/>
              <w:rPr>
                <w:sz w:val="24"/>
              </w:rPr>
            </w:pPr>
            <w:r>
              <w:rPr>
                <w:sz w:val="24"/>
              </w:rPr>
              <w:t>0.67708</w:t>
            </w:r>
          </w:p>
        </w:tc>
        <w:tc>
          <w:tcPr>
            <w:tcW w:w="991" w:type="dxa"/>
          </w:tcPr>
          <w:p w14:paraId="4190912D" w14:textId="77777777" w:rsidR="001A12F4" w:rsidRDefault="001A12F4" w:rsidP="001A12F4">
            <w:pPr>
              <w:pStyle w:val="TableParagraph"/>
              <w:spacing w:before="35"/>
              <w:ind w:left="62"/>
              <w:jc w:val="center"/>
              <w:rPr>
                <w:sz w:val="24"/>
              </w:rPr>
            </w:pPr>
            <w:r>
              <w:rPr>
                <w:sz w:val="24"/>
              </w:rPr>
              <w:t>1.29053</w:t>
            </w:r>
          </w:p>
        </w:tc>
        <w:tc>
          <w:tcPr>
            <w:tcW w:w="993" w:type="dxa"/>
          </w:tcPr>
          <w:p w14:paraId="621E4064" w14:textId="77777777" w:rsidR="001A12F4" w:rsidRDefault="001A12F4" w:rsidP="001A12F4">
            <w:pPr>
              <w:pStyle w:val="TableParagraph"/>
              <w:spacing w:before="35"/>
              <w:ind w:left="62"/>
              <w:jc w:val="center"/>
              <w:rPr>
                <w:sz w:val="24"/>
              </w:rPr>
            </w:pPr>
            <w:r>
              <w:rPr>
                <w:sz w:val="24"/>
              </w:rPr>
              <w:t>1.66105</w:t>
            </w:r>
          </w:p>
        </w:tc>
        <w:tc>
          <w:tcPr>
            <w:tcW w:w="1056" w:type="dxa"/>
          </w:tcPr>
          <w:p w14:paraId="3D991C63" w14:textId="77777777" w:rsidR="001A12F4" w:rsidRDefault="001A12F4" w:rsidP="001A12F4">
            <w:pPr>
              <w:pStyle w:val="TableParagraph"/>
              <w:spacing w:before="35"/>
              <w:ind w:left="94"/>
              <w:jc w:val="center"/>
              <w:rPr>
                <w:sz w:val="24"/>
              </w:rPr>
            </w:pPr>
            <w:r>
              <w:rPr>
                <w:sz w:val="24"/>
              </w:rPr>
              <w:t>1.98525</w:t>
            </w:r>
          </w:p>
        </w:tc>
        <w:tc>
          <w:tcPr>
            <w:tcW w:w="1070" w:type="dxa"/>
          </w:tcPr>
          <w:p w14:paraId="35E2D68F" w14:textId="77777777" w:rsidR="001A12F4" w:rsidRDefault="001A12F4" w:rsidP="001A12F4">
            <w:pPr>
              <w:pStyle w:val="TableParagraph"/>
              <w:spacing w:before="35"/>
              <w:ind w:left="104"/>
              <w:jc w:val="center"/>
              <w:rPr>
                <w:sz w:val="24"/>
              </w:rPr>
            </w:pPr>
            <w:r>
              <w:rPr>
                <w:sz w:val="24"/>
              </w:rPr>
              <w:t>2.36624</w:t>
            </w:r>
          </w:p>
        </w:tc>
        <w:tc>
          <w:tcPr>
            <w:tcW w:w="1133" w:type="dxa"/>
          </w:tcPr>
          <w:p w14:paraId="5A4E088F" w14:textId="77777777" w:rsidR="001A12F4" w:rsidRDefault="001A12F4" w:rsidP="001A12F4">
            <w:pPr>
              <w:pStyle w:val="TableParagraph"/>
              <w:spacing w:before="35"/>
              <w:ind w:left="138"/>
              <w:jc w:val="center"/>
              <w:rPr>
                <w:sz w:val="24"/>
              </w:rPr>
            </w:pPr>
            <w:r>
              <w:rPr>
                <w:sz w:val="24"/>
              </w:rPr>
              <w:t>2.62858</w:t>
            </w:r>
          </w:p>
        </w:tc>
        <w:tc>
          <w:tcPr>
            <w:tcW w:w="993" w:type="dxa"/>
          </w:tcPr>
          <w:p w14:paraId="7EAB4344" w14:textId="77777777" w:rsidR="001A12F4" w:rsidRDefault="001A12F4" w:rsidP="001A12F4">
            <w:pPr>
              <w:pStyle w:val="TableParagraph"/>
              <w:spacing w:before="35"/>
              <w:ind w:left="41" w:right="99"/>
              <w:jc w:val="center"/>
              <w:rPr>
                <w:sz w:val="24"/>
              </w:rPr>
            </w:pPr>
            <w:r>
              <w:rPr>
                <w:sz w:val="24"/>
              </w:rPr>
              <w:t>3.17825</w:t>
            </w:r>
          </w:p>
        </w:tc>
      </w:tr>
      <w:tr w:rsidR="001A12F4" w14:paraId="7293A7A9" w14:textId="77777777" w:rsidTr="00BE3E6F">
        <w:trPr>
          <w:trHeight w:val="350"/>
          <w:jc w:val="right"/>
        </w:trPr>
        <w:tc>
          <w:tcPr>
            <w:tcW w:w="847" w:type="dxa"/>
          </w:tcPr>
          <w:p w14:paraId="45BEC033" w14:textId="77777777" w:rsidR="001A12F4" w:rsidRDefault="001A12F4" w:rsidP="00C60ADC">
            <w:pPr>
              <w:pStyle w:val="TableParagraph"/>
              <w:spacing w:before="32"/>
              <w:ind w:right="333"/>
              <w:jc w:val="right"/>
              <w:rPr>
                <w:b/>
                <w:sz w:val="24"/>
              </w:rPr>
            </w:pPr>
            <w:r>
              <w:rPr>
                <w:b/>
                <w:sz w:val="24"/>
              </w:rPr>
              <w:lastRenderedPageBreak/>
              <w:t>96</w:t>
            </w:r>
          </w:p>
        </w:tc>
        <w:tc>
          <w:tcPr>
            <w:tcW w:w="992" w:type="dxa"/>
          </w:tcPr>
          <w:p w14:paraId="41E02F02" w14:textId="77777777" w:rsidR="001A12F4" w:rsidRDefault="001A12F4" w:rsidP="001A12F4">
            <w:pPr>
              <w:pStyle w:val="TableParagraph"/>
              <w:spacing w:before="35"/>
              <w:ind w:left="43" w:right="118"/>
              <w:jc w:val="center"/>
              <w:rPr>
                <w:sz w:val="24"/>
              </w:rPr>
            </w:pPr>
            <w:r>
              <w:rPr>
                <w:sz w:val="24"/>
              </w:rPr>
              <w:t>0.67705</w:t>
            </w:r>
          </w:p>
        </w:tc>
        <w:tc>
          <w:tcPr>
            <w:tcW w:w="991" w:type="dxa"/>
          </w:tcPr>
          <w:p w14:paraId="50782855" w14:textId="77777777" w:rsidR="001A12F4" w:rsidRDefault="001A12F4" w:rsidP="001A12F4">
            <w:pPr>
              <w:pStyle w:val="TableParagraph"/>
              <w:spacing w:before="35"/>
              <w:ind w:left="62"/>
              <w:jc w:val="center"/>
              <w:rPr>
                <w:sz w:val="24"/>
              </w:rPr>
            </w:pPr>
            <w:r>
              <w:rPr>
                <w:sz w:val="24"/>
              </w:rPr>
              <w:t>1.29043</w:t>
            </w:r>
          </w:p>
        </w:tc>
        <w:tc>
          <w:tcPr>
            <w:tcW w:w="993" w:type="dxa"/>
          </w:tcPr>
          <w:p w14:paraId="2CB01F18" w14:textId="77777777" w:rsidR="001A12F4" w:rsidRDefault="001A12F4" w:rsidP="001A12F4">
            <w:pPr>
              <w:pStyle w:val="TableParagraph"/>
              <w:spacing w:before="35"/>
              <w:ind w:left="62"/>
              <w:jc w:val="center"/>
              <w:rPr>
                <w:sz w:val="24"/>
              </w:rPr>
            </w:pPr>
            <w:r>
              <w:rPr>
                <w:sz w:val="24"/>
              </w:rPr>
              <w:t>1.66088</w:t>
            </w:r>
          </w:p>
        </w:tc>
        <w:tc>
          <w:tcPr>
            <w:tcW w:w="1056" w:type="dxa"/>
          </w:tcPr>
          <w:p w14:paraId="7BA5A9DE" w14:textId="77777777" w:rsidR="001A12F4" w:rsidRDefault="001A12F4" w:rsidP="001A12F4">
            <w:pPr>
              <w:pStyle w:val="TableParagraph"/>
              <w:spacing w:before="35"/>
              <w:ind w:left="94"/>
              <w:jc w:val="center"/>
              <w:rPr>
                <w:sz w:val="24"/>
              </w:rPr>
            </w:pPr>
            <w:r>
              <w:rPr>
                <w:sz w:val="24"/>
              </w:rPr>
              <w:t>1.98498</w:t>
            </w:r>
          </w:p>
        </w:tc>
        <w:tc>
          <w:tcPr>
            <w:tcW w:w="1070" w:type="dxa"/>
          </w:tcPr>
          <w:p w14:paraId="1D7294CC" w14:textId="77777777" w:rsidR="001A12F4" w:rsidRDefault="001A12F4" w:rsidP="001A12F4">
            <w:pPr>
              <w:pStyle w:val="TableParagraph"/>
              <w:spacing w:before="35"/>
              <w:ind w:left="104"/>
              <w:jc w:val="center"/>
              <w:rPr>
                <w:sz w:val="24"/>
              </w:rPr>
            </w:pPr>
            <w:r>
              <w:rPr>
                <w:sz w:val="24"/>
              </w:rPr>
              <w:t>2.36582</w:t>
            </w:r>
          </w:p>
        </w:tc>
        <w:tc>
          <w:tcPr>
            <w:tcW w:w="1133" w:type="dxa"/>
          </w:tcPr>
          <w:p w14:paraId="4FC3265B" w14:textId="77777777" w:rsidR="001A12F4" w:rsidRDefault="001A12F4" w:rsidP="001A12F4">
            <w:pPr>
              <w:pStyle w:val="TableParagraph"/>
              <w:spacing w:before="35"/>
              <w:ind w:left="138"/>
              <w:jc w:val="center"/>
              <w:rPr>
                <w:sz w:val="24"/>
              </w:rPr>
            </w:pPr>
            <w:r>
              <w:rPr>
                <w:sz w:val="24"/>
              </w:rPr>
              <w:t>2.62802</w:t>
            </w:r>
          </w:p>
        </w:tc>
        <w:tc>
          <w:tcPr>
            <w:tcW w:w="993" w:type="dxa"/>
          </w:tcPr>
          <w:p w14:paraId="0CA35F82" w14:textId="77777777" w:rsidR="001A12F4" w:rsidRDefault="001A12F4" w:rsidP="001A12F4">
            <w:pPr>
              <w:pStyle w:val="TableParagraph"/>
              <w:spacing w:before="35"/>
              <w:ind w:left="41" w:right="99"/>
              <w:jc w:val="center"/>
              <w:rPr>
                <w:sz w:val="24"/>
              </w:rPr>
            </w:pPr>
            <w:r>
              <w:rPr>
                <w:sz w:val="24"/>
              </w:rPr>
              <w:t>3.17731</w:t>
            </w:r>
          </w:p>
        </w:tc>
      </w:tr>
      <w:tr w:rsidR="001A12F4" w14:paraId="78B45BC0" w14:textId="77777777" w:rsidTr="00BE3E6F">
        <w:trPr>
          <w:trHeight w:val="352"/>
          <w:jc w:val="right"/>
        </w:trPr>
        <w:tc>
          <w:tcPr>
            <w:tcW w:w="847" w:type="dxa"/>
          </w:tcPr>
          <w:p w14:paraId="2593E965" w14:textId="77777777" w:rsidR="001A12F4" w:rsidRDefault="001A12F4" w:rsidP="00C60ADC">
            <w:pPr>
              <w:pStyle w:val="TableParagraph"/>
              <w:spacing w:before="35"/>
              <w:ind w:right="333"/>
              <w:jc w:val="right"/>
              <w:rPr>
                <w:b/>
                <w:sz w:val="24"/>
              </w:rPr>
            </w:pPr>
            <w:r>
              <w:rPr>
                <w:b/>
                <w:sz w:val="24"/>
              </w:rPr>
              <w:t>97</w:t>
            </w:r>
          </w:p>
        </w:tc>
        <w:tc>
          <w:tcPr>
            <w:tcW w:w="992" w:type="dxa"/>
          </w:tcPr>
          <w:p w14:paraId="366D89DB" w14:textId="77777777" w:rsidR="001A12F4" w:rsidRDefault="001A12F4" w:rsidP="001A12F4">
            <w:pPr>
              <w:pStyle w:val="TableParagraph"/>
              <w:spacing w:before="37"/>
              <w:ind w:left="43" w:right="118"/>
              <w:jc w:val="center"/>
              <w:rPr>
                <w:sz w:val="24"/>
              </w:rPr>
            </w:pPr>
            <w:r>
              <w:rPr>
                <w:sz w:val="24"/>
              </w:rPr>
              <w:t>0.67703</w:t>
            </w:r>
          </w:p>
        </w:tc>
        <w:tc>
          <w:tcPr>
            <w:tcW w:w="991" w:type="dxa"/>
          </w:tcPr>
          <w:p w14:paraId="234E58F2" w14:textId="77777777" w:rsidR="001A12F4" w:rsidRDefault="001A12F4" w:rsidP="001A12F4">
            <w:pPr>
              <w:pStyle w:val="TableParagraph"/>
              <w:spacing w:before="37"/>
              <w:ind w:left="62"/>
              <w:jc w:val="center"/>
              <w:rPr>
                <w:sz w:val="24"/>
              </w:rPr>
            </w:pPr>
            <w:r>
              <w:rPr>
                <w:sz w:val="24"/>
              </w:rPr>
              <w:t>1.29034</w:t>
            </w:r>
          </w:p>
        </w:tc>
        <w:tc>
          <w:tcPr>
            <w:tcW w:w="993" w:type="dxa"/>
          </w:tcPr>
          <w:p w14:paraId="0FB71335" w14:textId="77777777" w:rsidR="001A12F4" w:rsidRDefault="001A12F4" w:rsidP="001A12F4">
            <w:pPr>
              <w:pStyle w:val="TableParagraph"/>
              <w:spacing w:before="37"/>
              <w:ind w:left="62"/>
              <w:jc w:val="center"/>
              <w:rPr>
                <w:sz w:val="24"/>
              </w:rPr>
            </w:pPr>
            <w:r>
              <w:rPr>
                <w:sz w:val="24"/>
              </w:rPr>
              <w:t>1.66071</w:t>
            </w:r>
          </w:p>
        </w:tc>
        <w:tc>
          <w:tcPr>
            <w:tcW w:w="1056" w:type="dxa"/>
          </w:tcPr>
          <w:p w14:paraId="7D68A32E" w14:textId="77777777" w:rsidR="001A12F4" w:rsidRDefault="001A12F4" w:rsidP="001A12F4">
            <w:pPr>
              <w:pStyle w:val="TableParagraph"/>
              <w:spacing w:before="37"/>
              <w:ind w:left="94"/>
              <w:jc w:val="center"/>
              <w:rPr>
                <w:sz w:val="24"/>
              </w:rPr>
            </w:pPr>
            <w:r>
              <w:rPr>
                <w:sz w:val="24"/>
              </w:rPr>
              <w:t>1.98472</w:t>
            </w:r>
          </w:p>
        </w:tc>
        <w:tc>
          <w:tcPr>
            <w:tcW w:w="1070" w:type="dxa"/>
          </w:tcPr>
          <w:p w14:paraId="32490E21" w14:textId="77777777" w:rsidR="001A12F4" w:rsidRDefault="001A12F4" w:rsidP="001A12F4">
            <w:pPr>
              <w:pStyle w:val="TableParagraph"/>
              <w:spacing w:before="37"/>
              <w:ind w:left="104"/>
              <w:jc w:val="center"/>
              <w:rPr>
                <w:sz w:val="24"/>
              </w:rPr>
            </w:pPr>
            <w:r>
              <w:rPr>
                <w:sz w:val="24"/>
              </w:rPr>
              <w:t>2.36541</w:t>
            </w:r>
          </w:p>
        </w:tc>
        <w:tc>
          <w:tcPr>
            <w:tcW w:w="1133" w:type="dxa"/>
          </w:tcPr>
          <w:p w14:paraId="37AFC98D" w14:textId="77777777" w:rsidR="001A12F4" w:rsidRDefault="001A12F4" w:rsidP="001A12F4">
            <w:pPr>
              <w:pStyle w:val="TableParagraph"/>
              <w:spacing w:before="37"/>
              <w:ind w:left="138"/>
              <w:jc w:val="center"/>
              <w:rPr>
                <w:sz w:val="24"/>
              </w:rPr>
            </w:pPr>
            <w:r>
              <w:rPr>
                <w:sz w:val="24"/>
              </w:rPr>
              <w:t>2.62747</w:t>
            </w:r>
          </w:p>
        </w:tc>
        <w:tc>
          <w:tcPr>
            <w:tcW w:w="993" w:type="dxa"/>
          </w:tcPr>
          <w:p w14:paraId="6DD3FD96" w14:textId="77777777" w:rsidR="001A12F4" w:rsidRDefault="001A12F4" w:rsidP="001A12F4">
            <w:pPr>
              <w:pStyle w:val="TableParagraph"/>
              <w:spacing w:before="37"/>
              <w:ind w:left="41" w:right="99"/>
              <w:jc w:val="center"/>
              <w:rPr>
                <w:sz w:val="24"/>
              </w:rPr>
            </w:pPr>
            <w:r>
              <w:rPr>
                <w:sz w:val="24"/>
              </w:rPr>
              <w:t>3.17639</w:t>
            </w:r>
          </w:p>
        </w:tc>
      </w:tr>
      <w:tr w:rsidR="001A12F4" w14:paraId="7A8D5253" w14:textId="77777777" w:rsidTr="00BE3E6F">
        <w:trPr>
          <w:trHeight w:val="352"/>
          <w:jc w:val="right"/>
        </w:trPr>
        <w:tc>
          <w:tcPr>
            <w:tcW w:w="847" w:type="dxa"/>
          </w:tcPr>
          <w:p w14:paraId="3A30C31F" w14:textId="77777777" w:rsidR="001A12F4" w:rsidRDefault="001A12F4" w:rsidP="00C60ADC">
            <w:pPr>
              <w:pStyle w:val="TableParagraph"/>
              <w:spacing w:before="35"/>
              <w:ind w:right="333"/>
              <w:jc w:val="right"/>
              <w:rPr>
                <w:b/>
                <w:sz w:val="24"/>
              </w:rPr>
            </w:pPr>
            <w:r>
              <w:rPr>
                <w:b/>
                <w:sz w:val="24"/>
              </w:rPr>
              <w:t>98</w:t>
            </w:r>
          </w:p>
        </w:tc>
        <w:tc>
          <w:tcPr>
            <w:tcW w:w="992" w:type="dxa"/>
          </w:tcPr>
          <w:p w14:paraId="7BBA452A" w14:textId="77777777" w:rsidR="001A12F4" w:rsidRDefault="001A12F4" w:rsidP="001A12F4">
            <w:pPr>
              <w:pStyle w:val="TableParagraph"/>
              <w:spacing w:before="35"/>
              <w:ind w:left="43" w:right="118"/>
              <w:jc w:val="center"/>
              <w:rPr>
                <w:sz w:val="24"/>
              </w:rPr>
            </w:pPr>
            <w:r>
              <w:rPr>
                <w:sz w:val="24"/>
              </w:rPr>
              <w:t>0.67700</w:t>
            </w:r>
          </w:p>
        </w:tc>
        <w:tc>
          <w:tcPr>
            <w:tcW w:w="991" w:type="dxa"/>
          </w:tcPr>
          <w:p w14:paraId="33FC5259" w14:textId="77777777" w:rsidR="001A12F4" w:rsidRDefault="001A12F4" w:rsidP="001A12F4">
            <w:pPr>
              <w:pStyle w:val="TableParagraph"/>
              <w:spacing w:before="35"/>
              <w:ind w:left="62"/>
              <w:jc w:val="center"/>
              <w:rPr>
                <w:sz w:val="24"/>
              </w:rPr>
            </w:pPr>
            <w:r>
              <w:rPr>
                <w:sz w:val="24"/>
              </w:rPr>
              <w:t>1.29025</w:t>
            </w:r>
          </w:p>
        </w:tc>
        <w:tc>
          <w:tcPr>
            <w:tcW w:w="993" w:type="dxa"/>
          </w:tcPr>
          <w:p w14:paraId="71EFDDFF" w14:textId="77777777" w:rsidR="001A12F4" w:rsidRDefault="001A12F4" w:rsidP="001A12F4">
            <w:pPr>
              <w:pStyle w:val="TableParagraph"/>
              <w:spacing w:before="35"/>
              <w:ind w:left="62"/>
              <w:jc w:val="center"/>
              <w:rPr>
                <w:sz w:val="24"/>
              </w:rPr>
            </w:pPr>
            <w:r>
              <w:rPr>
                <w:sz w:val="24"/>
              </w:rPr>
              <w:t>1.66055</w:t>
            </w:r>
          </w:p>
        </w:tc>
        <w:tc>
          <w:tcPr>
            <w:tcW w:w="1056" w:type="dxa"/>
          </w:tcPr>
          <w:p w14:paraId="1A246C49" w14:textId="77777777" w:rsidR="001A12F4" w:rsidRDefault="001A12F4" w:rsidP="001A12F4">
            <w:pPr>
              <w:pStyle w:val="TableParagraph"/>
              <w:spacing w:before="35"/>
              <w:ind w:left="94"/>
              <w:jc w:val="center"/>
              <w:rPr>
                <w:sz w:val="24"/>
              </w:rPr>
            </w:pPr>
            <w:r>
              <w:rPr>
                <w:sz w:val="24"/>
              </w:rPr>
              <w:t>1.98447</w:t>
            </w:r>
          </w:p>
        </w:tc>
        <w:tc>
          <w:tcPr>
            <w:tcW w:w="1070" w:type="dxa"/>
          </w:tcPr>
          <w:p w14:paraId="025AEEAF" w14:textId="77777777" w:rsidR="001A12F4" w:rsidRDefault="001A12F4" w:rsidP="001A12F4">
            <w:pPr>
              <w:pStyle w:val="TableParagraph"/>
              <w:spacing w:before="35"/>
              <w:ind w:left="104"/>
              <w:jc w:val="center"/>
              <w:rPr>
                <w:sz w:val="24"/>
              </w:rPr>
            </w:pPr>
            <w:r>
              <w:rPr>
                <w:sz w:val="24"/>
              </w:rPr>
              <w:t>2.36500</w:t>
            </w:r>
          </w:p>
        </w:tc>
        <w:tc>
          <w:tcPr>
            <w:tcW w:w="1133" w:type="dxa"/>
          </w:tcPr>
          <w:p w14:paraId="758371F5" w14:textId="77777777" w:rsidR="001A12F4" w:rsidRDefault="001A12F4" w:rsidP="001A12F4">
            <w:pPr>
              <w:pStyle w:val="TableParagraph"/>
              <w:spacing w:before="35"/>
              <w:ind w:left="138"/>
              <w:jc w:val="center"/>
              <w:rPr>
                <w:sz w:val="24"/>
              </w:rPr>
            </w:pPr>
            <w:r>
              <w:rPr>
                <w:sz w:val="24"/>
              </w:rPr>
              <w:t>2.62693</w:t>
            </w:r>
          </w:p>
        </w:tc>
        <w:tc>
          <w:tcPr>
            <w:tcW w:w="993" w:type="dxa"/>
          </w:tcPr>
          <w:p w14:paraId="4EB7C1A9" w14:textId="77777777" w:rsidR="001A12F4" w:rsidRDefault="001A12F4" w:rsidP="001A12F4">
            <w:pPr>
              <w:pStyle w:val="TableParagraph"/>
              <w:spacing w:before="35"/>
              <w:ind w:left="41" w:right="99"/>
              <w:jc w:val="center"/>
              <w:rPr>
                <w:sz w:val="24"/>
              </w:rPr>
            </w:pPr>
            <w:r>
              <w:rPr>
                <w:sz w:val="24"/>
              </w:rPr>
              <w:t>3.17549</w:t>
            </w:r>
          </w:p>
        </w:tc>
      </w:tr>
      <w:tr w:rsidR="001A12F4" w14:paraId="5BCEA31F" w14:textId="77777777" w:rsidTr="00BE3E6F">
        <w:trPr>
          <w:trHeight w:val="352"/>
          <w:jc w:val="right"/>
        </w:trPr>
        <w:tc>
          <w:tcPr>
            <w:tcW w:w="847" w:type="dxa"/>
          </w:tcPr>
          <w:p w14:paraId="1A9C2381" w14:textId="77777777" w:rsidR="001A12F4" w:rsidRDefault="001A12F4" w:rsidP="00C60ADC">
            <w:pPr>
              <w:pStyle w:val="TableParagraph"/>
              <w:spacing w:before="35"/>
              <w:ind w:right="333"/>
              <w:jc w:val="right"/>
              <w:rPr>
                <w:b/>
                <w:sz w:val="24"/>
              </w:rPr>
            </w:pPr>
            <w:r>
              <w:rPr>
                <w:b/>
                <w:sz w:val="24"/>
              </w:rPr>
              <w:t>99</w:t>
            </w:r>
          </w:p>
        </w:tc>
        <w:tc>
          <w:tcPr>
            <w:tcW w:w="992" w:type="dxa"/>
          </w:tcPr>
          <w:p w14:paraId="730ACE52" w14:textId="77777777" w:rsidR="001A12F4" w:rsidRDefault="001A12F4" w:rsidP="001A12F4">
            <w:pPr>
              <w:pStyle w:val="TableParagraph"/>
              <w:spacing w:before="35"/>
              <w:ind w:left="43" w:right="118"/>
              <w:jc w:val="center"/>
              <w:rPr>
                <w:sz w:val="24"/>
              </w:rPr>
            </w:pPr>
            <w:r>
              <w:rPr>
                <w:sz w:val="24"/>
              </w:rPr>
              <w:t>0.67698</w:t>
            </w:r>
          </w:p>
        </w:tc>
        <w:tc>
          <w:tcPr>
            <w:tcW w:w="991" w:type="dxa"/>
          </w:tcPr>
          <w:p w14:paraId="009A246B" w14:textId="77777777" w:rsidR="001A12F4" w:rsidRDefault="001A12F4" w:rsidP="001A12F4">
            <w:pPr>
              <w:pStyle w:val="TableParagraph"/>
              <w:spacing w:before="35"/>
              <w:ind w:left="62"/>
              <w:jc w:val="center"/>
              <w:rPr>
                <w:sz w:val="24"/>
              </w:rPr>
            </w:pPr>
            <w:r>
              <w:rPr>
                <w:sz w:val="24"/>
              </w:rPr>
              <w:t>1.29016</w:t>
            </w:r>
          </w:p>
        </w:tc>
        <w:tc>
          <w:tcPr>
            <w:tcW w:w="993" w:type="dxa"/>
          </w:tcPr>
          <w:p w14:paraId="3473BD77" w14:textId="77777777" w:rsidR="001A12F4" w:rsidRDefault="001A12F4" w:rsidP="001A12F4">
            <w:pPr>
              <w:pStyle w:val="TableParagraph"/>
              <w:spacing w:before="35"/>
              <w:ind w:left="62"/>
              <w:jc w:val="center"/>
              <w:rPr>
                <w:sz w:val="24"/>
              </w:rPr>
            </w:pPr>
            <w:r>
              <w:rPr>
                <w:sz w:val="24"/>
              </w:rPr>
              <w:t>1.66039</w:t>
            </w:r>
          </w:p>
        </w:tc>
        <w:tc>
          <w:tcPr>
            <w:tcW w:w="1056" w:type="dxa"/>
          </w:tcPr>
          <w:p w14:paraId="57385898" w14:textId="77777777" w:rsidR="001A12F4" w:rsidRDefault="001A12F4" w:rsidP="001A12F4">
            <w:pPr>
              <w:pStyle w:val="TableParagraph"/>
              <w:spacing w:before="35"/>
              <w:ind w:left="94"/>
              <w:jc w:val="center"/>
              <w:rPr>
                <w:sz w:val="24"/>
              </w:rPr>
            </w:pPr>
            <w:r>
              <w:rPr>
                <w:sz w:val="24"/>
              </w:rPr>
              <w:t>1.98422</w:t>
            </w:r>
          </w:p>
        </w:tc>
        <w:tc>
          <w:tcPr>
            <w:tcW w:w="1070" w:type="dxa"/>
          </w:tcPr>
          <w:p w14:paraId="27ABA6CF" w14:textId="77777777" w:rsidR="001A12F4" w:rsidRDefault="001A12F4" w:rsidP="001A12F4">
            <w:pPr>
              <w:pStyle w:val="TableParagraph"/>
              <w:spacing w:before="35"/>
              <w:ind w:left="104"/>
              <w:jc w:val="center"/>
              <w:rPr>
                <w:sz w:val="24"/>
              </w:rPr>
            </w:pPr>
            <w:r>
              <w:rPr>
                <w:sz w:val="24"/>
              </w:rPr>
              <w:t>2.36461</w:t>
            </w:r>
          </w:p>
        </w:tc>
        <w:tc>
          <w:tcPr>
            <w:tcW w:w="1133" w:type="dxa"/>
          </w:tcPr>
          <w:p w14:paraId="7F2B1E6C" w14:textId="77777777" w:rsidR="001A12F4" w:rsidRDefault="001A12F4" w:rsidP="001A12F4">
            <w:pPr>
              <w:pStyle w:val="TableParagraph"/>
              <w:spacing w:before="35"/>
              <w:ind w:left="138"/>
              <w:jc w:val="center"/>
              <w:rPr>
                <w:sz w:val="24"/>
              </w:rPr>
            </w:pPr>
            <w:r>
              <w:rPr>
                <w:sz w:val="24"/>
              </w:rPr>
              <w:t>2.62641</w:t>
            </w:r>
          </w:p>
        </w:tc>
        <w:tc>
          <w:tcPr>
            <w:tcW w:w="993" w:type="dxa"/>
          </w:tcPr>
          <w:p w14:paraId="343B2386" w14:textId="77777777" w:rsidR="001A12F4" w:rsidRDefault="001A12F4" w:rsidP="001A12F4">
            <w:pPr>
              <w:pStyle w:val="TableParagraph"/>
              <w:spacing w:before="35"/>
              <w:ind w:left="41" w:right="99"/>
              <w:jc w:val="center"/>
              <w:rPr>
                <w:sz w:val="24"/>
              </w:rPr>
            </w:pPr>
            <w:r>
              <w:rPr>
                <w:sz w:val="24"/>
              </w:rPr>
              <w:t>3.17460</w:t>
            </w:r>
          </w:p>
        </w:tc>
      </w:tr>
      <w:tr w:rsidR="001A12F4" w14:paraId="16498F68" w14:textId="77777777" w:rsidTr="00BE3E6F">
        <w:trPr>
          <w:trHeight w:val="354"/>
          <w:jc w:val="right"/>
        </w:trPr>
        <w:tc>
          <w:tcPr>
            <w:tcW w:w="847" w:type="dxa"/>
          </w:tcPr>
          <w:p w14:paraId="2154B521" w14:textId="77777777" w:rsidR="001A12F4" w:rsidRDefault="001A12F4" w:rsidP="00C60ADC">
            <w:pPr>
              <w:pStyle w:val="TableParagraph"/>
              <w:spacing w:before="35"/>
              <w:ind w:right="273"/>
              <w:jc w:val="right"/>
              <w:rPr>
                <w:b/>
                <w:sz w:val="24"/>
              </w:rPr>
            </w:pPr>
            <w:r>
              <w:rPr>
                <w:b/>
                <w:sz w:val="24"/>
              </w:rPr>
              <w:t>100</w:t>
            </w:r>
          </w:p>
        </w:tc>
        <w:tc>
          <w:tcPr>
            <w:tcW w:w="992" w:type="dxa"/>
          </w:tcPr>
          <w:p w14:paraId="49B576CC" w14:textId="77777777" w:rsidR="001A12F4" w:rsidRDefault="001A12F4" w:rsidP="001A12F4">
            <w:pPr>
              <w:pStyle w:val="TableParagraph"/>
              <w:spacing w:before="35"/>
              <w:ind w:left="43" w:right="118"/>
              <w:jc w:val="center"/>
              <w:rPr>
                <w:sz w:val="24"/>
              </w:rPr>
            </w:pPr>
            <w:r>
              <w:rPr>
                <w:sz w:val="24"/>
              </w:rPr>
              <w:t>0.67695</w:t>
            </w:r>
          </w:p>
        </w:tc>
        <w:tc>
          <w:tcPr>
            <w:tcW w:w="991" w:type="dxa"/>
          </w:tcPr>
          <w:p w14:paraId="519B58B5" w14:textId="77777777" w:rsidR="001A12F4" w:rsidRDefault="001A12F4" w:rsidP="001A12F4">
            <w:pPr>
              <w:pStyle w:val="TableParagraph"/>
              <w:spacing w:before="35"/>
              <w:ind w:left="62"/>
              <w:jc w:val="center"/>
              <w:rPr>
                <w:sz w:val="24"/>
              </w:rPr>
            </w:pPr>
            <w:r>
              <w:rPr>
                <w:sz w:val="24"/>
              </w:rPr>
              <w:t>1.29007</w:t>
            </w:r>
          </w:p>
        </w:tc>
        <w:tc>
          <w:tcPr>
            <w:tcW w:w="993" w:type="dxa"/>
          </w:tcPr>
          <w:p w14:paraId="4FA70779" w14:textId="77777777" w:rsidR="001A12F4" w:rsidRDefault="001A12F4" w:rsidP="001A12F4">
            <w:pPr>
              <w:pStyle w:val="TableParagraph"/>
              <w:spacing w:before="35"/>
              <w:ind w:left="62"/>
              <w:jc w:val="center"/>
              <w:rPr>
                <w:sz w:val="24"/>
              </w:rPr>
            </w:pPr>
            <w:r>
              <w:rPr>
                <w:sz w:val="24"/>
              </w:rPr>
              <w:t>1.66023</w:t>
            </w:r>
          </w:p>
        </w:tc>
        <w:tc>
          <w:tcPr>
            <w:tcW w:w="1056" w:type="dxa"/>
          </w:tcPr>
          <w:p w14:paraId="55D68020" w14:textId="77777777" w:rsidR="001A12F4" w:rsidRDefault="001A12F4" w:rsidP="001A12F4">
            <w:pPr>
              <w:pStyle w:val="TableParagraph"/>
              <w:spacing w:before="35"/>
              <w:ind w:left="94"/>
              <w:jc w:val="center"/>
              <w:rPr>
                <w:sz w:val="24"/>
              </w:rPr>
            </w:pPr>
            <w:r>
              <w:rPr>
                <w:sz w:val="24"/>
              </w:rPr>
              <w:t>1.98397</w:t>
            </w:r>
          </w:p>
        </w:tc>
        <w:tc>
          <w:tcPr>
            <w:tcW w:w="1070" w:type="dxa"/>
          </w:tcPr>
          <w:p w14:paraId="20FE3D4B" w14:textId="77777777" w:rsidR="001A12F4" w:rsidRDefault="001A12F4" w:rsidP="001A12F4">
            <w:pPr>
              <w:pStyle w:val="TableParagraph"/>
              <w:spacing w:before="35"/>
              <w:ind w:left="104"/>
              <w:jc w:val="center"/>
              <w:rPr>
                <w:sz w:val="24"/>
              </w:rPr>
            </w:pPr>
            <w:r>
              <w:rPr>
                <w:sz w:val="24"/>
              </w:rPr>
              <w:t>2.36422</w:t>
            </w:r>
          </w:p>
        </w:tc>
        <w:tc>
          <w:tcPr>
            <w:tcW w:w="1133" w:type="dxa"/>
          </w:tcPr>
          <w:p w14:paraId="54822EC7" w14:textId="77777777" w:rsidR="001A12F4" w:rsidRDefault="001A12F4" w:rsidP="001A12F4">
            <w:pPr>
              <w:pStyle w:val="TableParagraph"/>
              <w:spacing w:before="35"/>
              <w:ind w:left="138"/>
              <w:jc w:val="center"/>
              <w:rPr>
                <w:sz w:val="24"/>
              </w:rPr>
            </w:pPr>
            <w:r>
              <w:rPr>
                <w:sz w:val="24"/>
              </w:rPr>
              <w:t>2.62589</w:t>
            </w:r>
          </w:p>
        </w:tc>
        <w:tc>
          <w:tcPr>
            <w:tcW w:w="993" w:type="dxa"/>
          </w:tcPr>
          <w:p w14:paraId="21495B8A" w14:textId="77777777" w:rsidR="001A12F4" w:rsidRDefault="001A12F4" w:rsidP="001A12F4">
            <w:pPr>
              <w:pStyle w:val="TableParagraph"/>
              <w:spacing w:before="35"/>
              <w:ind w:left="41" w:right="99"/>
              <w:jc w:val="center"/>
              <w:rPr>
                <w:sz w:val="24"/>
              </w:rPr>
            </w:pPr>
            <w:r>
              <w:rPr>
                <w:sz w:val="24"/>
              </w:rPr>
              <w:t>3.17374</w:t>
            </w:r>
          </w:p>
        </w:tc>
      </w:tr>
    </w:tbl>
    <w:p w14:paraId="41BA017F" w14:textId="77777777" w:rsidR="009E6B2E" w:rsidRPr="009E6B2E" w:rsidRDefault="009E6B2E" w:rsidP="009E6B2E"/>
    <w:p w14:paraId="5B59EC7F" w14:textId="77777777" w:rsidR="009E6B2E" w:rsidRPr="009E6B2E" w:rsidRDefault="009E6B2E" w:rsidP="009E6B2E"/>
    <w:p w14:paraId="1771BFB4" w14:textId="41E70D00" w:rsidR="002877B1" w:rsidRPr="003D4AD1" w:rsidRDefault="002877B1" w:rsidP="002877B1">
      <w:pPr>
        <w:jc w:val="right"/>
        <w:rPr>
          <w:rFonts w:ascii="Times New Roman" w:hAnsi="Times New Roman" w:cs="Times New Roman"/>
          <w:b/>
        </w:rPr>
      </w:pPr>
      <w:r w:rsidRPr="003D4AD1">
        <w:rPr>
          <w:rFonts w:ascii="Times New Roman" w:hAnsi="Times New Roman" w:cs="Times New Roman"/>
          <w:b/>
          <w:color w:val="000000" w:themeColor="text1"/>
          <w:sz w:val="24"/>
        </w:rPr>
        <w:t>Lampiran</w:t>
      </w:r>
      <w:r w:rsidRPr="003D4AD1">
        <w:rPr>
          <w:rFonts w:ascii="Times New Roman" w:hAnsi="Times New Roman" w:cs="Times New Roman"/>
          <w:b/>
          <w:color w:val="000000" w:themeColor="text1"/>
          <w:spacing w:val="-2"/>
          <w:sz w:val="24"/>
        </w:rPr>
        <w:t xml:space="preserve"> </w:t>
      </w:r>
      <w:r w:rsidRPr="003D4AD1">
        <w:rPr>
          <w:rFonts w:ascii="Times New Roman" w:hAnsi="Times New Roman" w:cs="Times New Roman"/>
          <w:b/>
          <w:color w:val="000000" w:themeColor="text1"/>
          <w:sz w:val="24"/>
        </w:rPr>
        <w:t>4.</w:t>
      </w:r>
      <w:r w:rsidRPr="003D4AD1">
        <w:rPr>
          <w:rFonts w:ascii="Times New Roman" w:hAnsi="Times New Roman" w:cs="Times New Roman"/>
          <w:b/>
          <w:color w:val="000000" w:themeColor="text1"/>
          <w:spacing w:val="-1"/>
          <w:sz w:val="24"/>
        </w:rPr>
        <w:t xml:space="preserve"> </w:t>
      </w:r>
      <w:r w:rsidRPr="003D4AD1">
        <w:rPr>
          <w:rFonts w:ascii="Times New Roman" w:hAnsi="Times New Roman" w:cs="Times New Roman"/>
          <w:b/>
          <w:color w:val="000000" w:themeColor="text1"/>
          <w:sz w:val="24"/>
        </w:rPr>
        <w:t>Tabel</w:t>
      </w:r>
      <w:r w:rsidRPr="003D4AD1">
        <w:rPr>
          <w:rFonts w:ascii="Times New Roman" w:hAnsi="Times New Roman" w:cs="Times New Roman"/>
          <w:b/>
          <w:color w:val="000000" w:themeColor="text1"/>
          <w:spacing w:val="-1"/>
          <w:sz w:val="24"/>
        </w:rPr>
        <w:t xml:space="preserve"> </w:t>
      </w:r>
      <w:r w:rsidRPr="003D4AD1">
        <w:rPr>
          <w:rFonts w:ascii="Times New Roman" w:hAnsi="Times New Roman" w:cs="Times New Roman"/>
          <w:b/>
          <w:color w:val="000000" w:themeColor="text1"/>
          <w:sz w:val="24"/>
        </w:rPr>
        <w:t>Distribusi</w:t>
      </w:r>
      <w:r w:rsidRPr="003D4AD1">
        <w:rPr>
          <w:rFonts w:ascii="Times New Roman" w:hAnsi="Times New Roman" w:cs="Times New Roman"/>
          <w:b/>
          <w:color w:val="000000" w:themeColor="text1"/>
          <w:spacing w:val="-2"/>
          <w:sz w:val="24"/>
        </w:rPr>
        <w:t xml:space="preserve"> </w:t>
      </w:r>
      <w:r>
        <w:rPr>
          <w:rFonts w:ascii="Times New Roman" w:hAnsi="Times New Roman" w:cs="Times New Roman"/>
          <w:b/>
          <w:color w:val="000000" w:themeColor="text1"/>
          <w:sz w:val="24"/>
        </w:rPr>
        <w:t>F</w:t>
      </w:r>
    </w:p>
    <w:p w14:paraId="617F1770" w14:textId="77777777" w:rsidR="009E6B2E" w:rsidRPr="009E6B2E" w:rsidRDefault="009E6B2E" w:rsidP="009E6B2E"/>
    <w:p w14:paraId="471CC5D6" w14:textId="77777777" w:rsidR="002877B1" w:rsidRDefault="002877B1" w:rsidP="00BE3E6F">
      <w:pPr>
        <w:pStyle w:val="BodyText"/>
        <w:spacing w:before="90" w:line="360" w:lineRule="auto"/>
        <w:ind w:left="709" w:firstLine="992"/>
      </w:pPr>
      <w:r>
        <w:t>Titik</w:t>
      </w:r>
      <w:r>
        <w:rPr>
          <w:spacing w:val="-1"/>
        </w:rPr>
        <w:t xml:space="preserve"> </w:t>
      </w:r>
      <w:r>
        <w:t>Persentase</w:t>
      </w:r>
      <w:r>
        <w:rPr>
          <w:spacing w:val="-3"/>
        </w:rPr>
        <w:t xml:space="preserve"> </w:t>
      </w:r>
      <w:r>
        <w:t>Distribusi F</w:t>
      </w:r>
      <w:r>
        <w:rPr>
          <w:spacing w:val="-2"/>
        </w:rPr>
        <w:t xml:space="preserve"> </w:t>
      </w:r>
      <w:r>
        <w:t>untuk</w:t>
      </w:r>
      <w:r>
        <w:rPr>
          <w:spacing w:val="-1"/>
        </w:rPr>
        <w:t xml:space="preserve"> </w:t>
      </w:r>
      <w:r>
        <w:t>Probabilitas =</w:t>
      </w:r>
      <w:r>
        <w:rPr>
          <w:spacing w:val="-2"/>
        </w:rPr>
        <w:t xml:space="preserve"> </w:t>
      </w:r>
      <w:r>
        <w:t>0.05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962"/>
        <w:gridCol w:w="960"/>
        <w:gridCol w:w="960"/>
        <w:gridCol w:w="960"/>
        <w:gridCol w:w="961"/>
      </w:tblGrid>
      <w:tr w:rsidR="002877B1" w:rsidRPr="002877B1" w14:paraId="285A39AB" w14:textId="77777777" w:rsidTr="002877B1">
        <w:trPr>
          <w:trHeight w:val="357"/>
          <w:jc w:val="center"/>
        </w:trPr>
        <w:tc>
          <w:tcPr>
            <w:tcW w:w="1097" w:type="dxa"/>
            <w:vMerge w:val="restart"/>
          </w:tcPr>
          <w:p w14:paraId="35DE6FB2" w14:textId="77777777" w:rsidR="002877B1" w:rsidRPr="002877B1" w:rsidRDefault="002877B1" w:rsidP="00D749B9">
            <w:pPr>
              <w:pStyle w:val="TableParagraph"/>
              <w:spacing w:line="360" w:lineRule="auto"/>
              <w:ind w:left="112" w:right="94"/>
              <w:jc w:val="center"/>
              <w:rPr>
                <w:color w:val="000000" w:themeColor="text1"/>
                <w:sz w:val="24"/>
              </w:rPr>
            </w:pPr>
            <w:r w:rsidRPr="002877B1">
              <w:rPr>
                <w:color w:val="000000" w:themeColor="text1"/>
                <w:sz w:val="24"/>
              </w:rPr>
              <w:t>df untuk</w:t>
            </w:r>
            <w:r w:rsidRPr="002877B1">
              <w:rPr>
                <w:color w:val="000000" w:themeColor="text1"/>
                <w:spacing w:val="1"/>
                <w:sz w:val="24"/>
              </w:rPr>
              <w:t xml:space="preserve"> </w:t>
            </w:r>
            <w:r w:rsidRPr="002877B1">
              <w:rPr>
                <w:color w:val="000000" w:themeColor="text1"/>
                <w:sz w:val="24"/>
              </w:rPr>
              <w:t>penyebut</w:t>
            </w:r>
            <w:r w:rsidRPr="002877B1">
              <w:rPr>
                <w:color w:val="000000" w:themeColor="text1"/>
                <w:w w:val="99"/>
                <w:sz w:val="24"/>
              </w:rPr>
              <w:t xml:space="preserve"> </w:t>
            </w:r>
            <w:r w:rsidRPr="002877B1">
              <w:rPr>
                <w:color w:val="000000" w:themeColor="text1"/>
                <w:sz w:val="24"/>
              </w:rPr>
              <w:t>(N2)</w:t>
            </w:r>
          </w:p>
        </w:tc>
        <w:tc>
          <w:tcPr>
            <w:tcW w:w="4803" w:type="dxa"/>
            <w:gridSpan w:val="5"/>
          </w:tcPr>
          <w:p w14:paraId="316FC80C" w14:textId="77777777" w:rsidR="002877B1" w:rsidRPr="002877B1" w:rsidRDefault="002877B1" w:rsidP="00D749B9">
            <w:pPr>
              <w:pStyle w:val="TableParagraph"/>
              <w:spacing w:before="37" w:line="360" w:lineRule="auto"/>
              <w:ind w:left="1207"/>
              <w:rPr>
                <w:color w:val="000000" w:themeColor="text1"/>
                <w:sz w:val="24"/>
              </w:rPr>
            </w:pPr>
            <w:r w:rsidRPr="002877B1">
              <w:rPr>
                <w:color w:val="000000" w:themeColor="text1"/>
                <w:sz w:val="24"/>
              </w:rPr>
              <w:t>df</w:t>
            </w:r>
            <w:r w:rsidRPr="002877B1">
              <w:rPr>
                <w:color w:val="000000" w:themeColor="text1"/>
                <w:spacing w:val="-1"/>
                <w:sz w:val="24"/>
              </w:rPr>
              <w:t xml:space="preserve"> </w:t>
            </w:r>
            <w:r w:rsidRPr="002877B1">
              <w:rPr>
                <w:color w:val="000000" w:themeColor="text1"/>
                <w:sz w:val="24"/>
              </w:rPr>
              <w:t>untuk</w:t>
            </w:r>
            <w:r w:rsidRPr="002877B1">
              <w:rPr>
                <w:color w:val="000000" w:themeColor="text1"/>
                <w:spacing w:val="-1"/>
                <w:sz w:val="24"/>
              </w:rPr>
              <w:t xml:space="preserve"> </w:t>
            </w:r>
            <w:r w:rsidRPr="002877B1">
              <w:rPr>
                <w:color w:val="000000" w:themeColor="text1"/>
                <w:sz w:val="24"/>
              </w:rPr>
              <w:t>pembilang</w:t>
            </w:r>
            <w:r w:rsidRPr="002877B1">
              <w:rPr>
                <w:color w:val="000000" w:themeColor="text1"/>
                <w:spacing w:val="-1"/>
                <w:sz w:val="24"/>
              </w:rPr>
              <w:t xml:space="preserve"> </w:t>
            </w:r>
            <w:r w:rsidRPr="002877B1">
              <w:rPr>
                <w:color w:val="000000" w:themeColor="text1"/>
                <w:sz w:val="24"/>
              </w:rPr>
              <w:t>(N1)</w:t>
            </w:r>
          </w:p>
        </w:tc>
      </w:tr>
      <w:tr w:rsidR="002877B1" w:rsidRPr="002877B1" w14:paraId="184BF46E" w14:textId="77777777" w:rsidTr="002877B1">
        <w:trPr>
          <w:trHeight w:val="462"/>
          <w:jc w:val="center"/>
        </w:trPr>
        <w:tc>
          <w:tcPr>
            <w:tcW w:w="1097" w:type="dxa"/>
            <w:vMerge/>
            <w:tcBorders>
              <w:top w:val="nil"/>
            </w:tcBorders>
          </w:tcPr>
          <w:p w14:paraId="28632FA3" w14:textId="77777777" w:rsidR="002877B1" w:rsidRPr="002877B1" w:rsidRDefault="002877B1" w:rsidP="002877B1">
            <w:pPr>
              <w:jc w:val="center"/>
              <w:rPr>
                <w:rFonts w:ascii="Times New Roman" w:hAnsi="Times New Roman" w:cs="Times New Roman"/>
                <w:color w:val="000000" w:themeColor="text1"/>
                <w:sz w:val="2"/>
                <w:szCs w:val="2"/>
              </w:rPr>
            </w:pPr>
          </w:p>
        </w:tc>
        <w:tc>
          <w:tcPr>
            <w:tcW w:w="962" w:type="dxa"/>
          </w:tcPr>
          <w:p w14:paraId="002743E1" w14:textId="77777777" w:rsidR="002877B1" w:rsidRPr="002877B1" w:rsidRDefault="002877B1" w:rsidP="002877B1">
            <w:pPr>
              <w:pStyle w:val="TableParagraph"/>
              <w:spacing w:before="90"/>
              <w:ind w:left="13"/>
              <w:jc w:val="center"/>
              <w:rPr>
                <w:color w:val="000000" w:themeColor="text1"/>
                <w:sz w:val="24"/>
              </w:rPr>
            </w:pPr>
            <w:r w:rsidRPr="002877B1">
              <w:rPr>
                <w:color w:val="000000" w:themeColor="text1"/>
                <w:sz w:val="24"/>
              </w:rPr>
              <w:t>1</w:t>
            </w:r>
          </w:p>
        </w:tc>
        <w:tc>
          <w:tcPr>
            <w:tcW w:w="960" w:type="dxa"/>
          </w:tcPr>
          <w:p w14:paraId="7D63C309" w14:textId="77777777" w:rsidR="002877B1" w:rsidRPr="002877B1" w:rsidRDefault="002877B1" w:rsidP="002877B1">
            <w:pPr>
              <w:pStyle w:val="TableParagraph"/>
              <w:spacing w:before="90"/>
              <w:ind w:left="16"/>
              <w:jc w:val="center"/>
              <w:rPr>
                <w:color w:val="000000" w:themeColor="text1"/>
                <w:sz w:val="24"/>
              </w:rPr>
            </w:pPr>
            <w:r w:rsidRPr="002877B1">
              <w:rPr>
                <w:color w:val="000000" w:themeColor="text1"/>
                <w:sz w:val="24"/>
              </w:rPr>
              <w:t>2</w:t>
            </w:r>
          </w:p>
        </w:tc>
        <w:tc>
          <w:tcPr>
            <w:tcW w:w="960" w:type="dxa"/>
          </w:tcPr>
          <w:p w14:paraId="773E283A" w14:textId="77777777" w:rsidR="002877B1" w:rsidRPr="002877B1" w:rsidRDefault="002877B1" w:rsidP="002877B1">
            <w:pPr>
              <w:pStyle w:val="TableParagraph"/>
              <w:spacing w:before="90"/>
              <w:ind w:left="16"/>
              <w:jc w:val="center"/>
              <w:rPr>
                <w:color w:val="000000" w:themeColor="text1"/>
                <w:sz w:val="24"/>
              </w:rPr>
            </w:pPr>
            <w:r w:rsidRPr="002877B1">
              <w:rPr>
                <w:color w:val="000000" w:themeColor="text1"/>
                <w:sz w:val="24"/>
              </w:rPr>
              <w:t>3</w:t>
            </w:r>
          </w:p>
        </w:tc>
        <w:tc>
          <w:tcPr>
            <w:tcW w:w="960" w:type="dxa"/>
          </w:tcPr>
          <w:p w14:paraId="269A4051" w14:textId="77777777" w:rsidR="002877B1" w:rsidRPr="002877B1" w:rsidRDefault="002877B1" w:rsidP="002877B1">
            <w:pPr>
              <w:pStyle w:val="TableParagraph"/>
              <w:spacing w:before="90"/>
              <w:ind w:left="21"/>
              <w:jc w:val="center"/>
              <w:rPr>
                <w:color w:val="000000" w:themeColor="text1"/>
                <w:sz w:val="24"/>
              </w:rPr>
            </w:pPr>
            <w:r w:rsidRPr="002877B1">
              <w:rPr>
                <w:color w:val="000000" w:themeColor="text1"/>
                <w:sz w:val="24"/>
              </w:rPr>
              <w:t>4</w:t>
            </w:r>
          </w:p>
        </w:tc>
        <w:tc>
          <w:tcPr>
            <w:tcW w:w="961" w:type="dxa"/>
          </w:tcPr>
          <w:p w14:paraId="06A23806" w14:textId="77777777" w:rsidR="002877B1" w:rsidRPr="002877B1" w:rsidRDefault="002877B1" w:rsidP="002877B1">
            <w:pPr>
              <w:pStyle w:val="TableParagraph"/>
              <w:spacing w:before="90"/>
              <w:ind w:left="20"/>
              <w:jc w:val="center"/>
              <w:rPr>
                <w:color w:val="000000" w:themeColor="text1"/>
                <w:sz w:val="24"/>
              </w:rPr>
            </w:pPr>
            <w:r w:rsidRPr="002877B1">
              <w:rPr>
                <w:color w:val="000000" w:themeColor="text1"/>
                <w:sz w:val="24"/>
              </w:rPr>
              <w:t>5</w:t>
            </w:r>
          </w:p>
        </w:tc>
      </w:tr>
      <w:tr w:rsidR="002877B1" w:rsidRPr="002877B1" w14:paraId="604E268B" w14:textId="77777777" w:rsidTr="002877B1">
        <w:trPr>
          <w:trHeight w:val="357"/>
          <w:jc w:val="center"/>
        </w:trPr>
        <w:tc>
          <w:tcPr>
            <w:tcW w:w="1097" w:type="dxa"/>
          </w:tcPr>
          <w:p w14:paraId="34ECE6EB" w14:textId="77777777" w:rsidR="002877B1" w:rsidRPr="002877B1" w:rsidRDefault="002877B1" w:rsidP="002877B1">
            <w:pPr>
              <w:pStyle w:val="TableParagraph"/>
              <w:spacing w:before="37"/>
              <w:ind w:right="473"/>
              <w:jc w:val="right"/>
              <w:rPr>
                <w:color w:val="000000" w:themeColor="text1"/>
                <w:sz w:val="24"/>
              </w:rPr>
            </w:pPr>
            <w:r w:rsidRPr="002877B1">
              <w:rPr>
                <w:color w:val="000000" w:themeColor="text1"/>
                <w:sz w:val="24"/>
              </w:rPr>
              <w:t>1</w:t>
            </w:r>
          </w:p>
        </w:tc>
        <w:tc>
          <w:tcPr>
            <w:tcW w:w="962" w:type="dxa"/>
          </w:tcPr>
          <w:p w14:paraId="7F639FBB" w14:textId="77777777" w:rsidR="002877B1" w:rsidRPr="002877B1" w:rsidRDefault="002877B1" w:rsidP="002877B1">
            <w:pPr>
              <w:pStyle w:val="TableParagraph"/>
              <w:spacing w:before="37"/>
              <w:ind w:right="287"/>
              <w:jc w:val="center"/>
              <w:rPr>
                <w:color w:val="000000" w:themeColor="text1"/>
                <w:sz w:val="24"/>
              </w:rPr>
            </w:pPr>
            <w:r w:rsidRPr="002877B1">
              <w:rPr>
                <w:color w:val="000000" w:themeColor="text1"/>
                <w:sz w:val="24"/>
              </w:rPr>
              <w:t>161</w:t>
            </w:r>
          </w:p>
        </w:tc>
        <w:tc>
          <w:tcPr>
            <w:tcW w:w="960" w:type="dxa"/>
          </w:tcPr>
          <w:p w14:paraId="2BF3CB63" w14:textId="77777777" w:rsidR="002877B1" w:rsidRPr="002877B1" w:rsidRDefault="002877B1" w:rsidP="002877B1">
            <w:pPr>
              <w:pStyle w:val="TableParagraph"/>
              <w:spacing w:before="37"/>
              <w:ind w:left="88" w:right="63"/>
              <w:jc w:val="center"/>
              <w:rPr>
                <w:color w:val="000000" w:themeColor="text1"/>
                <w:sz w:val="24"/>
              </w:rPr>
            </w:pPr>
            <w:r w:rsidRPr="002877B1">
              <w:rPr>
                <w:color w:val="000000" w:themeColor="text1"/>
                <w:sz w:val="24"/>
              </w:rPr>
              <w:t>199</w:t>
            </w:r>
          </w:p>
        </w:tc>
        <w:tc>
          <w:tcPr>
            <w:tcW w:w="960" w:type="dxa"/>
          </w:tcPr>
          <w:p w14:paraId="42CE5195" w14:textId="77777777" w:rsidR="002877B1" w:rsidRPr="002877B1" w:rsidRDefault="002877B1" w:rsidP="002877B1">
            <w:pPr>
              <w:pStyle w:val="TableParagraph"/>
              <w:spacing w:before="37"/>
              <w:ind w:left="88" w:right="72"/>
              <w:jc w:val="center"/>
              <w:rPr>
                <w:color w:val="000000" w:themeColor="text1"/>
                <w:sz w:val="24"/>
              </w:rPr>
            </w:pPr>
            <w:r w:rsidRPr="002877B1">
              <w:rPr>
                <w:color w:val="000000" w:themeColor="text1"/>
                <w:sz w:val="24"/>
              </w:rPr>
              <w:t>216</w:t>
            </w:r>
          </w:p>
        </w:tc>
        <w:tc>
          <w:tcPr>
            <w:tcW w:w="960" w:type="dxa"/>
          </w:tcPr>
          <w:p w14:paraId="001C98F3" w14:textId="77777777" w:rsidR="002877B1" w:rsidRPr="002877B1" w:rsidRDefault="002877B1" w:rsidP="002877B1">
            <w:pPr>
              <w:pStyle w:val="TableParagraph"/>
              <w:spacing w:before="37"/>
              <w:ind w:left="88" w:right="72"/>
              <w:jc w:val="center"/>
              <w:rPr>
                <w:color w:val="000000" w:themeColor="text1"/>
                <w:sz w:val="24"/>
              </w:rPr>
            </w:pPr>
            <w:r w:rsidRPr="002877B1">
              <w:rPr>
                <w:color w:val="000000" w:themeColor="text1"/>
                <w:sz w:val="24"/>
              </w:rPr>
              <w:t>225</w:t>
            </w:r>
          </w:p>
        </w:tc>
        <w:tc>
          <w:tcPr>
            <w:tcW w:w="961" w:type="dxa"/>
          </w:tcPr>
          <w:p w14:paraId="64245141" w14:textId="77777777" w:rsidR="002877B1" w:rsidRPr="002877B1" w:rsidRDefault="002877B1" w:rsidP="002877B1">
            <w:pPr>
              <w:pStyle w:val="TableParagraph"/>
              <w:spacing w:before="37"/>
              <w:ind w:left="257" w:right="232"/>
              <w:jc w:val="center"/>
              <w:rPr>
                <w:color w:val="000000" w:themeColor="text1"/>
                <w:sz w:val="24"/>
              </w:rPr>
            </w:pPr>
            <w:r w:rsidRPr="002877B1">
              <w:rPr>
                <w:color w:val="000000" w:themeColor="text1"/>
                <w:sz w:val="24"/>
              </w:rPr>
              <w:t>230</w:t>
            </w:r>
          </w:p>
        </w:tc>
      </w:tr>
      <w:tr w:rsidR="002877B1" w:rsidRPr="002877B1" w14:paraId="5A22CC97" w14:textId="77777777" w:rsidTr="002877B1">
        <w:trPr>
          <w:trHeight w:val="359"/>
          <w:jc w:val="center"/>
        </w:trPr>
        <w:tc>
          <w:tcPr>
            <w:tcW w:w="1097" w:type="dxa"/>
          </w:tcPr>
          <w:p w14:paraId="31299B5B" w14:textId="77777777" w:rsidR="002877B1" w:rsidRPr="002877B1" w:rsidRDefault="002877B1" w:rsidP="002877B1">
            <w:pPr>
              <w:pStyle w:val="TableParagraph"/>
              <w:spacing w:before="39"/>
              <w:ind w:right="473"/>
              <w:jc w:val="right"/>
              <w:rPr>
                <w:color w:val="000000" w:themeColor="text1"/>
                <w:sz w:val="24"/>
              </w:rPr>
            </w:pPr>
            <w:r w:rsidRPr="002877B1">
              <w:rPr>
                <w:color w:val="000000" w:themeColor="text1"/>
                <w:sz w:val="24"/>
              </w:rPr>
              <w:t>2</w:t>
            </w:r>
          </w:p>
        </w:tc>
        <w:tc>
          <w:tcPr>
            <w:tcW w:w="962" w:type="dxa"/>
          </w:tcPr>
          <w:p w14:paraId="2439CB60" w14:textId="77777777" w:rsidR="002877B1" w:rsidRPr="002877B1" w:rsidRDefault="002877B1" w:rsidP="002877B1">
            <w:pPr>
              <w:pStyle w:val="TableParagraph"/>
              <w:spacing w:before="39"/>
              <w:ind w:right="198"/>
              <w:jc w:val="center"/>
              <w:rPr>
                <w:color w:val="000000" w:themeColor="text1"/>
                <w:sz w:val="24"/>
              </w:rPr>
            </w:pPr>
            <w:r w:rsidRPr="002877B1">
              <w:rPr>
                <w:color w:val="000000" w:themeColor="text1"/>
                <w:sz w:val="24"/>
              </w:rPr>
              <w:t>18.51</w:t>
            </w:r>
          </w:p>
        </w:tc>
        <w:tc>
          <w:tcPr>
            <w:tcW w:w="960" w:type="dxa"/>
          </w:tcPr>
          <w:p w14:paraId="583BE921" w14:textId="77777777" w:rsidR="002877B1" w:rsidRPr="002877B1" w:rsidRDefault="002877B1" w:rsidP="002877B1">
            <w:pPr>
              <w:pStyle w:val="TableParagraph"/>
              <w:spacing w:before="39"/>
              <w:ind w:left="88" w:right="63"/>
              <w:jc w:val="center"/>
              <w:rPr>
                <w:color w:val="000000" w:themeColor="text1"/>
                <w:sz w:val="24"/>
              </w:rPr>
            </w:pPr>
            <w:r w:rsidRPr="002877B1">
              <w:rPr>
                <w:color w:val="000000" w:themeColor="text1"/>
                <w:sz w:val="24"/>
              </w:rPr>
              <w:t>19</w:t>
            </w:r>
          </w:p>
        </w:tc>
        <w:tc>
          <w:tcPr>
            <w:tcW w:w="960" w:type="dxa"/>
          </w:tcPr>
          <w:p w14:paraId="0D6B8D3B" w14:textId="77777777" w:rsidR="002877B1" w:rsidRPr="002877B1" w:rsidRDefault="002877B1" w:rsidP="002877B1">
            <w:pPr>
              <w:pStyle w:val="TableParagraph"/>
              <w:spacing w:before="39"/>
              <w:ind w:left="88" w:right="75"/>
              <w:jc w:val="center"/>
              <w:rPr>
                <w:color w:val="000000" w:themeColor="text1"/>
                <w:sz w:val="24"/>
              </w:rPr>
            </w:pPr>
            <w:r w:rsidRPr="002877B1">
              <w:rPr>
                <w:color w:val="000000" w:themeColor="text1"/>
                <w:sz w:val="24"/>
              </w:rPr>
              <w:t>19.16</w:t>
            </w:r>
          </w:p>
        </w:tc>
        <w:tc>
          <w:tcPr>
            <w:tcW w:w="960" w:type="dxa"/>
          </w:tcPr>
          <w:p w14:paraId="7215B5AC" w14:textId="77777777" w:rsidR="002877B1" w:rsidRPr="002877B1" w:rsidRDefault="002877B1" w:rsidP="002877B1">
            <w:pPr>
              <w:pStyle w:val="TableParagraph"/>
              <w:spacing w:before="39"/>
              <w:ind w:left="88" w:right="74"/>
              <w:jc w:val="center"/>
              <w:rPr>
                <w:color w:val="000000" w:themeColor="text1"/>
                <w:sz w:val="24"/>
              </w:rPr>
            </w:pPr>
            <w:r w:rsidRPr="002877B1">
              <w:rPr>
                <w:color w:val="000000" w:themeColor="text1"/>
                <w:sz w:val="24"/>
              </w:rPr>
              <w:t>19.25</w:t>
            </w:r>
          </w:p>
        </w:tc>
        <w:tc>
          <w:tcPr>
            <w:tcW w:w="961" w:type="dxa"/>
          </w:tcPr>
          <w:p w14:paraId="45E76BE3" w14:textId="77777777" w:rsidR="002877B1" w:rsidRPr="002877B1" w:rsidRDefault="002877B1" w:rsidP="002877B1">
            <w:pPr>
              <w:pStyle w:val="TableParagraph"/>
              <w:spacing w:before="39"/>
              <w:ind w:left="257" w:right="234"/>
              <w:jc w:val="center"/>
              <w:rPr>
                <w:color w:val="000000" w:themeColor="text1"/>
                <w:sz w:val="24"/>
              </w:rPr>
            </w:pPr>
            <w:r w:rsidRPr="002877B1">
              <w:rPr>
                <w:color w:val="000000" w:themeColor="text1"/>
                <w:sz w:val="24"/>
              </w:rPr>
              <w:t>19.3</w:t>
            </w:r>
          </w:p>
        </w:tc>
      </w:tr>
      <w:tr w:rsidR="002877B1" w:rsidRPr="002877B1" w14:paraId="6CB29331" w14:textId="77777777" w:rsidTr="002877B1">
        <w:trPr>
          <w:trHeight w:val="316"/>
          <w:jc w:val="center"/>
        </w:trPr>
        <w:tc>
          <w:tcPr>
            <w:tcW w:w="1097" w:type="dxa"/>
          </w:tcPr>
          <w:p w14:paraId="040F90A1" w14:textId="77777777" w:rsidR="002877B1" w:rsidRPr="002877B1" w:rsidRDefault="002877B1" w:rsidP="002877B1">
            <w:pPr>
              <w:pStyle w:val="TableParagraph"/>
              <w:spacing w:before="15"/>
              <w:ind w:right="473"/>
              <w:jc w:val="right"/>
              <w:rPr>
                <w:color w:val="000000" w:themeColor="text1"/>
                <w:sz w:val="24"/>
              </w:rPr>
            </w:pPr>
            <w:r w:rsidRPr="002877B1">
              <w:rPr>
                <w:color w:val="000000" w:themeColor="text1"/>
                <w:sz w:val="24"/>
              </w:rPr>
              <w:t>3</w:t>
            </w:r>
          </w:p>
        </w:tc>
        <w:tc>
          <w:tcPr>
            <w:tcW w:w="962" w:type="dxa"/>
          </w:tcPr>
          <w:p w14:paraId="642C26CF" w14:textId="77777777" w:rsidR="002877B1" w:rsidRPr="002877B1" w:rsidRDefault="002877B1" w:rsidP="002877B1">
            <w:pPr>
              <w:pStyle w:val="TableParagraph"/>
              <w:spacing w:before="15"/>
              <w:ind w:right="198"/>
              <w:jc w:val="center"/>
              <w:rPr>
                <w:color w:val="000000" w:themeColor="text1"/>
                <w:sz w:val="24"/>
              </w:rPr>
            </w:pPr>
            <w:r w:rsidRPr="002877B1">
              <w:rPr>
                <w:color w:val="000000" w:themeColor="text1"/>
                <w:sz w:val="24"/>
              </w:rPr>
              <w:t>10.13</w:t>
            </w:r>
          </w:p>
        </w:tc>
        <w:tc>
          <w:tcPr>
            <w:tcW w:w="960" w:type="dxa"/>
          </w:tcPr>
          <w:p w14:paraId="0CD9C77E"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9.55</w:t>
            </w:r>
          </w:p>
        </w:tc>
        <w:tc>
          <w:tcPr>
            <w:tcW w:w="960" w:type="dxa"/>
          </w:tcPr>
          <w:p w14:paraId="19C6DCA8"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9.28</w:t>
            </w:r>
          </w:p>
        </w:tc>
        <w:tc>
          <w:tcPr>
            <w:tcW w:w="960" w:type="dxa"/>
          </w:tcPr>
          <w:p w14:paraId="7D0BCF20"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9.12</w:t>
            </w:r>
          </w:p>
        </w:tc>
        <w:tc>
          <w:tcPr>
            <w:tcW w:w="961" w:type="dxa"/>
          </w:tcPr>
          <w:p w14:paraId="4916045F"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9.01</w:t>
            </w:r>
          </w:p>
        </w:tc>
      </w:tr>
      <w:tr w:rsidR="002877B1" w:rsidRPr="002877B1" w14:paraId="0D8101B8" w14:textId="77777777" w:rsidTr="002877B1">
        <w:trPr>
          <w:trHeight w:val="311"/>
          <w:jc w:val="center"/>
        </w:trPr>
        <w:tc>
          <w:tcPr>
            <w:tcW w:w="1097" w:type="dxa"/>
          </w:tcPr>
          <w:p w14:paraId="19C5A11C" w14:textId="77777777" w:rsidR="002877B1" w:rsidRPr="002877B1" w:rsidRDefault="002877B1" w:rsidP="002877B1">
            <w:pPr>
              <w:pStyle w:val="TableParagraph"/>
              <w:spacing w:before="15"/>
              <w:ind w:right="473"/>
              <w:jc w:val="right"/>
              <w:rPr>
                <w:color w:val="000000" w:themeColor="text1"/>
                <w:sz w:val="24"/>
              </w:rPr>
            </w:pPr>
            <w:r w:rsidRPr="002877B1">
              <w:rPr>
                <w:color w:val="000000" w:themeColor="text1"/>
                <w:sz w:val="24"/>
              </w:rPr>
              <w:t>4</w:t>
            </w:r>
          </w:p>
        </w:tc>
        <w:tc>
          <w:tcPr>
            <w:tcW w:w="962" w:type="dxa"/>
          </w:tcPr>
          <w:p w14:paraId="4DC26EA3"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7.71</w:t>
            </w:r>
          </w:p>
        </w:tc>
        <w:tc>
          <w:tcPr>
            <w:tcW w:w="960" w:type="dxa"/>
          </w:tcPr>
          <w:p w14:paraId="371B3749"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6.94</w:t>
            </w:r>
          </w:p>
        </w:tc>
        <w:tc>
          <w:tcPr>
            <w:tcW w:w="960" w:type="dxa"/>
          </w:tcPr>
          <w:p w14:paraId="2A24BDB8"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6.59</w:t>
            </w:r>
          </w:p>
        </w:tc>
        <w:tc>
          <w:tcPr>
            <w:tcW w:w="960" w:type="dxa"/>
          </w:tcPr>
          <w:p w14:paraId="5E8EF949"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6.39</w:t>
            </w:r>
          </w:p>
        </w:tc>
        <w:tc>
          <w:tcPr>
            <w:tcW w:w="961" w:type="dxa"/>
          </w:tcPr>
          <w:p w14:paraId="2DFE3D43"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6.26</w:t>
            </w:r>
          </w:p>
        </w:tc>
      </w:tr>
      <w:tr w:rsidR="002877B1" w:rsidRPr="002877B1" w14:paraId="3DC5EEBA" w14:textId="77777777" w:rsidTr="002877B1">
        <w:trPr>
          <w:trHeight w:val="314"/>
          <w:jc w:val="center"/>
        </w:trPr>
        <w:tc>
          <w:tcPr>
            <w:tcW w:w="1097" w:type="dxa"/>
          </w:tcPr>
          <w:p w14:paraId="292BA32C" w14:textId="77777777" w:rsidR="002877B1" w:rsidRPr="002877B1" w:rsidRDefault="002877B1" w:rsidP="002877B1">
            <w:pPr>
              <w:pStyle w:val="TableParagraph"/>
              <w:spacing w:before="16"/>
              <w:ind w:right="473"/>
              <w:jc w:val="right"/>
              <w:rPr>
                <w:color w:val="000000" w:themeColor="text1"/>
                <w:sz w:val="24"/>
              </w:rPr>
            </w:pPr>
            <w:r w:rsidRPr="002877B1">
              <w:rPr>
                <w:color w:val="000000" w:themeColor="text1"/>
                <w:sz w:val="24"/>
              </w:rPr>
              <w:t>5</w:t>
            </w:r>
          </w:p>
        </w:tc>
        <w:tc>
          <w:tcPr>
            <w:tcW w:w="962" w:type="dxa"/>
          </w:tcPr>
          <w:p w14:paraId="0A1F92B9" w14:textId="77777777" w:rsidR="002877B1" w:rsidRPr="002877B1" w:rsidRDefault="002877B1" w:rsidP="002877B1">
            <w:pPr>
              <w:pStyle w:val="TableParagraph"/>
              <w:spacing w:before="16"/>
              <w:ind w:right="258"/>
              <w:jc w:val="center"/>
              <w:rPr>
                <w:color w:val="000000" w:themeColor="text1"/>
                <w:sz w:val="24"/>
              </w:rPr>
            </w:pPr>
            <w:r w:rsidRPr="002877B1">
              <w:rPr>
                <w:color w:val="000000" w:themeColor="text1"/>
                <w:sz w:val="24"/>
              </w:rPr>
              <w:t>6.61</w:t>
            </w:r>
          </w:p>
        </w:tc>
        <w:tc>
          <w:tcPr>
            <w:tcW w:w="960" w:type="dxa"/>
          </w:tcPr>
          <w:p w14:paraId="784C7E79" w14:textId="77777777" w:rsidR="002877B1" w:rsidRPr="002877B1" w:rsidRDefault="002877B1" w:rsidP="002877B1">
            <w:pPr>
              <w:pStyle w:val="TableParagraph"/>
              <w:spacing w:before="16"/>
              <w:ind w:left="88" w:right="70"/>
              <w:jc w:val="center"/>
              <w:rPr>
                <w:color w:val="000000" w:themeColor="text1"/>
                <w:sz w:val="24"/>
              </w:rPr>
            </w:pPr>
            <w:r w:rsidRPr="002877B1">
              <w:rPr>
                <w:color w:val="000000" w:themeColor="text1"/>
                <w:sz w:val="24"/>
              </w:rPr>
              <w:t>5.79</w:t>
            </w:r>
          </w:p>
        </w:tc>
        <w:tc>
          <w:tcPr>
            <w:tcW w:w="960" w:type="dxa"/>
          </w:tcPr>
          <w:p w14:paraId="299CDBCC" w14:textId="77777777" w:rsidR="002877B1" w:rsidRPr="002877B1" w:rsidRDefault="002877B1" w:rsidP="002877B1">
            <w:pPr>
              <w:pStyle w:val="TableParagraph"/>
              <w:spacing w:before="16"/>
              <w:ind w:left="88" w:right="75"/>
              <w:jc w:val="center"/>
              <w:rPr>
                <w:color w:val="000000" w:themeColor="text1"/>
                <w:sz w:val="24"/>
              </w:rPr>
            </w:pPr>
            <w:r w:rsidRPr="002877B1">
              <w:rPr>
                <w:color w:val="000000" w:themeColor="text1"/>
                <w:sz w:val="24"/>
              </w:rPr>
              <w:t>5.41</w:t>
            </w:r>
          </w:p>
        </w:tc>
        <w:tc>
          <w:tcPr>
            <w:tcW w:w="960" w:type="dxa"/>
          </w:tcPr>
          <w:p w14:paraId="01A8F40F" w14:textId="77777777" w:rsidR="002877B1" w:rsidRPr="002877B1" w:rsidRDefault="002877B1" w:rsidP="002877B1">
            <w:pPr>
              <w:pStyle w:val="TableParagraph"/>
              <w:spacing w:before="16"/>
              <w:ind w:left="88" w:right="74"/>
              <w:jc w:val="center"/>
              <w:rPr>
                <w:color w:val="000000" w:themeColor="text1"/>
                <w:sz w:val="24"/>
              </w:rPr>
            </w:pPr>
            <w:r w:rsidRPr="002877B1">
              <w:rPr>
                <w:color w:val="000000" w:themeColor="text1"/>
                <w:sz w:val="24"/>
              </w:rPr>
              <w:t>5.19</w:t>
            </w:r>
          </w:p>
        </w:tc>
        <w:tc>
          <w:tcPr>
            <w:tcW w:w="961" w:type="dxa"/>
          </w:tcPr>
          <w:p w14:paraId="49A799D9" w14:textId="77777777" w:rsidR="002877B1" w:rsidRPr="002877B1" w:rsidRDefault="002877B1" w:rsidP="002877B1">
            <w:pPr>
              <w:pStyle w:val="TableParagraph"/>
              <w:spacing w:before="16"/>
              <w:ind w:left="257" w:right="234"/>
              <w:jc w:val="center"/>
              <w:rPr>
                <w:color w:val="000000" w:themeColor="text1"/>
                <w:sz w:val="24"/>
              </w:rPr>
            </w:pPr>
            <w:r w:rsidRPr="002877B1">
              <w:rPr>
                <w:color w:val="000000" w:themeColor="text1"/>
                <w:sz w:val="24"/>
              </w:rPr>
              <w:t>5.05</w:t>
            </w:r>
          </w:p>
        </w:tc>
      </w:tr>
      <w:tr w:rsidR="002877B1" w:rsidRPr="002877B1" w14:paraId="18BB813A" w14:textId="77777777" w:rsidTr="002877B1">
        <w:trPr>
          <w:trHeight w:val="316"/>
          <w:jc w:val="center"/>
        </w:trPr>
        <w:tc>
          <w:tcPr>
            <w:tcW w:w="1097" w:type="dxa"/>
          </w:tcPr>
          <w:p w14:paraId="6D643327" w14:textId="77777777" w:rsidR="002877B1" w:rsidRPr="002877B1" w:rsidRDefault="002877B1" w:rsidP="002877B1">
            <w:pPr>
              <w:pStyle w:val="TableParagraph"/>
              <w:ind w:right="473"/>
              <w:jc w:val="right"/>
              <w:rPr>
                <w:color w:val="000000" w:themeColor="text1"/>
                <w:sz w:val="24"/>
              </w:rPr>
            </w:pPr>
            <w:r w:rsidRPr="002877B1">
              <w:rPr>
                <w:color w:val="000000" w:themeColor="text1"/>
                <w:sz w:val="24"/>
              </w:rPr>
              <w:t>6</w:t>
            </w:r>
          </w:p>
        </w:tc>
        <w:tc>
          <w:tcPr>
            <w:tcW w:w="962" w:type="dxa"/>
          </w:tcPr>
          <w:p w14:paraId="380B5A5A"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5.99</w:t>
            </w:r>
          </w:p>
        </w:tc>
        <w:tc>
          <w:tcPr>
            <w:tcW w:w="960" w:type="dxa"/>
          </w:tcPr>
          <w:p w14:paraId="2695F9DA"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5.14</w:t>
            </w:r>
          </w:p>
        </w:tc>
        <w:tc>
          <w:tcPr>
            <w:tcW w:w="960" w:type="dxa"/>
          </w:tcPr>
          <w:p w14:paraId="629EDACA"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4.76</w:t>
            </w:r>
          </w:p>
        </w:tc>
        <w:tc>
          <w:tcPr>
            <w:tcW w:w="960" w:type="dxa"/>
          </w:tcPr>
          <w:p w14:paraId="033C52E0"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4.53</w:t>
            </w:r>
          </w:p>
        </w:tc>
        <w:tc>
          <w:tcPr>
            <w:tcW w:w="961" w:type="dxa"/>
          </w:tcPr>
          <w:p w14:paraId="3C440689"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4.39</w:t>
            </w:r>
          </w:p>
        </w:tc>
      </w:tr>
      <w:tr w:rsidR="002877B1" w:rsidRPr="002877B1" w14:paraId="5AC4D762" w14:textId="77777777" w:rsidTr="002877B1">
        <w:trPr>
          <w:trHeight w:val="313"/>
          <w:jc w:val="center"/>
        </w:trPr>
        <w:tc>
          <w:tcPr>
            <w:tcW w:w="1097" w:type="dxa"/>
          </w:tcPr>
          <w:p w14:paraId="6C59552D" w14:textId="77777777" w:rsidR="002877B1" w:rsidRPr="002877B1" w:rsidRDefault="002877B1" w:rsidP="002877B1">
            <w:pPr>
              <w:pStyle w:val="TableParagraph"/>
              <w:spacing w:before="15"/>
              <w:ind w:right="473"/>
              <w:jc w:val="right"/>
              <w:rPr>
                <w:color w:val="000000" w:themeColor="text1"/>
                <w:sz w:val="24"/>
              </w:rPr>
            </w:pPr>
            <w:r w:rsidRPr="002877B1">
              <w:rPr>
                <w:color w:val="000000" w:themeColor="text1"/>
                <w:sz w:val="24"/>
              </w:rPr>
              <w:t>7</w:t>
            </w:r>
          </w:p>
        </w:tc>
        <w:tc>
          <w:tcPr>
            <w:tcW w:w="962" w:type="dxa"/>
          </w:tcPr>
          <w:p w14:paraId="3A2587A6"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5.59</w:t>
            </w:r>
          </w:p>
        </w:tc>
        <w:tc>
          <w:tcPr>
            <w:tcW w:w="960" w:type="dxa"/>
          </w:tcPr>
          <w:p w14:paraId="4CD1BF26"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4.74</w:t>
            </w:r>
          </w:p>
        </w:tc>
        <w:tc>
          <w:tcPr>
            <w:tcW w:w="960" w:type="dxa"/>
          </w:tcPr>
          <w:p w14:paraId="259EF876"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4.35</w:t>
            </w:r>
          </w:p>
        </w:tc>
        <w:tc>
          <w:tcPr>
            <w:tcW w:w="960" w:type="dxa"/>
          </w:tcPr>
          <w:p w14:paraId="5EAE90AC"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4.12</w:t>
            </w:r>
          </w:p>
        </w:tc>
        <w:tc>
          <w:tcPr>
            <w:tcW w:w="961" w:type="dxa"/>
          </w:tcPr>
          <w:p w14:paraId="69F0ED19"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3.97</w:t>
            </w:r>
          </w:p>
        </w:tc>
      </w:tr>
      <w:tr w:rsidR="002877B1" w:rsidRPr="002877B1" w14:paraId="49DEC135" w14:textId="77777777" w:rsidTr="002877B1">
        <w:trPr>
          <w:trHeight w:val="314"/>
          <w:jc w:val="center"/>
        </w:trPr>
        <w:tc>
          <w:tcPr>
            <w:tcW w:w="1097" w:type="dxa"/>
          </w:tcPr>
          <w:p w14:paraId="4C87BBBE" w14:textId="77777777" w:rsidR="002877B1" w:rsidRPr="002877B1" w:rsidRDefault="002877B1" w:rsidP="002877B1">
            <w:pPr>
              <w:pStyle w:val="TableParagraph"/>
              <w:ind w:right="473"/>
              <w:jc w:val="right"/>
              <w:rPr>
                <w:color w:val="000000" w:themeColor="text1"/>
                <w:sz w:val="24"/>
              </w:rPr>
            </w:pPr>
            <w:r w:rsidRPr="002877B1">
              <w:rPr>
                <w:color w:val="000000" w:themeColor="text1"/>
                <w:sz w:val="24"/>
              </w:rPr>
              <w:t>8</w:t>
            </w:r>
          </w:p>
        </w:tc>
        <w:tc>
          <w:tcPr>
            <w:tcW w:w="962" w:type="dxa"/>
          </w:tcPr>
          <w:p w14:paraId="0E3A4C81"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5.32</w:t>
            </w:r>
          </w:p>
        </w:tc>
        <w:tc>
          <w:tcPr>
            <w:tcW w:w="960" w:type="dxa"/>
          </w:tcPr>
          <w:p w14:paraId="6D95BA97"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4.46</w:t>
            </w:r>
          </w:p>
        </w:tc>
        <w:tc>
          <w:tcPr>
            <w:tcW w:w="960" w:type="dxa"/>
          </w:tcPr>
          <w:p w14:paraId="242428DF"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4.07</w:t>
            </w:r>
          </w:p>
        </w:tc>
        <w:tc>
          <w:tcPr>
            <w:tcW w:w="960" w:type="dxa"/>
          </w:tcPr>
          <w:p w14:paraId="1A40A9C9"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3.84</w:t>
            </w:r>
          </w:p>
        </w:tc>
        <w:tc>
          <w:tcPr>
            <w:tcW w:w="961" w:type="dxa"/>
          </w:tcPr>
          <w:p w14:paraId="3DBE5564"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3.69</w:t>
            </w:r>
          </w:p>
        </w:tc>
      </w:tr>
      <w:tr w:rsidR="002877B1" w:rsidRPr="002877B1" w14:paraId="509EA5BF" w14:textId="77777777" w:rsidTr="002877B1">
        <w:trPr>
          <w:trHeight w:val="314"/>
          <w:jc w:val="center"/>
        </w:trPr>
        <w:tc>
          <w:tcPr>
            <w:tcW w:w="1097" w:type="dxa"/>
          </w:tcPr>
          <w:p w14:paraId="01A6ECF8" w14:textId="77777777" w:rsidR="002877B1" w:rsidRPr="002877B1" w:rsidRDefault="002877B1" w:rsidP="002877B1">
            <w:pPr>
              <w:pStyle w:val="TableParagraph"/>
              <w:ind w:right="473"/>
              <w:jc w:val="right"/>
              <w:rPr>
                <w:color w:val="000000" w:themeColor="text1"/>
                <w:sz w:val="24"/>
              </w:rPr>
            </w:pPr>
            <w:r w:rsidRPr="002877B1">
              <w:rPr>
                <w:color w:val="000000" w:themeColor="text1"/>
                <w:sz w:val="24"/>
              </w:rPr>
              <w:t>9</w:t>
            </w:r>
          </w:p>
        </w:tc>
        <w:tc>
          <w:tcPr>
            <w:tcW w:w="962" w:type="dxa"/>
          </w:tcPr>
          <w:p w14:paraId="7BDD89FB"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5.12</w:t>
            </w:r>
          </w:p>
        </w:tc>
        <w:tc>
          <w:tcPr>
            <w:tcW w:w="960" w:type="dxa"/>
          </w:tcPr>
          <w:p w14:paraId="7D03629C"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4.26</w:t>
            </w:r>
          </w:p>
        </w:tc>
        <w:tc>
          <w:tcPr>
            <w:tcW w:w="960" w:type="dxa"/>
          </w:tcPr>
          <w:p w14:paraId="05EAECCB"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3.86</w:t>
            </w:r>
          </w:p>
        </w:tc>
        <w:tc>
          <w:tcPr>
            <w:tcW w:w="960" w:type="dxa"/>
          </w:tcPr>
          <w:p w14:paraId="208ACD70"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3.63</w:t>
            </w:r>
          </w:p>
        </w:tc>
        <w:tc>
          <w:tcPr>
            <w:tcW w:w="961" w:type="dxa"/>
          </w:tcPr>
          <w:p w14:paraId="07F8032E"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3.48</w:t>
            </w:r>
          </w:p>
        </w:tc>
      </w:tr>
      <w:tr w:rsidR="002877B1" w:rsidRPr="002877B1" w14:paraId="4BEE1767" w14:textId="77777777" w:rsidTr="002877B1">
        <w:trPr>
          <w:trHeight w:val="316"/>
          <w:jc w:val="center"/>
        </w:trPr>
        <w:tc>
          <w:tcPr>
            <w:tcW w:w="1097" w:type="dxa"/>
          </w:tcPr>
          <w:p w14:paraId="71496667"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10</w:t>
            </w:r>
          </w:p>
        </w:tc>
        <w:tc>
          <w:tcPr>
            <w:tcW w:w="962" w:type="dxa"/>
          </w:tcPr>
          <w:p w14:paraId="27EA6B57"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4.96</w:t>
            </w:r>
          </w:p>
        </w:tc>
        <w:tc>
          <w:tcPr>
            <w:tcW w:w="960" w:type="dxa"/>
          </w:tcPr>
          <w:p w14:paraId="6724AE10"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4.1</w:t>
            </w:r>
          </w:p>
        </w:tc>
        <w:tc>
          <w:tcPr>
            <w:tcW w:w="960" w:type="dxa"/>
          </w:tcPr>
          <w:p w14:paraId="05368444"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3.71</w:t>
            </w:r>
          </w:p>
        </w:tc>
        <w:tc>
          <w:tcPr>
            <w:tcW w:w="960" w:type="dxa"/>
          </w:tcPr>
          <w:p w14:paraId="177CE020"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3.48</w:t>
            </w:r>
          </w:p>
        </w:tc>
        <w:tc>
          <w:tcPr>
            <w:tcW w:w="961" w:type="dxa"/>
          </w:tcPr>
          <w:p w14:paraId="2CAEE0AD"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3.33</w:t>
            </w:r>
          </w:p>
        </w:tc>
      </w:tr>
      <w:tr w:rsidR="002877B1" w:rsidRPr="002877B1" w14:paraId="49EBDD88" w14:textId="77777777" w:rsidTr="002877B1">
        <w:trPr>
          <w:trHeight w:val="313"/>
          <w:jc w:val="center"/>
        </w:trPr>
        <w:tc>
          <w:tcPr>
            <w:tcW w:w="1097" w:type="dxa"/>
          </w:tcPr>
          <w:p w14:paraId="080499FF"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11</w:t>
            </w:r>
          </w:p>
        </w:tc>
        <w:tc>
          <w:tcPr>
            <w:tcW w:w="962" w:type="dxa"/>
          </w:tcPr>
          <w:p w14:paraId="33947B5E"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4.84</w:t>
            </w:r>
          </w:p>
        </w:tc>
        <w:tc>
          <w:tcPr>
            <w:tcW w:w="960" w:type="dxa"/>
          </w:tcPr>
          <w:p w14:paraId="624D93AC"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3.98</w:t>
            </w:r>
          </w:p>
        </w:tc>
        <w:tc>
          <w:tcPr>
            <w:tcW w:w="960" w:type="dxa"/>
          </w:tcPr>
          <w:p w14:paraId="5527151C"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3.59</w:t>
            </w:r>
          </w:p>
        </w:tc>
        <w:tc>
          <w:tcPr>
            <w:tcW w:w="960" w:type="dxa"/>
          </w:tcPr>
          <w:p w14:paraId="5761B507"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3.36</w:t>
            </w:r>
          </w:p>
        </w:tc>
        <w:tc>
          <w:tcPr>
            <w:tcW w:w="961" w:type="dxa"/>
          </w:tcPr>
          <w:p w14:paraId="5A6AAFEC"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3.2</w:t>
            </w:r>
          </w:p>
        </w:tc>
      </w:tr>
      <w:tr w:rsidR="002877B1" w:rsidRPr="002877B1" w14:paraId="41570CF3" w14:textId="77777777" w:rsidTr="002877B1">
        <w:trPr>
          <w:trHeight w:val="313"/>
          <w:jc w:val="center"/>
        </w:trPr>
        <w:tc>
          <w:tcPr>
            <w:tcW w:w="1097" w:type="dxa"/>
          </w:tcPr>
          <w:p w14:paraId="789E7A5A"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12</w:t>
            </w:r>
          </w:p>
        </w:tc>
        <w:tc>
          <w:tcPr>
            <w:tcW w:w="962" w:type="dxa"/>
          </w:tcPr>
          <w:p w14:paraId="72C8C7A0"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4.75</w:t>
            </w:r>
          </w:p>
        </w:tc>
        <w:tc>
          <w:tcPr>
            <w:tcW w:w="960" w:type="dxa"/>
          </w:tcPr>
          <w:p w14:paraId="1B9F4BEC"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3.89</w:t>
            </w:r>
          </w:p>
        </w:tc>
        <w:tc>
          <w:tcPr>
            <w:tcW w:w="960" w:type="dxa"/>
          </w:tcPr>
          <w:p w14:paraId="49306DE2"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3.49</w:t>
            </w:r>
          </w:p>
        </w:tc>
        <w:tc>
          <w:tcPr>
            <w:tcW w:w="960" w:type="dxa"/>
          </w:tcPr>
          <w:p w14:paraId="61F44613"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3.26</w:t>
            </w:r>
          </w:p>
        </w:tc>
        <w:tc>
          <w:tcPr>
            <w:tcW w:w="961" w:type="dxa"/>
          </w:tcPr>
          <w:p w14:paraId="733131F9"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3.11</w:t>
            </w:r>
          </w:p>
        </w:tc>
      </w:tr>
      <w:tr w:rsidR="002877B1" w:rsidRPr="002877B1" w14:paraId="1B15216B" w14:textId="77777777" w:rsidTr="002877B1">
        <w:trPr>
          <w:trHeight w:val="316"/>
          <w:jc w:val="center"/>
        </w:trPr>
        <w:tc>
          <w:tcPr>
            <w:tcW w:w="1097" w:type="dxa"/>
          </w:tcPr>
          <w:p w14:paraId="4398AAE8"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13</w:t>
            </w:r>
          </w:p>
        </w:tc>
        <w:tc>
          <w:tcPr>
            <w:tcW w:w="962" w:type="dxa"/>
          </w:tcPr>
          <w:p w14:paraId="52E15DF2"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4.67</w:t>
            </w:r>
          </w:p>
        </w:tc>
        <w:tc>
          <w:tcPr>
            <w:tcW w:w="960" w:type="dxa"/>
          </w:tcPr>
          <w:p w14:paraId="2ADDFAB0"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3.81</w:t>
            </w:r>
          </w:p>
        </w:tc>
        <w:tc>
          <w:tcPr>
            <w:tcW w:w="960" w:type="dxa"/>
          </w:tcPr>
          <w:p w14:paraId="20E6E963"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3.41</w:t>
            </w:r>
          </w:p>
        </w:tc>
        <w:tc>
          <w:tcPr>
            <w:tcW w:w="960" w:type="dxa"/>
          </w:tcPr>
          <w:p w14:paraId="55943E53"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3.18</w:t>
            </w:r>
          </w:p>
        </w:tc>
        <w:tc>
          <w:tcPr>
            <w:tcW w:w="961" w:type="dxa"/>
          </w:tcPr>
          <w:p w14:paraId="3327DB4F"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3.03</w:t>
            </w:r>
          </w:p>
        </w:tc>
      </w:tr>
      <w:tr w:rsidR="002877B1" w:rsidRPr="002877B1" w14:paraId="21AC6EA4" w14:textId="77777777" w:rsidTr="002877B1">
        <w:trPr>
          <w:trHeight w:val="313"/>
          <w:jc w:val="center"/>
        </w:trPr>
        <w:tc>
          <w:tcPr>
            <w:tcW w:w="1097" w:type="dxa"/>
          </w:tcPr>
          <w:p w14:paraId="14AFD6CC"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14</w:t>
            </w:r>
          </w:p>
        </w:tc>
        <w:tc>
          <w:tcPr>
            <w:tcW w:w="962" w:type="dxa"/>
          </w:tcPr>
          <w:p w14:paraId="38D00A2E" w14:textId="77777777" w:rsidR="002877B1" w:rsidRPr="002877B1" w:rsidRDefault="002877B1" w:rsidP="002877B1">
            <w:pPr>
              <w:pStyle w:val="TableParagraph"/>
              <w:spacing w:before="15"/>
              <w:ind w:left="105" w:right="95"/>
              <w:rPr>
                <w:color w:val="000000" w:themeColor="text1"/>
                <w:sz w:val="24"/>
              </w:rPr>
            </w:pPr>
            <w:r w:rsidRPr="002877B1">
              <w:rPr>
                <w:color w:val="000000" w:themeColor="text1"/>
                <w:sz w:val="24"/>
              </w:rPr>
              <w:t>4.6</w:t>
            </w:r>
          </w:p>
        </w:tc>
        <w:tc>
          <w:tcPr>
            <w:tcW w:w="960" w:type="dxa"/>
          </w:tcPr>
          <w:p w14:paraId="202357C9"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3.74</w:t>
            </w:r>
          </w:p>
        </w:tc>
        <w:tc>
          <w:tcPr>
            <w:tcW w:w="960" w:type="dxa"/>
          </w:tcPr>
          <w:p w14:paraId="06EB8208"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3.34</w:t>
            </w:r>
          </w:p>
        </w:tc>
        <w:tc>
          <w:tcPr>
            <w:tcW w:w="960" w:type="dxa"/>
          </w:tcPr>
          <w:p w14:paraId="13E80F60"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3.11</w:t>
            </w:r>
          </w:p>
        </w:tc>
        <w:tc>
          <w:tcPr>
            <w:tcW w:w="961" w:type="dxa"/>
          </w:tcPr>
          <w:p w14:paraId="48A29EA1"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2.96</w:t>
            </w:r>
          </w:p>
        </w:tc>
      </w:tr>
      <w:tr w:rsidR="002877B1" w:rsidRPr="002877B1" w14:paraId="4A0FB856" w14:textId="77777777" w:rsidTr="002877B1">
        <w:trPr>
          <w:trHeight w:val="314"/>
          <w:jc w:val="center"/>
        </w:trPr>
        <w:tc>
          <w:tcPr>
            <w:tcW w:w="1097" w:type="dxa"/>
          </w:tcPr>
          <w:p w14:paraId="6F1D4F7C"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15</w:t>
            </w:r>
          </w:p>
        </w:tc>
        <w:tc>
          <w:tcPr>
            <w:tcW w:w="962" w:type="dxa"/>
          </w:tcPr>
          <w:p w14:paraId="527F33F1"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4.54</w:t>
            </w:r>
          </w:p>
        </w:tc>
        <w:tc>
          <w:tcPr>
            <w:tcW w:w="960" w:type="dxa"/>
          </w:tcPr>
          <w:p w14:paraId="74F893F7"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3.68</w:t>
            </w:r>
          </w:p>
        </w:tc>
        <w:tc>
          <w:tcPr>
            <w:tcW w:w="960" w:type="dxa"/>
          </w:tcPr>
          <w:p w14:paraId="7F516EC0"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3.29</w:t>
            </w:r>
          </w:p>
        </w:tc>
        <w:tc>
          <w:tcPr>
            <w:tcW w:w="960" w:type="dxa"/>
          </w:tcPr>
          <w:p w14:paraId="7212BE0C"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3.06</w:t>
            </w:r>
          </w:p>
        </w:tc>
        <w:tc>
          <w:tcPr>
            <w:tcW w:w="961" w:type="dxa"/>
          </w:tcPr>
          <w:p w14:paraId="5411CDC4"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2.9</w:t>
            </w:r>
          </w:p>
        </w:tc>
      </w:tr>
      <w:tr w:rsidR="002877B1" w:rsidRPr="002877B1" w14:paraId="2ECFEADA" w14:textId="77777777" w:rsidTr="002877B1">
        <w:trPr>
          <w:trHeight w:val="314"/>
          <w:jc w:val="center"/>
        </w:trPr>
        <w:tc>
          <w:tcPr>
            <w:tcW w:w="1097" w:type="dxa"/>
          </w:tcPr>
          <w:p w14:paraId="581F96CE"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16</w:t>
            </w:r>
          </w:p>
        </w:tc>
        <w:tc>
          <w:tcPr>
            <w:tcW w:w="962" w:type="dxa"/>
          </w:tcPr>
          <w:p w14:paraId="4EE93553"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4.49</w:t>
            </w:r>
          </w:p>
        </w:tc>
        <w:tc>
          <w:tcPr>
            <w:tcW w:w="960" w:type="dxa"/>
          </w:tcPr>
          <w:p w14:paraId="63AF9ED8"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3.63</w:t>
            </w:r>
          </w:p>
        </w:tc>
        <w:tc>
          <w:tcPr>
            <w:tcW w:w="960" w:type="dxa"/>
          </w:tcPr>
          <w:p w14:paraId="636DC1AC"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3.24</w:t>
            </w:r>
          </w:p>
        </w:tc>
        <w:tc>
          <w:tcPr>
            <w:tcW w:w="960" w:type="dxa"/>
          </w:tcPr>
          <w:p w14:paraId="04ABD155"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3.01</w:t>
            </w:r>
          </w:p>
        </w:tc>
        <w:tc>
          <w:tcPr>
            <w:tcW w:w="961" w:type="dxa"/>
          </w:tcPr>
          <w:p w14:paraId="4E8A684B"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2.85</w:t>
            </w:r>
          </w:p>
        </w:tc>
      </w:tr>
      <w:tr w:rsidR="002877B1" w:rsidRPr="002877B1" w14:paraId="7DB3FFDF" w14:textId="77777777" w:rsidTr="002877B1">
        <w:trPr>
          <w:trHeight w:val="313"/>
          <w:jc w:val="center"/>
        </w:trPr>
        <w:tc>
          <w:tcPr>
            <w:tcW w:w="1097" w:type="dxa"/>
          </w:tcPr>
          <w:p w14:paraId="79716C5B"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17</w:t>
            </w:r>
          </w:p>
        </w:tc>
        <w:tc>
          <w:tcPr>
            <w:tcW w:w="962" w:type="dxa"/>
          </w:tcPr>
          <w:p w14:paraId="0F56E3FC"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4.45</w:t>
            </w:r>
          </w:p>
        </w:tc>
        <w:tc>
          <w:tcPr>
            <w:tcW w:w="960" w:type="dxa"/>
          </w:tcPr>
          <w:p w14:paraId="1374F704"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3.59</w:t>
            </w:r>
          </w:p>
        </w:tc>
        <w:tc>
          <w:tcPr>
            <w:tcW w:w="960" w:type="dxa"/>
          </w:tcPr>
          <w:p w14:paraId="09351E56"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3.2</w:t>
            </w:r>
          </w:p>
        </w:tc>
        <w:tc>
          <w:tcPr>
            <w:tcW w:w="960" w:type="dxa"/>
          </w:tcPr>
          <w:p w14:paraId="55D98077"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2.96</w:t>
            </w:r>
          </w:p>
        </w:tc>
        <w:tc>
          <w:tcPr>
            <w:tcW w:w="961" w:type="dxa"/>
          </w:tcPr>
          <w:p w14:paraId="14222A0D"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2.81</w:t>
            </w:r>
          </w:p>
        </w:tc>
      </w:tr>
      <w:tr w:rsidR="002877B1" w:rsidRPr="002877B1" w14:paraId="31A0C779" w14:textId="77777777" w:rsidTr="002877B1">
        <w:trPr>
          <w:trHeight w:val="316"/>
          <w:jc w:val="center"/>
        </w:trPr>
        <w:tc>
          <w:tcPr>
            <w:tcW w:w="1097" w:type="dxa"/>
          </w:tcPr>
          <w:p w14:paraId="7D6C1554"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18</w:t>
            </w:r>
          </w:p>
        </w:tc>
        <w:tc>
          <w:tcPr>
            <w:tcW w:w="962" w:type="dxa"/>
          </w:tcPr>
          <w:p w14:paraId="367B3984"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4.41</w:t>
            </w:r>
          </w:p>
        </w:tc>
        <w:tc>
          <w:tcPr>
            <w:tcW w:w="960" w:type="dxa"/>
          </w:tcPr>
          <w:p w14:paraId="305A5C7D"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3.55</w:t>
            </w:r>
          </w:p>
        </w:tc>
        <w:tc>
          <w:tcPr>
            <w:tcW w:w="960" w:type="dxa"/>
          </w:tcPr>
          <w:p w14:paraId="159AF198"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3.16</w:t>
            </w:r>
          </w:p>
        </w:tc>
        <w:tc>
          <w:tcPr>
            <w:tcW w:w="960" w:type="dxa"/>
          </w:tcPr>
          <w:p w14:paraId="743300F3"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2.93</w:t>
            </w:r>
          </w:p>
        </w:tc>
        <w:tc>
          <w:tcPr>
            <w:tcW w:w="961" w:type="dxa"/>
          </w:tcPr>
          <w:p w14:paraId="63B854F9"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2.77</w:t>
            </w:r>
          </w:p>
        </w:tc>
      </w:tr>
      <w:tr w:rsidR="002877B1" w:rsidRPr="002877B1" w14:paraId="30BBE8B5" w14:textId="77777777" w:rsidTr="002877B1">
        <w:trPr>
          <w:trHeight w:val="314"/>
          <w:jc w:val="center"/>
        </w:trPr>
        <w:tc>
          <w:tcPr>
            <w:tcW w:w="1097" w:type="dxa"/>
          </w:tcPr>
          <w:p w14:paraId="00113FD5"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19</w:t>
            </w:r>
          </w:p>
        </w:tc>
        <w:tc>
          <w:tcPr>
            <w:tcW w:w="962" w:type="dxa"/>
          </w:tcPr>
          <w:p w14:paraId="30CA7DCF"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4.38</w:t>
            </w:r>
          </w:p>
        </w:tc>
        <w:tc>
          <w:tcPr>
            <w:tcW w:w="960" w:type="dxa"/>
          </w:tcPr>
          <w:p w14:paraId="63494737"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3.52</w:t>
            </w:r>
          </w:p>
        </w:tc>
        <w:tc>
          <w:tcPr>
            <w:tcW w:w="960" w:type="dxa"/>
          </w:tcPr>
          <w:p w14:paraId="0D3DE85E"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3.13</w:t>
            </w:r>
          </w:p>
        </w:tc>
        <w:tc>
          <w:tcPr>
            <w:tcW w:w="960" w:type="dxa"/>
          </w:tcPr>
          <w:p w14:paraId="1B081A65"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2.9</w:t>
            </w:r>
          </w:p>
        </w:tc>
        <w:tc>
          <w:tcPr>
            <w:tcW w:w="961" w:type="dxa"/>
          </w:tcPr>
          <w:p w14:paraId="20E949AB"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2.74</w:t>
            </w:r>
          </w:p>
        </w:tc>
      </w:tr>
      <w:tr w:rsidR="002877B1" w:rsidRPr="002877B1" w14:paraId="2F992BED" w14:textId="77777777" w:rsidTr="002877B1">
        <w:trPr>
          <w:trHeight w:val="316"/>
          <w:jc w:val="center"/>
        </w:trPr>
        <w:tc>
          <w:tcPr>
            <w:tcW w:w="1097" w:type="dxa"/>
          </w:tcPr>
          <w:p w14:paraId="33DB3B73"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20</w:t>
            </w:r>
          </w:p>
        </w:tc>
        <w:tc>
          <w:tcPr>
            <w:tcW w:w="962" w:type="dxa"/>
          </w:tcPr>
          <w:p w14:paraId="7C84807E"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4.35</w:t>
            </w:r>
          </w:p>
        </w:tc>
        <w:tc>
          <w:tcPr>
            <w:tcW w:w="960" w:type="dxa"/>
          </w:tcPr>
          <w:p w14:paraId="02425A30"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3.49</w:t>
            </w:r>
          </w:p>
        </w:tc>
        <w:tc>
          <w:tcPr>
            <w:tcW w:w="960" w:type="dxa"/>
          </w:tcPr>
          <w:p w14:paraId="468A9304"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3.1</w:t>
            </w:r>
          </w:p>
        </w:tc>
        <w:tc>
          <w:tcPr>
            <w:tcW w:w="960" w:type="dxa"/>
          </w:tcPr>
          <w:p w14:paraId="4D36E768"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2.87</w:t>
            </w:r>
          </w:p>
        </w:tc>
        <w:tc>
          <w:tcPr>
            <w:tcW w:w="961" w:type="dxa"/>
          </w:tcPr>
          <w:p w14:paraId="4E58614A"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2.71</w:t>
            </w:r>
          </w:p>
        </w:tc>
      </w:tr>
      <w:tr w:rsidR="002877B1" w:rsidRPr="002877B1" w14:paraId="68EB3851" w14:textId="77777777" w:rsidTr="002877B1">
        <w:trPr>
          <w:trHeight w:val="314"/>
          <w:jc w:val="center"/>
        </w:trPr>
        <w:tc>
          <w:tcPr>
            <w:tcW w:w="1097" w:type="dxa"/>
          </w:tcPr>
          <w:p w14:paraId="2236E6FC"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21</w:t>
            </w:r>
          </w:p>
        </w:tc>
        <w:tc>
          <w:tcPr>
            <w:tcW w:w="962" w:type="dxa"/>
          </w:tcPr>
          <w:p w14:paraId="2F481AC1"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4.32</w:t>
            </w:r>
          </w:p>
        </w:tc>
        <w:tc>
          <w:tcPr>
            <w:tcW w:w="960" w:type="dxa"/>
          </w:tcPr>
          <w:p w14:paraId="7C372358"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3.47</w:t>
            </w:r>
          </w:p>
        </w:tc>
        <w:tc>
          <w:tcPr>
            <w:tcW w:w="960" w:type="dxa"/>
          </w:tcPr>
          <w:p w14:paraId="6A53E0E0"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3.07</w:t>
            </w:r>
          </w:p>
        </w:tc>
        <w:tc>
          <w:tcPr>
            <w:tcW w:w="960" w:type="dxa"/>
          </w:tcPr>
          <w:p w14:paraId="2EE6DF99"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2.84</w:t>
            </w:r>
          </w:p>
        </w:tc>
        <w:tc>
          <w:tcPr>
            <w:tcW w:w="961" w:type="dxa"/>
          </w:tcPr>
          <w:p w14:paraId="6A1CAB79"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2.68</w:t>
            </w:r>
          </w:p>
        </w:tc>
      </w:tr>
      <w:tr w:rsidR="002877B1" w:rsidRPr="002877B1" w14:paraId="213CD7FE" w14:textId="77777777" w:rsidTr="002877B1">
        <w:trPr>
          <w:trHeight w:val="316"/>
          <w:jc w:val="center"/>
        </w:trPr>
        <w:tc>
          <w:tcPr>
            <w:tcW w:w="1097" w:type="dxa"/>
          </w:tcPr>
          <w:p w14:paraId="22DC62D4"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22</w:t>
            </w:r>
          </w:p>
        </w:tc>
        <w:tc>
          <w:tcPr>
            <w:tcW w:w="962" w:type="dxa"/>
          </w:tcPr>
          <w:p w14:paraId="7BC82BF7" w14:textId="19D047B3" w:rsidR="002877B1" w:rsidRPr="002877B1" w:rsidRDefault="002877B1" w:rsidP="002877B1">
            <w:pPr>
              <w:pStyle w:val="TableParagraph"/>
              <w:spacing w:before="15"/>
              <w:ind w:right="95"/>
              <w:rPr>
                <w:color w:val="000000" w:themeColor="text1"/>
                <w:sz w:val="24"/>
              </w:rPr>
            </w:pPr>
            <w:r>
              <w:rPr>
                <w:color w:val="000000" w:themeColor="text1"/>
                <w:sz w:val="24"/>
              </w:rPr>
              <w:t xml:space="preserve">  </w:t>
            </w:r>
            <w:r w:rsidRPr="002877B1">
              <w:rPr>
                <w:color w:val="000000" w:themeColor="text1"/>
                <w:sz w:val="24"/>
              </w:rPr>
              <w:t>4.3</w:t>
            </w:r>
          </w:p>
        </w:tc>
        <w:tc>
          <w:tcPr>
            <w:tcW w:w="960" w:type="dxa"/>
          </w:tcPr>
          <w:p w14:paraId="494B9179"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3.44</w:t>
            </w:r>
          </w:p>
        </w:tc>
        <w:tc>
          <w:tcPr>
            <w:tcW w:w="960" w:type="dxa"/>
          </w:tcPr>
          <w:p w14:paraId="7318BAC7"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3.05</w:t>
            </w:r>
          </w:p>
        </w:tc>
        <w:tc>
          <w:tcPr>
            <w:tcW w:w="960" w:type="dxa"/>
          </w:tcPr>
          <w:p w14:paraId="16C24CBF"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2.82</w:t>
            </w:r>
          </w:p>
        </w:tc>
        <w:tc>
          <w:tcPr>
            <w:tcW w:w="961" w:type="dxa"/>
          </w:tcPr>
          <w:p w14:paraId="3706F6F5"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2.66</w:t>
            </w:r>
          </w:p>
        </w:tc>
      </w:tr>
      <w:tr w:rsidR="002877B1" w:rsidRPr="002877B1" w14:paraId="7B43B7C7" w14:textId="77777777" w:rsidTr="002877B1">
        <w:trPr>
          <w:trHeight w:val="314"/>
          <w:jc w:val="center"/>
        </w:trPr>
        <w:tc>
          <w:tcPr>
            <w:tcW w:w="1097" w:type="dxa"/>
          </w:tcPr>
          <w:p w14:paraId="3636ED96"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23</w:t>
            </w:r>
          </w:p>
        </w:tc>
        <w:tc>
          <w:tcPr>
            <w:tcW w:w="962" w:type="dxa"/>
          </w:tcPr>
          <w:p w14:paraId="744563D0"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4.28</w:t>
            </w:r>
          </w:p>
        </w:tc>
        <w:tc>
          <w:tcPr>
            <w:tcW w:w="960" w:type="dxa"/>
          </w:tcPr>
          <w:p w14:paraId="251317FA"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3.42</w:t>
            </w:r>
          </w:p>
        </w:tc>
        <w:tc>
          <w:tcPr>
            <w:tcW w:w="960" w:type="dxa"/>
          </w:tcPr>
          <w:p w14:paraId="688B9D92"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3.03</w:t>
            </w:r>
          </w:p>
        </w:tc>
        <w:tc>
          <w:tcPr>
            <w:tcW w:w="960" w:type="dxa"/>
          </w:tcPr>
          <w:p w14:paraId="4F28DC61"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2.8</w:t>
            </w:r>
          </w:p>
        </w:tc>
        <w:tc>
          <w:tcPr>
            <w:tcW w:w="961" w:type="dxa"/>
          </w:tcPr>
          <w:p w14:paraId="6D9B561E"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2.64</w:t>
            </w:r>
          </w:p>
        </w:tc>
      </w:tr>
      <w:tr w:rsidR="002877B1" w:rsidRPr="002877B1" w14:paraId="1287DB47" w14:textId="77777777" w:rsidTr="002877B1">
        <w:trPr>
          <w:trHeight w:val="313"/>
          <w:jc w:val="center"/>
        </w:trPr>
        <w:tc>
          <w:tcPr>
            <w:tcW w:w="1097" w:type="dxa"/>
          </w:tcPr>
          <w:p w14:paraId="6FEE494C"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24</w:t>
            </w:r>
          </w:p>
        </w:tc>
        <w:tc>
          <w:tcPr>
            <w:tcW w:w="962" w:type="dxa"/>
          </w:tcPr>
          <w:p w14:paraId="237EDA21"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4.26</w:t>
            </w:r>
          </w:p>
        </w:tc>
        <w:tc>
          <w:tcPr>
            <w:tcW w:w="960" w:type="dxa"/>
          </w:tcPr>
          <w:p w14:paraId="5482DEA8"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3.4</w:t>
            </w:r>
          </w:p>
        </w:tc>
        <w:tc>
          <w:tcPr>
            <w:tcW w:w="960" w:type="dxa"/>
          </w:tcPr>
          <w:p w14:paraId="3BA4B57D"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3.01</w:t>
            </w:r>
          </w:p>
        </w:tc>
        <w:tc>
          <w:tcPr>
            <w:tcW w:w="960" w:type="dxa"/>
          </w:tcPr>
          <w:p w14:paraId="38D349D0"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2.78</w:t>
            </w:r>
          </w:p>
        </w:tc>
        <w:tc>
          <w:tcPr>
            <w:tcW w:w="961" w:type="dxa"/>
          </w:tcPr>
          <w:p w14:paraId="1CC37C64"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2.62</w:t>
            </w:r>
          </w:p>
        </w:tc>
      </w:tr>
      <w:tr w:rsidR="002877B1" w:rsidRPr="002877B1" w14:paraId="07026225" w14:textId="77777777" w:rsidTr="002877B1">
        <w:trPr>
          <w:trHeight w:val="313"/>
          <w:jc w:val="center"/>
        </w:trPr>
        <w:tc>
          <w:tcPr>
            <w:tcW w:w="1097" w:type="dxa"/>
          </w:tcPr>
          <w:p w14:paraId="00F3E932"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25</w:t>
            </w:r>
          </w:p>
        </w:tc>
        <w:tc>
          <w:tcPr>
            <w:tcW w:w="962" w:type="dxa"/>
          </w:tcPr>
          <w:p w14:paraId="2845D1B2"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4.24</w:t>
            </w:r>
          </w:p>
        </w:tc>
        <w:tc>
          <w:tcPr>
            <w:tcW w:w="960" w:type="dxa"/>
          </w:tcPr>
          <w:p w14:paraId="198A6BCA"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3.39</w:t>
            </w:r>
          </w:p>
        </w:tc>
        <w:tc>
          <w:tcPr>
            <w:tcW w:w="960" w:type="dxa"/>
          </w:tcPr>
          <w:p w14:paraId="6E55E65B"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2.99</w:t>
            </w:r>
          </w:p>
        </w:tc>
        <w:tc>
          <w:tcPr>
            <w:tcW w:w="960" w:type="dxa"/>
          </w:tcPr>
          <w:p w14:paraId="70731B91"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2.76</w:t>
            </w:r>
          </w:p>
        </w:tc>
        <w:tc>
          <w:tcPr>
            <w:tcW w:w="961" w:type="dxa"/>
          </w:tcPr>
          <w:p w14:paraId="0AF57E7E"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2.6</w:t>
            </w:r>
          </w:p>
        </w:tc>
      </w:tr>
      <w:tr w:rsidR="002877B1" w:rsidRPr="002877B1" w14:paraId="7251DAA6" w14:textId="77777777" w:rsidTr="002877B1">
        <w:trPr>
          <w:trHeight w:val="314"/>
          <w:jc w:val="center"/>
        </w:trPr>
        <w:tc>
          <w:tcPr>
            <w:tcW w:w="1097" w:type="dxa"/>
          </w:tcPr>
          <w:p w14:paraId="017BEC07"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26</w:t>
            </w:r>
          </w:p>
        </w:tc>
        <w:tc>
          <w:tcPr>
            <w:tcW w:w="962" w:type="dxa"/>
          </w:tcPr>
          <w:p w14:paraId="0A1A8012"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4.23</w:t>
            </w:r>
          </w:p>
        </w:tc>
        <w:tc>
          <w:tcPr>
            <w:tcW w:w="960" w:type="dxa"/>
          </w:tcPr>
          <w:p w14:paraId="35AFD682"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3.37</w:t>
            </w:r>
          </w:p>
        </w:tc>
        <w:tc>
          <w:tcPr>
            <w:tcW w:w="960" w:type="dxa"/>
          </w:tcPr>
          <w:p w14:paraId="35C4FF66"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2.98</w:t>
            </w:r>
          </w:p>
        </w:tc>
        <w:tc>
          <w:tcPr>
            <w:tcW w:w="960" w:type="dxa"/>
          </w:tcPr>
          <w:p w14:paraId="6186B6D5"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2.74</w:t>
            </w:r>
          </w:p>
        </w:tc>
        <w:tc>
          <w:tcPr>
            <w:tcW w:w="961" w:type="dxa"/>
          </w:tcPr>
          <w:p w14:paraId="0820EDDD"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2.59</w:t>
            </w:r>
          </w:p>
        </w:tc>
      </w:tr>
      <w:tr w:rsidR="002877B1" w:rsidRPr="002877B1" w14:paraId="51B5AF23" w14:textId="77777777" w:rsidTr="002877B1">
        <w:trPr>
          <w:trHeight w:val="316"/>
          <w:jc w:val="center"/>
        </w:trPr>
        <w:tc>
          <w:tcPr>
            <w:tcW w:w="1097" w:type="dxa"/>
          </w:tcPr>
          <w:p w14:paraId="493E0851"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lastRenderedPageBreak/>
              <w:t>27</w:t>
            </w:r>
          </w:p>
        </w:tc>
        <w:tc>
          <w:tcPr>
            <w:tcW w:w="962" w:type="dxa"/>
          </w:tcPr>
          <w:p w14:paraId="6BD1E88F"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4.21</w:t>
            </w:r>
          </w:p>
        </w:tc>
        <w:tc>
          <w:tcPr>
            <w:tcW w:w="960" w:type="dxa"/>
          </w:tcPr>
          <w:p w14:paraId="6ED3ADAF"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3.35</w:t>
            </w:r>
          </w:p>
        </w:tc>
        <w:tc>
          <w:tcPr>
            <w:tcW w:w="960" w:type="dxa"/>
          </w:tcPr>
          <w:p w14:paraId="49BAF69A" w14:textId="77777777" w:rsidR="002877B1" w:rsidRPr="002877B1" w:rsidRDefault="002877B1" w:rsidP="002877B1">
            <w:pPr>
              <w:pStyle w:val="TableParagraph"/>
              <w:ind w:left="88" w:right="75"/>
              <w:jc w:val="center"/>
              <w:rPr>
                <w:color w:val="000000" w:themeColor="text1"/>
                <w:sz w:val="24"/>
              </w:rPr>
            </w:pPr>
            <w:r w:rsidRPr="002877B1">
              <w:rPr>
                <w:color w:val="000000" w:themeColor="text1"/>
                <w:sz w:val="24"/>
              </w:rPr>
              <w:t>2.96</w:t>
            </w:r>
          </w:p>
        </w:tc>
        <w:tc>
          <w:tcPr>
            <w:tcW w:w="960" w:type="dxa"/>
          </w:tcPr>
          <w:p w14:paraId="24935EAB"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2.73</w:t>
            </w:r>
          </w:p>
        </w:tc>
        <w:tc>
          <w:tcPr>
            <w:tcW w:w="961" w:type="dxa"/>
          </w:tcPr>
          <w:p w14:paraId="44A38F1A"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2.57</w:t>
            </w:r>
          </w:p>
        </w:tc>
      </w:tr>
      <w:tr w:rsidR="002877B1" w:rsidRPr="002877B1" w14:paraId="2B629608" w14:textId="77777777" w:rsidTr="002877B1">
        <w:trPr>
          <w:trHeight w:val="313"/>
          <w:jc w:val="center"/>
        </w:trPr>
        <w:tc>
          <w:tcPr>
            <w:tcW w:w="1097" w:type="dxa"/>
          </w:tcPr>
          <w:p w14:paraId="420CB1A0"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28</w:t>
            </w:r>
          </w:p>
        </w:tc>
        <w:tc>
          <w:tcPr>
            <w:tcW w:w="962" w:type="dxa"/>
          </w:tcPr>
          <w:p w14:paraId="7C070DC7" w14:textId="665B5F51" w:rsidR="002877B1" w:rsidRPr="002877B1" w:rsidRDefault="002877B1" w:rsidP="002877B1">
            <w:pPr>
              <w:pStyle w:val="TableParagraph"/>
              <w:spacing w:before="15"/>
              <w:ind w:left="105" w:right="95"/>
              <w:rPr>
                <w:color w:val="000000" w:themeColor="text1"/>
                <w:sz w:val="24"/>
              </w:rPr>
            </w:pPr>
            <w:r>
              <w:rPr>
                <w:color w:val="000000" w:themeColor="text1"/>
                <w:sz w:val="24"/>
              </w:rPr>
              <w:t xml:space="preserve"> </w:t>
            </w:r>
            <w:r w:rsidRPr="002877B1">
              <w:rPr>
                <w:color w:val="000000" w:themeColor="text1"/>
                <w:sz w:val="24"/>
              </w:rPr>
              <w:t>4.2</w:t>
            </w:r>
          </w:p>
        </w:tc>
        <w:tc>
          <w:tcPr>
            <w:tcW w:w="960" w:type="dxa"/>
          </w:tcPr>
          <w:p w14:paraId="35A89683"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3.34</w:t>
            </w:r>
          </w:p>
        </w:tc>
        <w:tc>
          <w:tcPr>
            <w:tcW w:w="960" w:type="dxa"/>
          </w:tcPr>
          <w:p w14:paraId="1FA2E5F3"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2.95</w:t>
            </w:r>
          </w:p>
        </w:tc>
        <w:tc>
          <w:tcPr>
            <w:tcW w:w="960" w:type="dxa"/>
          </w:tcPr>
          <w:p w14:paraId="475C6442"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2.71</w:t>
            </w:r>
          </w:p>
        </w:tc>
        <w:tc>
          <w:tcPr>
            <w:tcW w:w="961" w:type="dxa"/>
          </w:tcPr>
          <w:p w14:paraId="3E7F0EAB"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2.56</w:t>
            </w:r>
          </w:p>
        </w:tc>
      </w:tr>
      <w:tr w:rsidR="002877B1" w:rsidRPr="002877B1" w14:paraId="6DA4C449" w14:textId="77777777" w:rsidTr="002877B1">
        <w:trPr>
          <w:trHeight w:val="314"/>
          <w:jc w:val="center"/>
        </w:trPr>
        <w:tc>
          <w:tcPr>
            <w:tcW w:w="1097" w:type="dxa"/>
          </w:tcPr>
          <w:p w14:paraId="00227791"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29</w:t>
            </w:r>
          </w:p>
        </w:tc>
        <w:tc>
          <w:tcPr>
            <w:tcW w:w="962" w:type="dxa"/>
          </w:tcPr>
          <w:p w14:paraId="4551B42A"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4.18</w:t>
            </w:r>
          </w:p>
        </w:tc>
        <w:tc>
          <w:tcPr>
            <w:tcW w:w="960" w:type="dxa"/>
          </w:tcPr>
          <w:p w14:paraId="6A799BD4"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3.33</w:t>
            </w:r>
          </w:p>
        </w:tc>
        <w:tc>
          <w:tcPr>
            <w:tcW w:w="960" w:type="dxa"/>
          </w:tcPr>
          <w:p w14:paraId="565C03CF"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2.93</w:t>
            </w:r>
          </w:p>
        </w:tc>
        <w:tc>
          <w:tcPr>
            <w:tcW w:w="960" w:type="dxa"/>
          </w:tcPr>
          <w:p w14:paraId="230AF657"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2.7</w:t>
            </w:r>
          </w:p>
        </w:tc>
        <w:tc>
          <w:tcPr>
            <w:tcW w:w="961" w:type="dxa"/>
          </w:tcPr>
          <w:p w14:paraId="76992EC9"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2.55</w:t>
            </w:r>
          </w:p>
        </w:tc>
      </w:tr>
      <w:tr w:rsidR="002877B1" w:rsidRPr="002877B1" w14:paraId="73669C98" w14:textId="77777777" w:rsidTr="002877B1">
        <w:trPr>
          <w:trHeight w:val="316"/>
          <w:jc w:val="center"/>
        </w:trPr>
        <w:tc>
          <w:tcPr>
            <w:tcW w:w="1097" w:type="dxa"/>
          </w:tcPr>
          <w:p w14:paraId="650B1AAE" w14:textId="77777777" w:rsidR="002877B1" w:rsidRPr="002877B1" w:rsidRDefault="002877B1" w:rsidP="002877B1">
            <w:pPr>
              <w:pStyle w:val="TableParagraph"/>
              <w:spacing w:before="20"/>
              <w:ind w:right="413"/>
              <w:jc w:val="right"/>
              <w:rPr>
                <w:color w:val="000000" w:themeColor="text1"/>
                <w:sz w:val="24"/>
              </w:rPr>
            </w:pPr>
            <w:r w:rsidRPr="002877B1">
              <w:rPr>
                <w:color w:val="000000" w:themeColor="text1"/>
                <w:sz w:val="24"/>
              </w:rPr>
              <w:t>30</w:t>
            </w:r>
          </w:p>
        </w:tc>
        <w:tc>
          <w:tcPr>
            <w:tcW w:w="962" w:type="dxa"/>
          </w:tcPr>
          <w:p w14:paraId="760B7048" w14:textId="77777777" w:rsidR="002877B1" w:rsidRPr="002877B1" w:rsidRDefault="002877B1" w:rsidP="002877B1">
            <w:pPr>
              <w:pStyle w:val="TableParagraph"/>
              <w:spacing w:before="20"/>
              <w:ind w:right="258"/>
              <w:jc w:val="center"/>
              <w:rPr>
                <w:color w:val="000000" w:themeColor="text1"/>
                <w:sz w:val="24"/>
              </w:rPr>
            </w:pPr>
            <w:r w:rsidRPr="002877B1">
              <w:rPr>
                <w:color w:val="000000" w:themeColor="text1"/>
                <w:sz w:val="24"/>
              </w:rPr>
              <w:t>4.17</w:t>
            </w:r>
          </w:p>
        </w:tc>
        <w:tc>
          <w:tcPr>
            <w:tcW w:w="960" w:type="dxa"/>
          </w:tcPr>
          <w:p w14:paraId="2FDF69A7" w14:textId="77777777" w:rsidR="002877B1" w:rsidRPr="002877B1" w:rsidRDefault="002877B1" w:rsidP="002877B1">
            <w:pPr>
              <w:pStyle w:val="TableParagraph"/>
              <w:spacing w:before="20"/>
              <w:ind w:left="88" w:right="70"/>
              <w:jc w:val="center"/>
              <w:rPr>
                <w:color w:val="000000" w:themeColor="text1"/>
                <w:sz w:val="24"/>
              </w:rPr>
            </w:pPr>
            <w:r w:rsidRPr="002877B1">
              <w:rPr>
                <w:color w:val="000000" w:themeColor="text1"/>
                <w:sz w:val="24"/>
              </w:rPr>
              <w:t>3.32</w:t>
            </w:r>
          </w:p>
        </w:tc>
        <w:tc>
          <w:tcPr>
            <w:tcW w:w="960" w:type="dxa"/>
          </w:tcPr>
          <w:p w14:paraId="28E4E9EF" w14:textId="77777777" w:rsidR="002877B1" w:rsidRPr="002877B1" w:rsidRDefault="002877B1" w:rsidP="002877B1">
            <w:pPr>
              <w:pStyle w:val="TableParagraph"/>
              <w:spacing w:before="20"/>
              <w:ind w:left="88" w:right="75"/>
              <w:jc w:val="center"/>
              <w:rPr>
                <w:color w:val="000000" w:themeColor="text1"/>
                <w:sz w:val="24"/>
              </w:rPr>
            </w:pPr>
            <w:r w:rsidRPr="002877B1">
              <w:rPr>
                <w:color w:val="000000" w:themeColor="text1"/>
                <w:sz w:val="24"/>
              </w:rPr>
              <w:t>2.92</w:t>
            </w:r>
          </w:p>
        </w:tc>
        <w:tc>
          <w:tcPr>
            <w:tcW w:w="960" w:type="dxa"/>
          </w:tcPr>
          <w:p w14:paraId="70EF4D7D" w14:textId="77777777" w:rsidR="002877B1" w:rsidRPr="002877B1" w:rsidRDefault="002877B1" w:rsidP="002877B1">
            <w:pPr>
              <w:pStyle w:val="TableParagraph"/>
              <w:spacing w:before="20"/>
              <w:ind w:left="88" w:right="74"/>
              <w:jc w:val="center"/>
              <w:rPr>
                <w:color w:val="000000" w:themeColor="text1"/>
                <w:sz w:val="24"/>
              </w:rPr>
            </w:pPr>
            <w:r w:rsidRPr="002877B1">
              <w:rPr>
                <w:color w:val="000000" w:themeColor="text1"/>
                <w:sz w:val="24"/>
              </w:rPr>
              <w:t>2.69</w:t>
            </w:r>
          </w:p>
        </w:tc>
        <w:tc>
          <w:tcPr>
            <w:tcW w:w="961" w:type="dxa"/>
          </w:tcPr>
          <w:p w14:paraId="277CA22F" w14:textId="77777777" w:rsidR="002877B1" w:rsidRPr="002877B1" w:rsidRDefault="002877B1" w:rsidP="002877B1">
            <w:pPr>
              <w:pStyle w:val="TableParagraph"/>
              <w:spacing w:before="20"/>
              <w:ind w:left="257" w:right="234"/>
              <w:jc w:val="center"/>
              <w:rPr>
                <w:color w:val="000000" w:themeColor="text1"/>
                <w:sz w:val="24"/>
              </w:rPr>
            </w:pPr>
            <w:r w:rsidRPr="002877B1">
              <w:rPr>
                <w:color w:val="000000" w:themeColor="text1"/>
                <w:sz w:val="24"/>
              </w:rPr>
              <w:t>2.53</w:t>
            </w:r>
          </w:p>
        </w:tc>
      </w:tr>
      <w:tr w:rsidR="002877B1" w:rsidRPr="002877B1" w14:paraId="2B3CADD2" w14:textId="77777777" w:rsidTr="002877B1">
        <w:trPr>
          <w:trHeight w:val="311"/>
          <w:jc w:val="center"/>
        </w:trPr>
        <w:tc>
          <w:tcPr>
            <w:tcW w:w="1097" w:type="dxa"/>
          </w:tcPr>
          <w:p w14:paraId="429263E9"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31</w:t>
            </w:r>
          </w:p>
        </w:tc>
        <w:tc>
          <w:tcPr>
            <w:tcW w:w="962" w:type="dxa"/>
          </w:tcPr>
          <w:p w14:paraId="050FC2AE"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4.16</w:t>
            </w:r>
          </w:p>
        </w:tc>
        <w:tc>
          <w:tcPr>
            <w:tcW w:w="960" w:type="dxa"/>
          </w:tcPr>
          <w:p w14:paraId="48AC494E"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3.3</w:t>
            </w:r>
          </w:p>
        </w:tc>
        <w:tc>
          <w:tcPr>
            <w:tcW w:w="960" w:type="dxa"/>
          </w:tcPr>
          <w:p w14:paraId="148502BD"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2.91</w:t>
            </w:r>
          </w:p>
        </w:tc>
        <w:tc>
          <w:tcPr>
            <w:tcW w:w="960" w:type="dxa"/>
          </w:tcPr>
          <w:p w14:paraId="4DC6D87D"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2.68</w:t>
            </w:r>
          </w:p>
        </w:tc>
        <w:tc>
          <w:tcPr>
            <w:tcW w:w="961" w:type="dxa"/>
          </w:tcPr>
          <w:p w14:paraId="606C065B"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2.52</w:t>
            </w:r>
          </w:p>
        </w:tc>
      </w:tr>
      <w:tr w:rsidR="002877B1" w:rsidRPr="002877B1" w14:paraId="570A8446" w14:textId="77777777" w:rsidTr="002877B1">
        <w:trPr>
          <w:trHeight w:val="316"/>
          <w:jc w:val="center"/>
        </w:trPr>
        <w:tc>
          <w:tcPr>
            <w:tcW w:w="1097" w:type="dxa"/>
          </w:tcPr>
          <w:p w14:paraId="51E5262F" w14:textId="77777777" w:rsidR="002877B1" w:rsidRPr="002877B1" w:rsidRDefault="002877B1" w:rsidP="002877B1">
            <w:pPr>
              <w:pStyle w:val="TableParagraph"/>
              <w:ind w:right="413"/>
              <w:jc w:val="right"/>
              <w:rPr>
                <w:color w:val="000000" w:themeColor="text1"/>
                <w:sz w:val="24"/>
              </w:rPr>
            </w:pPr>
            <w:r w:rsidRPr="002877B1">
              <w:rPr>
                <w:color w:val="000000" w:themeColor="text1"/>
                <w:sz w:val="24"/>
              </w:rPr>
              <w:t>32</w:t>
            </w:r>
          </w:p>
        </w:tc>
        <w:tc>
          <w:tcPr>
            <w:tcW w:w="962" w:type="dxa"/>
          </w:tcPr>
          <w:p w14:paraId="5EF6AB32" w14:textId="77777777" w:rsidR="002877B1" w:rsidRPr="002877B1" w:rsidRDefault="002877B1" w:rsidP="002877B1">
            <w:pPr>
              <w:pStyle w:val="TableParagraph"/>
              <w:ind w:right="258"/>
              <w:jc w:val="center"/>
              <w:rPr>
                <w:color w:val="000000" w:themeColor="text1"/>
                <w:sz w:val="24"/>
              </w:rPr>
            </w:pPr>
            <w:r w:rsidRPr="002877B1">
              <w:rPr>
                <w:color w:val="000000" w:themeColor="text1"/>
                <w:sz w:val="24"/>
              </w:rPr>
              <w:t>4.15</w:t>
            </w:r>
          </w:p>
        </w:tc>
        <w:tc>
          <w:tcPr>
            <w:tcW w:w="960" w:type="dxa"/>
          </w:tcPr>
          <w:p w14:paraId="38127A00" w14:textId="77777777" w:rsidR="002877B1" w:rsidRPr="002877B1" w:rsidRDefault="002877B1" w:rsidP="002877B1">
            <w:pPr>
              <w:pStyle w:val="TableParagraph"/>
              <w:ind w:left="88" w:right="70"/>
              <w:jc w:val="center"/>
              <w:rPr>
                <w:color w:val="000000" w:themeColor="text1"/>
                <w:sz w:val="24"/>
              </w:rPr>
            </w:pPr>
            <w:r w:rsidRPr="002877B1">
              <w:rPr>
                <w:color w:val="000000" w:themeColor="text1"/>
                <w:sz w:val="24"/>
              </w:rPr>
              <w:t>3.29</w:t>
            </w:r>
          </w:p>
        </w:tc>
        <w:tc>
          <w:tcPr>
            <w:tcW w:w="960" w:type="dxa"/>
          </w:tcPr>
          <w:p w14:paraId="37DF2DDD"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2.9</w:t>
            </w:r>
          </w:p>
        </w:tc>
        <w:tc>
          <w:tcPr>
            <w:tcW w:w="960" w:type="dxa"/>
          </w:tcPr>
          <w:p w14:paraId="07EF454A" w14:textId="77777777" w:rsidR="002877B1" w:rsidRPr="002877B1" w:rsidRDefault="002877B1" w:rsidP="002877B1">
            <w:pPr>
              <w:pStyle w:val="TableParagraph"/>
              <w:ind w:left="88" w:right="74"/>
              <w:jc w:val="center"/>
              <w:rPr>
                <w:color w:val="000000" w:themeColor="text1"/>
                <w:sz w:val="24"/>
              </w:rPr>
            </w:pPr>
            <w:r w:rsidRPr="002877B1">
              <w:rPr>
                <w:color w:val="000000" w:themeColor="text1"/>
                <w:sz w:val="24"/>
              </w:rPr>
              <w:t>2.67</w:t>
            </w:r>
          </w:p>
        </w:tc>
        <w:tc>
          <w:tcPr>
            <w:tcW w:w="961" w:type="dxa"/>
          </w:tcPr>
          <w:p w14:paraId="0141DEBC" w14:textId="77777777" w:rsidR="002877B1" w:rsidRPr="002877B1" w:rsidRDefault="002877B1" w:rsidP="002877B1">
            <w:pPr>
              <w:pStyle w:val="TableParagraph"/>
              <w:ind w:left="257" w:right="234"/>
              <w:jc w:val="center"/>
              <w:rPr>
                <w:color w:val="000000" w:themeColor="text1"/>
                <w:sz w:val="24"/>
              </w:rPr>
            </w:pPr>
            <w:r w:rsidRPr="002877B1">
              <w:rPr>
                <w:color w:val="000000" w:themeColor="text1"/>
                <w:sz w:val="24"/>
              </w:rPr>
              <w:t>2.51</w:t>
            </w:r>
          </w:p>
        </w:tc>
      </w:tr>
      <w:tr w:rsidR="002877B1" w:rsidRPr="002877B1" w14:paraId="5D3688E5" w14:textId="77777777" w:rsidTr="002877B1">
        <w:trPr>
          <w:trHeight w:val="314"/>
          <w:jc w:val="center"/>
        </w:trPr>
        <w:tc>
          <w:tcPr>
            <w:tcW w:w="1097" w:type="dxa"/>
          </w:tcPr>
          <w:p w14:paraId="49815130" w14:textId="77777777" w:rsidR="002877B1" w:rsidRPr="002877B1" w:rsidRDefault="002877B1" w:rsidP="002877B1">
            <w:pPr>
              <w:pStyle w:val="TableParagraph"/>
              <w:spacing w:before="15"/>
              <w:ind w:right="413"/>
              <w:jc w:val="right"/>
              <w:rPr>
                <w:color w:val="000000" w:themeColor="text1"/>
                <w:sz w:val="24"/>
              </w:rPr>
            </w:pPr>
            <w:r w:rsidRPr="002877B1">
              <w:rPr>
                <w:color w:val="000000" w:themeColor="text1"/>
                <w:sz w:val="24"/>
              </w:rPr>
              <w:t>33</w:t>
            </w:r>
          </w:p>
        </w:tc>
        <w:tc>
          <w:tcPr>
            <w:tcW w:w="962" w:type="dxa"/>
          </w:tcPr>
          <w:p w14:paraId="011488FD" w14:textId="77777777" w:rsidR="002877B1" w:rsidRPr="002877B1" w:rsidRDefault="002877B1" w:rsidP="002877B1">
            <w:pPr>
              <w:pStyle w:val="TableParagraph"/>
              <w:spacing w:before="15"/>
              <w:ind w:right="258"/>
              <w:jc w:val="center"/>
              <w:rPr>
                <w:color w:val="000000" w:themeColor="text1"/>
                <w:sz w:val="24"/>
              </w:rPr>
            </w:pPr>
            <w:r w:rsidRPr="002877B1">
              <w:rPr>
                <w:color w:val="000000" w:themeColor="text1"/>
                <w:sz w:val="24"/>
              </w:rPr>
              <w:t>4.14</w:t>
            </w:r>
          </w:p>
        </w:tc>
        <w:tc>
          <w:tcPr>
            <w:tcW w:w="960" w:type="dxa"/>
          </w:tcPr>
          <w:p w14:paraId="0BD810A1" w14:textId="77777777" w:rsidR="002877B1" w:rsidRPr="002877B1" w:rsidRDefault="002877B1" w:rsidP="002877B1">
            <w:pPr>
              <w:pStyle w:val="TableParagraph"/>
              <w:spacing w:before="15"/>
              <w:ind w:left="88" w:right="70"/>
              <w:jc w:val="center"/>
              <w:rPr>
                <w:color w:val="000000" w:themeColor="text1"/>
                <w:sz w:val="24"/>
              </w:rPr>
            </w:pPr>
            <w:r w:rsidRPr="002877B1">
              <w:rPr>
                <w:color w:val="000000" w:themeColor="text1"/>
                <w:sz w:val="24"/>
              </w:rPr>
              <w:t>3.28</w:t>
            </w:r>
          </w:p>
        </w:tc>
        <w:tc>
          <w:tcPr>
            <w:tcW w:w="960" w:type="dxa"/>
          </w:tcPr>
          <w:p w14:paraId="7B02A53C" w14:textId="77777777" w:rsidR="002877B1" w:rsidRPr="002877B1" w:rsidRDefault="002877B1" w:rsidP="002877B1">
            <w:pPr>
              <w:pStyle w:val="TableParagraph"/>
              <w:spacing w:before="15"/>
              <w:ind w:left="88" w:right="75"/>
              <w:jc w:val="center"/>
              <w:rPr>
                <w:color w:val="000000" w:themeColor="text1"/>
                <w:sz w:val="24"/>
              </w:rPr>
            </w:pPr>
            <w:r w:rsidRPr="002877B1">
              <w:rPr>
                <w:color w:val="000000" w:themeColor="text1"/>
                <w:sz w:val="24"/>
              </w:rPr>
              <w:t>2.89</w:t>
            </w:r>
          </w:p>
        </w:tc>
        <w:tc>
          <w:tcPr>
            <w:tcW w:w="960" w:type="dxa"/>
          </w:tcPr>
          <w:p w14:paraId="2F89F5B5" w14:textId="77777777" w:rsidR="002877B1" w:rsidRPr="002877B1" w:rsidRDefault="002877B1" w:rsidP="002877B1">
            <w:pPr>
              <w:pStyle w:val="TableParagraph"/>
              <w:spacing w:before="15"/>
              <w:ind w:left="88" w:right="74"/>
              <w:jc w:val="center"/>
              <w:rPr>
                <w:color w:val="000000" w:themeColor="text1"/>
                <w:sz w:val="24"/>
              </w:rPr>
            </w:pPr>
            <w:r w:rsidRPr="002877B1">
              <w:rPr>
                <w:color w:val="000000" w:themeColor="text1"/>
                <w:sz w:val="24"/>
              </w:rPr>
              <w:t>2.66</w:t>
            </w:r>
          </w:p>
        </w:tc>
        <w:tc>
          <w:tcPr>
            <w:tcW w:w="961" w:type="dxa"/>
          </w:tcPr>
          <w:p w14:paraId="5AA3E935" w14:textId="77777777" w:rsidR="002877B1" w:rsidRPr="002877B1" w:rsidRDefault="002877B1" w:rsidP="002877B1">
            <w:pPr>
              <w:pStyle w:val="TableParagraph"/>
              <w:spacing w:before="15"/>
              <w:ind w:left="257" w:right="234"/>
              <w:jc w:val="center"/>
              <w:rPr>
                <w:color w:val="000000" w:themeColor="text1"/>
                <w:sz w:val="24"/>
              </w:rPr>
            </w:pPr>
            <w:r w:rsidRPr="002877B1">
              <w:rPr>
                <w:color w:val="000000" w:themeColor="text1"/>
                <w:sz w:val="24"/>
              </w:rPr>
              <w:t>2.5</w:t>
            </w:r>
          </w:p>
        </w:tc>
      </w:tr>
    </w:tbl>
    <w:p w14:paraId="6A0D3827" w14:textId="77777777" w:rsidR="009E6B2E" w:rsidRPr="009E6B2E" w:rsidRDefault="009E6B2E" w:rsidP="009E6B2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962"/>
        <w:gridCol w:w="960"/>
        <w:gridCol w:w="960"/>
        <w:gridCol w:w="960"/>
        <w:gridCol w:w="961"/>
      </w:tblGrid>
      <w:tr w:rsidR="00413E4D" w:rsidRPr="00413E4D" w14:paraId="57828721" w14:textId="77777777" w:rsidTr="00413E4D">
        <w:trPr>
          <w:trHeight w:val="314"/>
          <w:jc w:val="center"/>
        </w:trPr>
        <w:tc>
          <w:tcPr>
            <w:tcW w:w="1097" w:type="dxa"/>
          </w:tcPr>
          <w:p w14:paraId="66C73F2C"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34</w:t>
            </w:r>
          </w:p>
        </w:tc>
        <w:tc>
          <w:tcPr>
            <w:tcW w:w="962" w:type="dxa"/>
          </w:tcPr>
          <w:p w14:paraId="04CF629D"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4.13</w:t>
            </w:r>
          </w:p>
        </w:tc>
        <w:tc>
          <w:tcPr>
            <w:tcW w:w="960" w:type="dxa"/>
          </w:tcPr>
          <w:p w14:paraId="2306DC88"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3.28</w:t>
            </w:r>
          </w:p>
        </w:tc>
        <w:tc>
          <w:tcPr>
            <w:tcW w:w="960" w:type="dxa"/>
          </w:tcPr>
          <w:p w14:paraId="5947096C"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2.88</w:t>
            </w:r>
          </w:p>
        </w:tc>
        <w:tc>
          <w:tcPr>
            <w:tcW w:w="960" w:type="dxa"/>
          </w:tcPr>
          <w:p w14:paraId="1541610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2.65</w:t>
            </w:r>
          </w:p>
        </w:tc>
        <w:tc>
          <w:tcPr>
            <w:tcW w:w="961" w:type="dxa"/>
          </w:tcPr>
          <w:p w14:paraId="08343FD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2.49</w:t>
            </w:r>
          </w:p>
        </w:tc>
      </w:tr>
      <w:tr w:rsidR="00413E4D" w:rsidRPr="00413E4D" w14:paraId="4633A404" w14:textId="77777777" w:rsidTr="00413E4D">
        <w:trPr>
          <w:trHeight w:val="316"/>
          <w:jc w:val="center"/>
        </w:trPr>
        <w:tc>
          <w:tcPr>
            <w:tcW w:w="1097" w:type="dxa"/>
          </w:tcPr>
          <w:p w14:paraId="4586DD45"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35</w:t>
            </w:r>
          </w:p>
        </w:tc>
        <w:tc>
          <w:tcPr>
            <w:tcW w:w="962" w:type="dxa"/>
          </w:tcPr>
          <w:p w14:paraId="61E38990"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4.12</w:t>
            </w:r>
          </w:p>
        </w:tc>
        <w:tc>
          <w:tcPr>
            <w:tcW w:w="960" w:type="dxa"/>
          </w:tcPr>
          <w:p w14:paraId="71214FEC"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3.27</w:t>
            </w:r>
          </w:p>
        </w:tc>
        <w:tc>
          <w:tcPr>
            <w:tcW w:w="960" w:type="dxa"/>
          </w:tcPr>
          <w:p w14:paraId="2603FF2E"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2.87</w:t>
            </w:r>
          </w:p>
        </w:tc>
        <w:tc>
          <w:tcPr>
            <w:tcW w:w="960" w:type="dxa"/>
          </w:tcPr>
          <w:p w14:paraId="026157AA"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2.64</w:t>
            </w:r>
          </w:p>
        </w:tc>
        <w:tc>
          <w:tcPr>
            <w:tcW w:w="961" w:type="dxa"/>
          </w:tcPr>
          <w:p w14:paraId="6B6CC0F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2.49</w:t>
            </w:r>
          </w:p>
        </w:tc>
      </w:tr>
      <w:tr w:rsidR="00413E4D" w:rsidRPr="00413E4D" w14:paraId="05F2AF31" w14:textId="77777777" w:rsidTr="00413E4D">
        <w:trPr>
          <w:trHeight w:val="314"/>
          <w:jc w:val="center"/>
        </w:trPr>
        <w:tc>
          <w:tcPr>
            <w:tcW w:w="1097" w:type="dxa"/>
          </w:tcPr>
          <w:p w14:paraId="46280798"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36</w:t>
            </w:r>
          </w:p>
        </w:tc>
        <w:tc>
          <w:tcPr>
            <w:tcW w:w="962" w:type="dxa"/>
          </w:tcPr>
          <w:p w14:paraId="08B81968"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4.11</w:t>
            </w:r>
          </w:p>
        </w:tc>
        <w:tc>
          <w:tcPr>
            <w:tcW w:w="960" w:type="dxa"/>
          </w:tcPr>
          <w:p w14:paraId="19B34D53"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3.26</w:t>
            </w:r>
          </w:p>
        </w:tc>
        <w:tc>
          <w:tcPr>
            <w:tcW w:w="960" w:type="dxa"/>
          </w:tcPr>
          <w:p w14:paraId="0EAA38E1"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2.87</w:t>
            </w:r>
          </w:p>
        </w:tc>
        <w:tc>
          <w:tcPr>
            <w:tcW w:w="960" w:type="dxa"/>
          </w:tcPr>
          <w:p w14:paraId="3354CD6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2.63</w:t>
            </w:r>
          </w:p>
        </w:tc>
        <w:tc>
          <w:tcPr>
            <w:tcW w:w="961" w:type="dxa"/>
          </w:tcPr>
          <w:p w14:paraId="5758D510"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2.48</w:t>
            </w:r>
          </w:p>
        </w:tc>
      </w:tr>
      <w:tr w:rsidR="00413E4D" w:rsidRPr="00413E4D" w14:paraId="2ACBEF31" w14:textId="77777777" w:rsidTr="00413E4D">
        <w:trPr>
          <w:trHeight w:val="314"/>
          <w:jc w:val="center"/>
        </w:trPr>
        <w:tc>
          <w:tcPr>
            <w:tcW w:w="1097" w:type="dxa"/>
          </w:tcPr>
          <w:p w14:paraId="4A379F40"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37</w:t>
            </w:r>
          </w:p>
        </w:tc>
        <w:tc>
          <w:tcPr>
            <w:tcW w:w="962" w:type="dxa"/>
          </w:tcPr>
          <w:p w14:paraId="52E539C8"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4.11</w:t>
            </w:r>
          </w:p>
        </w:tc>
        <w:tc>
          <w:tcPr>
            <w:tcW w:w="960" w:type="dxa"/>
          </w:tcPr>
          <w:p w14:paraId="3EE69E33"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3.25</w:t>
            </w:r>
          </w:p>
        </w:tc>
        <w:tc>
          <w:tcPr>
            <w:tcW w:w="960" w:type="dxa"/>
          </w:tcPr>
          <w:p w14:paraId="304FDDA0"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2.86</w:t>
            </w:r>
          </w:p>
        </w:tc>
        <w:tc>
          <w:tcPr>
            <w:tcW w:w="960" w:type="dxa"/>
          </w:tcPr>
          <w:p w14:paraId="02F6077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2.63</w:t>
            </w:r>
          </w:p>
        </w:tc>
        <w:tc>
          <w:tcPr>
            <w:tcW w:w="961" w:type="dxa"/>
          </w:tcPr>
          <w:p w14:paraId="33890685"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2.47</w:t>
            </w:r>
          </w:p>
        </w:tc>
      </w:tr>
      <w:tr w:rsidR="00413E4D" w:rsidRPr="00413E4D" w14:paraId="25732BA1" w14:textId="77777777" w:rsidTr="00413E4D">
        <w:trPr>
          <w:trHeight w:val="313"/>
          <w:jc w:val="center"/>
        </w:trPr>
        <w:tc>
          <w:tcPr>
            <w:tcW w:w="1097" w:type="dxa"/>
          </w:tcPr>
          <w:p w14:paraId="6CA3F13B" w14:textId="77777777" w:rsidR="00413E4D" w:rsidRPr="00413E4D" w:rsidRDefault="00413E4D" w:rsidP="00C60ADC">
            <w:pPr>
              <w:pStyle w:val="TableParagraph"/>
              <w:ind w:left="431"/>
              <w:rPr>
                <w:color w:val="000000" w:themeColor="text1"/>
                <w:sz w:val="24"/>
              </w:rPr>
            </w:pPr>
            <w:r w:rsidRPr="00413E4D">
              <w:rPr>
                <w:color w:val="000000" w:themeColor="text1"/>
                <w:sz w:val="24"/>
              </w:rPr>
              <w:t>38</w:t>
            </w:r>
          </w:p>
        </w:tc>
        <w:tc>
          <w:tcPr>
            <w:tcW w:w="962" w:type="dxa"/>
          </w:tcPr>
          <w:p w14:paraId="686A5ABE"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4.1</w:t>
            </w:r>
          </w:p>
        </w:tc>
        <w:tc>
          <w:tcPr>
            <w:tcW w:w="960" w:type="dxa"/>
          </w:tcPr>
          <w:p w14:paraId="53282408"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3.24</w:t>
            </w:r>
          </w:p>
        </w:tc>
        <w:tc>
          <w:tcPr>
            <w:tcW w:w="960" w:type="dxa"/>
          </w:tcPr>
          <w:p w14:paraId="45FB2E28"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2.85</w:t>
            </w:r>
          </w:p>
        </w:tc>
        <w:tc>
          <w:tcPr>
            <w:tcW w:w="960" w:type="dxa"/>
          </w:tcPr>
          <w:p w14:paraId="502699E9"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2.62</w:t>
            </w:r>
          </w:p>
        </w:tc>
        <w:tc>
          <w:tcPr>
            <w:tcW w:w="961" w:type="dxa"/>
          </w:tcPr>
          <w:p w14:paraId="73EB5044"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2.46</w:t>
            </w:r>
          </w:p>
        </w:tc>
      </w:tr>
      <w:tr w:rsidR="00413E4D" w:rsidRPr="00413E4D" w14:paraId="526952A2" w14:textId="77777777" w:rsidTr="00413E4D">
        <w:trPr>
          <w:trHeight w:val="313"/>
          <w:jc w:val="center"/>
        </w:trPr>
        <w:tc>
          <w:tcPr>
            <w:tcW w:w="1097" w:type="dxa"/>
          </w:tcPr>
          <w:p w14:paraId="4E5D7AC2" w14:textId="77777777" w:rsidR="00413E4D" w:rsidRPr="00413E4D" w:rsidRDefault="00413E4D" w:rsidP="00C60ADC">
            <w:pPr>
              <w:pStyle w:val="TableParagraph"/>
              <w:ind w:left="431"/>
              <w:rPr>
                <w:color w:val="000000" w:themeColor="text1"/>
                <w:sz w:val="24"/>
              </w:rPr>
            </w:pPr>
            <w:r w:rsidRPr="00413E4D">
              <w:rPr>
                <w:color w:val="000000" w:themeColor="text1"/>
                <w:sz w:val="24"/>
              </w:rPr>
              <w:t>39</w:t>
            </w:r>
          </w:p>
        </w:tc>
        <w:tc>
          <w:tcPr>
            <w:tcW w:w="962" w:type="dxa"/>
          </w:tcPr>
          <w:p w14:paraId="733B31F3"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4.09</w:t>
            </w:r>
          </w:p>
        </w:tc>
        <w:tc>
          <w:tcPr>
            <w:tcW w:w="960" w:type="dxa"/>
          </w:tcPr>
          <w:p w14:paraId="40F83070"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3.24</w:t>
            </w:r>
          </w:p>
        </w:tc>
        <w:tc>
          <w:tcPr>
            <w:tcW w:w="960" w:type="dxa"/>
          </w:tcPr>
          <w:p w14:paraId="0C670797"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2.85</w:t>
            </w:r>
          </w:p>
        </w:tc>
        <w:tc>
          <w:tcPr>
            <w:tcW w:w="960" w:type="dxa"/>
          </w:tcPr>
          <w:p w14:paraId="679AE998"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2.61</w:t>
            </w:r>
          </w:p>
        </w:tc>
        <w:tc>
          <w:tcPr>
            <w:tcW w:w="961" w:type="dxa"/>
          </w:tcPr>
          <w:p w14:paraId="3D005FD5"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2.46</w:t>
            </w:r>
          </w:p>
        </w:tc>
      </w:tr>
      <w:tr w:rsidR="00413E4D" w:rsidRPr="00413E4D" w14:paraId="6F5F464F" w14:textId="77777777" w:rsidTr="00413E4D">
        <w:trPr>
          <w:trHeight w:val="316"/>
          <w:jc w:val="center"/>
        </w:trPr>
        <w:tc>
          <w:tcPr>
            <w:tcW w:w="1097" w:type="dxa"/>
          </w:tcPr>
          <w:p w14:paraId="2D93EC0A" w14:textId="77777777" w:rsidR="00413E4D" w:rsidRPr="00413E4D" w:rsidRDefault="00413E4D" w:rsidP="00C60ADC">
            <w:pPr>
              <w:pStyle w:val="TableParagraph"/>
              <w:spacing w:before="20"/>
              <w:ind w:left="431"/>
              <w:rPr>
                <w:color w:val="000000" w:themeColor="text1"/>
                <w:sz w:val="24"/>
              </w:rPr>
            </w:pPr>
            <w:r w:rsidRPr="00413E4D">
              <w:rPr>
                <w:color w:val="000000" w:themeColor="text1"/>
                <w:sz w:val="24"/>
              </w:rPr>
              <w:t>40</w:t>
            </w:r>
          </w:p>
        </w:tc>
        <w:tc>
          <w:tcPr>
            <w:tcW w:w="962" w:type="dxa"/>
          </w:tcPr>
          <w:p w14:paraId="1ED317A6" w14:textId="77777777" w:rsidR="00413E4D" w:rsidRPr="00413E4D" w:rsidRDefault="00413E4D" w:rsidP="00413E4D">
            <w:pPr>
              <w:pStyle w:val="TableParagraph"/>
              <w:spacing w:before="20"/>
              <w:ind w:left="105" w:right="95"/>
              <w:jc w:val="center"/>
              <w:rPr>
                <w:color w:val="000000" w:themeColor="text1"/>
                <w:sz w:val="24"/>
              </w:rPr>
            </w:pPr>
            <w:r w:rsidRPr="00413E4D">
              <w:rPr>
                <w:color w:val="000000" w:themeColor="text1"/>
                <w:sz w:val="24"/>
              </w:rPr>
              <w:t>4.08</w:t>
            </w:r>
          </w:p>
        </w:tc>
        <w:tc>
          <w:tcPr>
            <w:tcW w:w="960" w:type="dxa"/>
          </w:tcPr>
          <w:p w14:paraId="233EF0E1" w14:textId="77777777" w:rsidR="00413E4D" w:rsidRPr="00413E4D" w:rsidRDefault="00413E4D" w:rsidP="00413E4D">
            <w:pPr>
              <w:pStyle w:val="TableParagraph"/>
              <w:spacing w:before="20"/>
              <w:ind w:left="271"/>
              <w:jc w:val="center"/>
              <w:rPr>
                <w:color w:val="000000" w:themeColor="text1"/>
                <w:sz w:val="24"/>
              </w:rPr>
            </w:pPr>
            <w:r w:rsidRPr="00413E4D">
              <w:rPr>
                <w:color w:val="000000" w:themeColor="text1"/>
                <w:sz w:val="24"/>
              </w:rPr>
              <w:t>3.23</w:t>
            </w:r>
          </w:p>
        </w:tc>
        <w:tc>
          <w:tcPr>
            <w:tcW w:w="960" w:type="dxa"/>
          </w:tcPr>
          <w:p w14:paraId="40ABBCB5" w14:textId="77777777" w:rsidR="00413E4D" w:rsidRPr="00413E4D" w:rsidRDefault="00413E4D" w:rsidP="00413E4D">
            <w:pPr>
              <w:pStyle w:val="TableParagraph"/>
              <w:spacing w:before="20"/>
              <w:ind w:left="271"/>
              <w:jc w:val="center"/>
              <w:rPr>
                <w:color w:val="000000" w:themeColor="text1"/>
                <w:sz w:val="24"/>
              </w:rPr>
            </w:pPr>
            <w:r w:rsidRPr="00413E4D">
              <w:rPr>
                <w:color w:val="000000" w:themeColor="text1"/>
                <w:sz w:val="24"/>
              </w:rPr>
              <w:t>2.84</w:t>
            </w:r>
          </w:p>
        </w:tc>
        <w:tc>
          <w:tcPr>
            <w:tcW w:w="960" w:type="dxa"/>
          </w:tcPr>
          <w:p w14:paraId="177344D9"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2.61</w:t>
            </w:r>
          </w:p>
        </w:tc>
        <w:tc>
          <w:tcPr>
            <w:tcW w:w="961" w:type="dxa"/>
          </w:tcPr>
          <w:p w14:paraId="3C24EB2F"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2.45</w:t>
            </w:r>
          </w:p>
        </w:tc>
      </w:tr>
      <w:tr w:rsidR="00413E4D" w:rsidRPr="00413E4D" w14:paraId="447818F4" w14:textId="77777777" w:rsidTr="00413E4D">
        <w:trPr>
          <w:trHeight w:val="314"/>
          <w:jc w:val="center"/>
        </w:trPr>
        <w:tc>
          <w:tcPr>
            <w:tcW w:w="1097" w:type="dxa"/>
          </w:tcPr>
          <w:p w14:paraId="3519358B"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41</w:t>
            </w:r>
          </w:p>
        </w:tc>
        <w:tc>
          <w:tcPr>
            <w:tcW w:w="962" w:type="dxa"/>
          </w:tcPr>
          <w:p w14:paraId="2327DE41"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4.08</w:t>
            </w:r>
          </w:p>
        </w:tc>
        <w:tc>
          <w:tcPr>
            <w:tcW w:w="960" w:type="dxa"/>
          </w:tcPr>
          <w:p w14:paraId="4B862566"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3.23</w:t>
            </w:r>
          </w:p>
        </w:tc>
        <w:tc>
          <w:tcPr>
            <w:tcW w:w="960" w:type="dxa"/>
          </w:tcPr>
          <w:p w14:paraId="7455A653"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2.83</w:t>
            </w:r>
          </w:p>
        </w:tc>
        <w:tc>
          <w:tcPr>
            <w:tcW w:w="960" w:type="dxa"/>
          </w:tcPr>
          <w:p w14:paraId="14DAAA0D"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2.6</w:t>
            </w:r>
          </w:p>
        </w:tc>
        <w:tc>
          <w:tcPr>
            <w:tcW w:w="961" w:type="dxa"/>
          </w:tcPr>
          <w:p w14:paraId="23BA7DC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2.44</w:t>
            </w:r>
          </w:p>
        </w:tc>
      </w:tr>
      <w:tr w:rsidR="00413E4D" w:rsidRPr="00413E4D" w14:paraId="7D6EDA45" w14:textId="77777777" w:rsidTr="00413E4D">
        <w:trPr>
          <w:trHeight w:val="316"/>
          <w:jc w:val="center"/>
        </w:trPr>
        <w:tc>
          <w:tcPr>
            <w:tcW w:w="1097" w:type="dxa"/>
          </w:tcPr>
          <w:p w14:paraId="4E62246D"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42</w:t>
            </w:r>
          </w:p>
        </w:tc>
        <w:tc>
          <w:tcPr>
            <w:tcW w:w="962" w:type="dxa"/>
          </w:tcPr>
          <w:p w14:paraId="261C56FF"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4.07</w:t>
            </w:r>
          </w:p>
        </w:tc>
        <w:tc>
          <w:tcPr>
            <w:tcW w:w="960" w:type="dxa"/>
          </w:tcPr>
          <w:p w14:paraId="28422F9B"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3.22</w:t>
            </w:r>
          </w:p>
        </w:tc>
        <w:tc>
          <w:tcPr>
            <w:tcW w:w="960" w:type="dxa"/>
          </w:tcPr>
          <w:p w14:paraId="0E292547"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2.83</w:t>
            </w:r>
          </w:p>
        </w:tc>
        <w:tc>
          <w:tcPr>
            <w:tcW w:w="960" w:type="dxa"/>
          </w:tcPr>
          <w:p w14:paraId="5B87D1B5"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2.59</w:t>
            </w:r>
          </w:p>
        </w:tc>
        <w:tc>
          <w:tcPr>
            <w:tcW w:w="961" w:type="dxa"/>
          </w:tcPr>
          <w:p w14:paraId="04850072"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2.44</w:t>
            </w:r>
          </w:p>
        </w:tc>
      </w:tr>
      <w:tr w:rsidR="00413E4D" w:rsidRPr="00413E4D" w14:paraId="61064015" w14:textId="77777777" w:rsidTr="00413E4D">
        <w:trPr>
          <w:trHeight w:val="313"/>
          <w:jc w:val="center"/>
        </w:trPr>
        <w:tc>
          <w:tcPr>
            <w:tcW w:w="1097" w:type="dxa"/>
          </w:tcPr>
          <w:p w14:paraId="20B88680"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43</w:t>
            </w:r>
          </w:p>
        </w:tc>
        <w:tc>
          <w:tcPr>
            <w:tcW w:w="962" w:type="dxa"/>
          </w:tcPr>
          <w:p w14:paraId="620C92A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4.07</w:t>
            </w:r>
          </w:p>
        </w:tc>
        <w:tc>
          <w:tcPr>
            <w:tcW w:w="960" w:type="dxa"/>
          </w:tcPr>
          <w:p w14:paraId="1763B6D7"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3.21</w:t>
            </w:r>
          </w:p>
        </w:tc>
        <w:tc>
          <w:tcPr>
            <w:tcW w:w="960" w:type="dxa"/>
          </w:tcPr>
          <w:p w14:paraId="676A0E3A"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2.82</w:t>
            </w:r>
          </w:p>
        </w:tc>
        <w:tc>
          <w:tcPr>
            <w:tcW w:w="960" w:type="dxa"/>
          </w:tcPr>
          <w:p w14:paraId="6AB0A2C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2.59</w:t>
            </w:r>
          </w:p>
        </w:tc>
        <w:tc>
          <w:tcPr>
            <w:tcW w:w="961" w:type="dxa"/>
          </w:tcPr>
          <w:p w14:paraId="1561B916"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2.43</w:t>
            </w:r>
          </w:p>
        </w:tc>
      </w:tr>
      <w:tr w:rsidR="00413E4D" w:rsidRPr="00413E4D" w14:paraId="7CAE0A1C" w14:textId="77777777" w:rsidTr="00413E4D">
        <w:trPr>
          <w:trHeight w:val="314"/>
          <w:jc w:val="center"/>
        </w:trPr>
        <w:tc>
          <w:tcPr>
            <w:tcW w:w="1097" w:type="dxa"/>
          </w:tcPr>
          <w:p w14:paraId="47D53D38"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44</w:t>
            </w:r>
          </w:p>
        </w:tc>
        <w:tc>
          <w:tcPr>
            <w:tcW w:w="962" w:type="dxa"/>
          </w:tcPr>
          <w:p w14:paraId="5A9A7425"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4.06</w:t>
            </w:r>
          </w:p>
        </w:tc>
        <w:tc>
          <w:tcPr>
            <w:tcW w:w="960" w:type="dxa"/>
          </w:tcPr>
          <w:p w14:paraId="7266915F"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3.21</w:t>
            </w:r>
          </w:p>
        </w:tc>
        <w:tc>
          <w:tcPr>
            <w:tcW w:w="960" w:type="dxa"/>
          </w:tcPr>
          <w:p w14:paraId="63E3D2DC"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2.82</w:t>
            </w:r>
          </w:p>
        </w:tc>
        <w:tc>
          <w:tcPr>
            <w:tcW w:w="960" w:type="dxa"/>
          </w:tcPr>
          <w:p w14:paraId="361D2ABF"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2.58</w:t>
            </w:r>
          </w:p>
        </w:tc>
        <w:tc>
          <w:tcPr>
            <w:tcW w:w="961" w:type="dxa"/>
          </w:tcPr>
          <w:p w14:paraId="17FDBFA6"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2.43</w:t>
            </w:r>
          </w:p>
        </w:tc>
      </w:tr>
      <w:tr w:rsidR="00413E4D" w:rsidRPr="00413E4D" w14:paraId="552969F9" w14:textId="77777777" w:rsidTr="00413E4D">
        <w:trPr>
          <w:trHeight w:val="314"/>
          <w:jc w:val="center"/>
        </w:trPr>
        <w:tc>
          <w:tcPr>
            <w:tcW w:w="1097" w:type="dxa"/>
          </w:tcPr>
          <w:p w14:paraId="3BC6C6F6" w14:textId="77777777" w:rsidR="00413E4D" w:rsidRPr="00413E4D" w:rsidRDefault="00413E4D" w:rsidP="00C60ADC">
            <w:pPr>
              <w:pStyle w:val="TableParagraph"/>
              <w:ind w:left="431"/>
              <w:rPr>
                <w:color w:val="000000" w:themeColor="text1"/>
                <w:sz w:val="24"/>
              </w:rPr>
            </w:pPr>
            <w:r w:rsidRPr="00413E4D">
              <w:rPr>
                <w:color w:val="000000" w:themeColor="text1"/>
                <w:sz w:val="24"/>
              </w:rPr>
              <w:t>45</w:t>
            </w:r>
          </w:p>
        </w:tc>
        <w:tc>
          <w:tcPr>
            <w:tcW w:w="962" w:type="dxa"/>
          </w:tcPr>
          <w:p w14:paraId="53CBAFB2"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4.06</w:t>
            </w:r>
          </w:p>
        </w:tc>
        <w:tc>
          <w:tcPr>
            <w:tcW w:w="960" w:type="dxa"/>
          </w:tcPr>
          <w:p w14:paraId="482021D2" w14:textId="77777777" w:rsidR="00413E4D" w:rsidRPr="00413E4D" w:rsidRDefault="00413E4D" w:rsidP="00413E4D">
            <w:pPr>
              <w:pStyle w:val="TableParagraph"/>
              <w:ind w:left="331"/>
              <w:jc w:val="center"/>
              <w:rPr>
                <w:color w:val="000000" w:themeColor="text1"/>
                <w:sz w:val="24"/>
              </w:rPr>
            </w:pPr>
            <w:r w:rsidRPr="00413E4D">
              <w:rPr>
                <w:color w:val="000000" w:themeColor="text1"/>
                <w:sz w:val="24"/>
              </w:rPr>
              <w:t>3.2</w:t>
            </w:r>
          </w:p>
        </w:tc>
        <w:tc>
          <w:tcPr>
            <w:tcW w:w="960" w:type="dxa"/>
          </w:tcPr>
          <w:p w14:paraId="13BE4D2F"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2.81</w:t>
            </w:r>
          </w:p>
        </w:tc>
        <w:tc>
          <w:tcPr>
            <w:tcW w:w="960" w:type="dxa"/>
          </w:tcPr>
          <w:p w14:paraId="06A3BA07"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2.58</w:t>
            </w:r>
          </w:p>
        </w:tc>
        <w:tc>
          <w:tcPr>
            <w:tcW w:w="961" w:type="dxa"/>
          </w:tcPr>
          <w:p w14:paraId="522449A0"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2.42</w:t>
            </w:r>
          </w:p>
        </w:tc>
      </w:tr>
      <w:tr w:rsidR="00413E4D" w:rsidRPr="00413E4D" w14:paraId="3231E829" w14:textId="77777777" w:rsidTr="00413E4D">
        <w:trPr>
          <w:trHeight w:val="314"/>
          <w:jc w:val="center"/>
        </w:trPr>
        <w:tc>
          <w:tcPr>
            <w:tcW w:w="1097" w:type="dxa"/>
          </w:tcPr>
          <w:p w14:paraId="30D3500C" w14:textId="77777777" w:rsidR="00413E4D" w:rsidRPr="00413E4D" w:rsidRDefault="00413E4D" w:rsidP="00C60ADC">
            <w:pPr>
              <w:pStyle w:val="TableParagraph"/>
              <w:ind w:left="431"/>
              <w:rPr>
                <w:color w:val="000000" w:themeColor="text1"/>
                <w:sz w:val="24"/>
              </w:rPr>
            </w:pPr>
            <w:r w:rsidRPr="00413E4D">
              <w:rPr>
                <w:color w:val="000000" w:themeColor="text1"/>
                <w:sz w:val="24"/>
              </w:rPr>
              <w:t>46</w:t>
            </w:r>
          </w:p>
        </w:tc>
        <w:tc>
          <w:tcPr>
            <w:tcW w:w="962" w:type="dxa"/>
          </w:tcPr>
          <w:p w14:paraId="35B2A6FD"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4.05</w:t>
            </w:r>
          </w:p>
        </w:tc>
        <w:tc>
          <w:tcPr>
            <w:tcW w:w="960" w:type="dxa"/>
          </w:tcPr>
          <w:p w14:paraId="21BD0E74" w14:textId="77777777" w:rsidR="00413E4D" w:rsidRPr="00413E4D" w:rsidRDefault="00413E4D" w:rsidP="00413E4D">
            <w:pPr>
              <w:pStyle w:val="TableParagraph"/>
              <w:ind w:left="331"/>
              <w:jc w:val="center"/>
              <w:rPr>
                <w:color w:val="000000" w:themeColor="text1"/>
                <w:sz w:val="24"/>
              </w:rPr>
            </w:pPr>
            <w:r w:rsidRPr="00413E4D">
              <w:rPr>
                <w:color w:val="000000" w:themeColor="text1"/>
                <w:sz w:val="24"/>
              </w:rPr>
              <w:t>3.2</w:t>
            </w:r>
          </w:p>
        </w:tc>
        <w:tc>
          <w:tcPr>
            <w:tcW w:w="960" w:type="dxa"/>
          </w:tcPr>
          <w:p w14:paraId="6CE04A1C"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2.81</w:t>
            </w:r>
          </w:p>
        </w:tc>
        <w:tc>
          <w:tcPr>
            <w:tcW w:w="960" w:type="dxa"/>
          </w:tcPr>
          <w:p w14:paraId="7388096F"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2.57</w:t>
            </w:r>
          </w:p>
        </w:tc>
        <w:tc>
          <w:tcPr>
            <w:tcW w:w="961" w:type="dxa"/>
          </w:tcPr>
          <w:p w14:paraId="44DECB81"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2.42</w:t>
            </w:r>
          </w:p>
        </w:tc>
      </w:tr>
      <w:tr w:rsidR="00413E4D" w:rsidRPr="00413E4D" w14:paraId="5BDB3CDC" w14:textId="77777777" w:rsidTr="00413E4D">
        <w:trPr>
          <w:trHeight w:val="316"/>
          <w:jc w:val="center"/>
        </w:trPr>
        <w:tc>
          <w:tcPr>
            <w:tcW w:w="1097" w:type="dxa"/>
          </w:tcPr>
          <w:p w14:paraId="3FA42DA2"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47</w:t>
            </w:r>
          </w:p>
        </w:tc>
        <w:tc>
          <w:tcPr>
            <w:tcW w:w="962" w:type="dxa"/>
          </w:tcPr>
          <w:p w14:paraId="1877774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4.05</w:t>
            </w:r>
          </w:p>
        </w:tc>
        <w:tc>
          <w:tcPr>
            <w:tcW w:w="960" w:type="dxa"/>
          </w:tcPr>
          <w:p w14:paraId="3A28511D" w14:textId="77777777" w:rsidR="00413E4D" w:rsidRPr="00413E4D" w:rsidRDefault="00413E4D" w:rsidP="00413E4D">
            <w:pPr>
              <w:pStyle w:val="TableParagraph"/>
              <w:spacing w:before="15"/>
              <w:ind w:left="331"/>
              <w:jc w:val="center"/>
              <w:rPr>
                <w:color w:val="000000" w:themeColor="text1"/>
                <w:sz w:val="24"/>
              </w:rPr>
            </w:pPr>
            <w:r w:rsidRPr="00413E4D">
              <w:rPr>
                <w:color w:val="000000" w:themeColor="text1"/>
                <w:sz w:val="24"/>
              </w:rPr>
              <w:t>3.2</w:t>
            </w:r>
          </w:p>
        </w:tc>
        <w:tc>
          <w:tcPr>
            <w:tcW w:w="960" w:type="dxa"/>
          </w:tcPr>
          <w:p w14:paraId="37BC8959"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2.8</w:t>
            </w:r>
          </w:p>
        </w:tc>
        <w:tc>
          <w:tcPr>
            <w:tcW w:w="960" w:type="dxa"/>
          </w:tcPr>
          <w:p w14:paraId="56EDDD91"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2.57</w:t>
            </w:r>
          </w:p>
        </w:tc>
        <w:tc>
          <w:tcPr>
            <w:tcW w:w="961" w:type="dxa"/>
          </w:tcPr>
          <w:p w14:paraId="7E59F364"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2.41</w:t>
            </w:r>
          </w:p>
        </w:tc>
      </w:tr>
      <w:tr w:rsidR="00413E4D" w:rsidRPr="00413E4D" w14:paraId="767A11B6" w14:textId="77777777" w:rsidTr="00413E4D">
        <w:trPr>
          <w:trHeight w:val="311"/>
          <w:jc w:val="center"/>
        </w:trPr>
        <w:tc>
          <w:tcPr>
            <w:tcW w:w="1097" w:type="dxa"/>
          </w:tcPr>
          <w:p w14:paraId="04BAB5BE"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48</w:t>
            </w:r>
          </w:p>
        </w:tc>
        <w:tc>
          <w:tcPr>
            <w:tcW w:w="962" w:type="dxa"/>
          </w:tcPr>
          <w:p w14:paraId="09DAEA22"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4.04</w:t>
            </w:r>
          </w:p>
        </w:tc>
        <w:tc>
          <w:tcPr>
            <w:tcW w:w="960" w:type="dxa"/>
          </w:tcPr>
          <w:p w14:paraId="2E54BEFE"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3.19</w:t>
            </w:r>
          </w:p>
        </w:tc>
        <w:tc>
          <w:tcPr>
            <w:tcW w:w="960" w:type="dxa"/>
          </w:tcPr>
          <w:p w14:paraId="042FE94C"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2.8</w:t>
            </w:r>
          </w:p>
        </w:tc>
        <w:tc>
          <w:tcPr>
            <w:tcW w:w="960" w:type="dxa"/>
          </w:tcPr>
          <w:p w14:paraId="3D15C5FA"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2.57</w:t>
            </w:r>
          </w:p>
        </w:tc>
        <w:tc>
          <w:tcPr>
            <w:tcW w:w="961" w:type="dxa"/>
          </w:tcPr>
          <w:p w14:paraId="0758D899"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2.41</w:t>
            </w:r>
          </w:p>
        </w:tc>
      </w:tr>
      <w:tr w:rsidR="00413E4D" w:rsidRPr="00413E4D" w14:paraId="722FC12C" w14:textId="77777777" w:rsidTr="00413E4D">
        <w:trPr>
          <w:trHeight w:val="314"/>
          <w:jc w:val="center"/>
        </w:trPr>
        <w:tc>
          <w:tcPr>
            <w:tcW w:w="1097" w:type="dxa"/>
          </w:tcPr>
          <w:p w14:paraId="440672CC" w14:textId="77777777" w:rsidR="00413E4D" w:rsidRPr="00413E4D" w:rsidRDefault="00413E4D" w:rsidP="00C60ADC">
            <w:pPr>
              <w:pStyle w:val="TableParagraph"/>
              <w:ind w:left="431"/>
              <w:rPr>
                <w:color w:val="000000" w:themeColor="text1"/>
                <w:sz w:val="24"/>
              </w:rPr>
            </w:pPr>
            <w:r w:rsidRPr="00413E4D">
              <w:rPr>
                <w:color w:val="000000" w:themeColor="text1"/>
                <w:sz w:val="24"/>
              </w:rPr>
              <w:t>49</w:t>
            </w:r>
          </w:p>
        </w:tc>
        <w:tc>
          <w:tcPr>
            <w:tcW w:w="962" w:type="dxa"/>
          </w:tcPr>
          <w:p w14:paraId="466EC35E"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4.04</w:t>
            </w:r>
          </w:p>
        </w:tc>
        <w:tc>
          <w:tcPr>
            <w:tcW w:w="960" w:type="dxa"/>
          </w:tcPr>
          <w:p w14:paraId="2249BD06"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3.19</w:t>
            </w:r>
          </w:p>
        </w:tc>
        <w:tc>
          <w:tcPr>
            <w:tcW w:w="960" w:type="dxa"/>
          </w:tcPr>
          <w:p w14:paraId="01E55AC9"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2.79</w:t>
            </w:r>
          </w:p>
        </w:tc>
        <w:tc>
          <w:tcPr>
            <w:tcW w:w="960" w:type="dxa"/>
          </w:tcPr>
          <w:p w14:paraId="56D88F0F"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2.56</w:t>
            </w:r>
          </w:p>
        </w:tc>
        <w:tc>
          <w:tcPr>
            <w:tcW w:w="961" w:type="dxa"/>
          </w:tcPr>
          <w:p w14:paraId="4CF51B93" w14:textId="77777777" w:rsidR="00413E4D" w:rsidRPr="00413E4D" w:rsidRDefault="00413E4D" w:rsidP="00413E4D">
            <w:pPr>
              <w:pStyle w:val="TableParagraph"/>
              <w:ind w:left="332"/>
              <w:jc w:val="center"/>
              <w:rPr>
                <w:color w:val="000000" w:themeColor="text1"/>
                <w:sz w:val="24"/>
              </w:rPr>
            </w:pPr>
            <w:r w:rsidRPr="00413E4D">
              <w:rPr>
                <w:color w:val="000000" w:themeColor="text1"/>
                <w:sz w:val="24"/>
              </w:rPr>
              <w:t>2.4</w:t>
            </w:r>
          </w:p>
        </w:tc>
      </w:tr>
      <w:tr w:rsidR="00413E4D" w:rsidRPr="00413E4D" w14:paraId="40136D1D" w14:textId="77777777" w:rsidTr="00413E4D">
        <w:trPr>
          <w:trHeight w:val="316"/>
          <w:jc w:val="center"/>
        </w:trPr>
        <w:tc>
          <w:tcPr>
            <w:tcW w:w="1097" w:type="dxa"/>
          </w:tcPr>
          <w:p w14:paraId="2D12AEF8" w14:textId="77777777" w:rsidR="00413E4D" w:rsidRPr="00413E4D" w:rsidRDefault="00413E4D" w:rsidP="00C60ADC">
            <w:pPr>
              <w:pStyle w:val="TableParagraph"/>
              <w:spacing w:before="20"/>
              <w:ind w:left="431"/>
              <w:rPr>
                <w:color w:val="000000" w:themeColor="text1"/>
                <w:sz w:val="24"/>
              </w:rPr>
            </w:pPr>
            <w:r w:rsidRPr="00413E4D">
              <w:rPr>
                <w:color w:val="000000" w:themeColor="text1"/>
                <w:sz w:val="24"/>
              </w:rPr>
              <w:t>50</w:t>
            </w:r>
          </w:p>
        </w:tc>
        <w:tc>
          <w:tcPr>
            <w:tcW w:w="962" w:type="dxa"/>
          </w:tcPr>
          <w:p w14:paraId="40CF2ED8" w14:textId="77777777" w:rsidR="00413E4D" w:rsidRPr="00413E4D" w:rsidRDefault="00413E4D" w:rsidP="00413E4D">
            <w:pPr>
              <w:pStyle w:val="TableParagraph"/>
              <w:spacing w:before="20"/>
              <w:ind w:left="105" w:right="95"/>
              <w:jc w:val="center"/>
              <w:rPr>
                <w:color w:val="000000" w:themeColor="text1"/>
                <w:sz w:val="24"/>
              </w:rPr>
            </w:pPr>
            <w:r w:rsidRPr="00413E4D">
              <w:rPr>
                <w:color w:val="000000" w:themeColor="text1"/>
                <w:sz w:val="24"/>
              </w:rPr>
              <w:t>4.03</w:t>
            </w:r>
          </w:p>
        </w:tc>
        <w:tc>
          <w:tcPr>
            <w:tcW w:w="960" w:type="dxa"/>
          </w:tcPr>
          <w:p w14:paraId="6744EAA2" w14:textId="77777777" w:rsidR="00413E4D" w:rsidRPr="00413E4D" w:rsidRDefault="00413E4D" w:rsidP="00413E4D">
            <w:pPr>
              <w:pStyle w:val="TableParagraph"/>
              <w:spacing w:before="20"/>
              <w:ind w:left="271"/>
              <w:jc w:val="center"/>
              <w:rPr>
                <w:color w:val="000000" w:themeColor="text1"/>
                <w:sz w:val="24"/>
              </w:rPr>
            </w:pPr>
            <w:r w:rsidRPr="00413E4D">
              <w:rPr>
                <w:color w:val="000000" w:themeColor="text1"/>
                <w:sz w:val="24"/>
              </w:rPr>
              <w:t>3.18</w:t>
            </w:r>
          </w:p>
        </w:tc>
        <w:tc>
          <w:tcPr>
            <w:tcW w:w="960" w:type="dxa"/>
          </w:tcPr>
          <w:p w14:paraId="59EA44B5" w14:textId="77777777" w:rsidR="00413E4D" w:rsidRPr="00413E4D" w:rsidRDefault="00413E4D" w:rsidP="00413E4D">
            <w:pPr>
              <w:pStyle w:val="TableParagraph"/>
              <w:spacing w:before="20"/>
              <w:ind w:left="271"/>
              <w:jc w:val="center"/>
              <w:rPr>
                <w:color w:val="000000" w:themeColor="text1"/>
                <w:sz w:val="24"/>
              </w:rPr>
            </w:pPr>
            <w:r w:rsidRPr="00413E4D">
              <w:rPr>
                <w:color w:val="000000" w:themeColor="text1"/>
                <w:sz w:val="24"/>
              </w:rPr>
              <w:t>2.79</w:t>
            </w:r>
          </w:p>
        </w:tc>
        <w:tc>
          <w:tcPr>
            <w:tcW w:w="960" w:type="dxa"/>
          </w:tcPr>
          <w:p w14:paraId="0B5AB743"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2.56</w:t>
            </w:r>
          </w:p>
        </w:tc>
        <w:tc>
          <w:tcPr>
            <w:tcW w:w="961" w:type="dxa"/>
          </w:tcPr>
          <w:p w14:paraId="32354135" w14:textId="77777777" w:rsidR="00413E4D" w:rsidRPr="00413E4D" w:rsidRDefault="00413E4D" w:rsidP="00413E4D">
            <w:pPr>
              <w:pStyle w:val="TableParagraph"/>
              <w:spacing w:before="20"/>
              <w:ind w:left="332"/>
              <w:jc w:val="center"/>
              <w:rPr>
                <w:color w:val="000000" w:themeColor="text1"/>
                <w:sz w:val="24"/>
              </w:rPr>
            </w:pPr>
            <w:r w:rsidRPr="00413E4D">
              <w:rPr>
                <w:color w:val="000000" w:themeColor="text1"/>
                <w:sz w:val="24"/>
              </w:rPr>
              <w:t>2.4</w:t>
            </w:r>
          </w:p>
        </w:tc>
      </w:tr>
      <w:tr w:rsidR="00413E4D" w:rsidRPr="00413E4D" w14:paraId="250DB16D" w14:textId="77777777" w:rsidTr="00413E4D">
        <w:trPr>
          <w:trHeight w:val="314"/>
          <w:jc w:val="center"/>
        </w:trPr>
        <w:tc>
          <w:tcPr>
            <w:tcW w:w="1097" w:type="dxa"/>
          </w:tcPr>
          <w:p w14:paraId="444DC9BA"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51</w:t>
            </w:r>
          </w:p>
        </w:tc>
        <w:tc>
          <w:tcPr>
            <w:tcW w:w="962" w:type="dxa"/>
          </w:tcPr>
          <w:p w14:paraId="7740B664"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4.03</w:t>
            </w:r>
          </w:p>
        </w:tc>
        <w:tc>
          <w:tcPr>
            <w:tcW w:w="960" w:type="dxa"/>
          </w:tcPr>
          <w:p w14:paraId="08A201A8"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3.18</w:t>
            </w:r>
          </w:p>
        </w:tc>
        <w:tc>
          <w:tcPr>
            <w:tcW w:w="960" w:type="dxa"/>
          </w:tcPr>
          <w:p w14:paraId="4A265017"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2.79</w:t>
            </w:r>
          </w:p>
        </w:tc>
        <w:tc>
          <w:tcPr>
            <w:tcW w:w="960" w:type="dxa"/>
          </w:tcPr>
          <w:p w14:paraId="3ADB55D4"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2.55</w:t>
            </w:r>
          </w:p>
        </w:tc>
        <w:tc>
          <w:tcPr>
            <w:tcW w:w="961" w:type="dxa"/>
          </w:tcPr>
          <w:p w14:paraId="0B7866D5"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2.4</w:t>
            </w:r>
          </w:p>
        </w:tc>
      </w:tr>
      <w:tr w:rsidR="00413E4D" w:rsidRPr="00413E4D" w14:paraId="7FA324AD" w14:textId="77777777" w:rsidTr="00413E4D">
        <w:trPr>
          <w:trHeight w:val="316"/>
          <w:jc w:val="center"/>
        </w:trPr>
        <w:tc>
          <w:tcPr>
            <w:tcW w:w="1097" w:type="dxa"/>
          </w:tcPr>
          <w:p w14:paraId="195C7758" w14:textId="77777777" w:rsidR="00413E4D" w:rsidRPr="00413E4D" w:rsidRDefault="00413E4D" w:rsidP="00C60ADC">
            <w:pPr>
              <w:pStyle w:val="TableParagraph"/>
              <w:ind w:left="431"/>
              <w:rPr>
                <w:color w:val="000000" w:themeColor="text1"/>
                <w:sz w:val="24"/>
              </w:rPr>
            </w:pPr>
            <w:r w:rsidRPr="00413E4D">
              <w:rPr>
                <w:color w:val="000000" w:themeColor="text1"/>
                <w:sz w:val="24"/>
              </w:rPr>
              <w:t>52</w:t>
            </w:r>
          </w:p>
        </w:tc>
        <w:tc>
          <w:tcPr>
            <w:tcW w:w="962" w:type="dxa"/>
          </w:tcPr>
          <w:p w14:paraId="0B5B2F28"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4.03</w:t>
            </w:r>
          </w:p>
        </w:tc>
        <w:tc>
          <w:tcPr>
            <w:tcW w:w="960" w:type="dxa"/>
          </w:tcPr>
          <w:p w14:paraId="442CD03F"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3.18</w:t>
            </w:r>
          </w:p>
        </w:tc>
        <w:tc>
          <w:tcPr>
            <w:tcW w:w="960" w:type="dxa"/>
          </w:tcPr>
          <w:p w14:paraId="063DDC01"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2.78</w:t>
            </w:r>
          </w:p>
        </w:tc>
        <w:tc>
          <w:tcPr>
            <w:tcW w:w="960" w:type="dxa"/>
          </w:tcPr>
          <w:p w14:paraId="0E2DC10C"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2.55</w:t>
            </w:r>
          </w:p>
        </w:tc>
        <w:tc>
          <w:tcPr>
            <w:tcW w:w="961" w:type="dxa"/>
          </w:tcPr>
          <w:p w14:paraId="0C53A30F"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2.39</w:t>
            </w:r>
          </w:p>
        </w:tc>
      </w:tr>
      <w:tr w:rsidR="00413E4D" w:rsidRPr="00413E4D" w14:paraId="1179783C" w14:textId="77777777" w:rsidTr="00413E4D">
        <w:trPr>
          <w:trHeight w:val="313"/>
          <w:jc w:val="center"/>
        </w:trPr>
        <w:tc>
          <w:tcPr>
            <w:tcW w:w="1097" w:type="dxa"/>
          </w:tcPr>
          <w:p w14:paraId="30C303D3"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53</w:t>
            </w:r>
          </w:p>
        </w:tc>
        <w:tc>
          <w:tcPr>
            <w:tcW w:w="962" w:type="dxa"/>
          </w:tcPr>
          <w:p w14:paraId="44767C9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4.02</w:t>
            </w:r>
          </w:p>
        </w:tc>
        <w:tc>
          <w:tcPr>
            <w:tcW w:w="960" w:type="dxa"/>
          </w:tcPr>
          <w:p w14:paraId="1097470A"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3.17</w:t>
            </w:r>
          </w:p>
        </w:tc>
        <w:tc>
          <w:tcPr>
            <w:tcW w:w="960" w:type="dxa"/>
          </w:tcPr>
          <w:p w14:paraId="168D005C"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2.78</w:t>
            </w:r>
          </w:p>
        </w:tc>
        <w:tc>
          <w:tcPr>
            <w:tcW w:w="960" w:type="dxa"/>
          </w:tcPr>
          <w:p w14:paraId="3A5385F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2.55</w:t>
            </w:r>
          </w:p>
        </w:tc>
        <w:tc>
          <w:tcPr>
            <w:tcW w:w="961" w:type="dxa"/>
          </w:tcPr>
          <w:p w14:paraId="31472594"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2.39</w:t>
            </w:r>
          </w:p>
        </w:tc>
      </w:tr>
      <w:tr w:rsidR="00413E4D" w:rsidRPr="00413E4D" w14:paraId="6E508681" w14:textId="77777777" w:rsidTr="00413E4D">
        <w:trPr>
          <w:trHeight w:val="316"/>
          <w:jc w:val="center"/>
        </w:trPr>
        <w:tc>
          <w:tcPr>
            <w:tcW w:w="1097" w:type="dxa"/>
          </w:tcPr>
          <w:p w14:paraId="7C0644A0"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54</w:t>
            </w:r>
          </w:p>
        </w:tc>
        <w:tc>
          <w:tcPr>
            <w:tcW w:w="962" w:type="dxa"/>
          </w:tcPr>
          <w:p w14:paraId="17839C1F"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4.02</w:t>
            </w:r>
          </w:p>
        </w:tc>
        <w:tc>
          <w:tcPr>
            <w:tcW w:w="960" w:type="dxa"/>
          </w:tcPr>
          <w:p w14:paraId="2F091D9D"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3.17</w:t>
            </w:r>
          </w:p>
        </w:tc>
        <w:tc>
          <w:tcPr>
            <w:tcW w:w="960" w:type="dxa"/>
          </w:tcPr>
          <w:p w14:paraId="0BC1ED66"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2.78</w:t>
            </w:r>
          </w:p>
        </w:tc>
        <w:tc>
          <w:tcPr>
            <w:tcW w:w="960" w:type="dxa"/>
          </w:tcPr>
          <w:p w14:paraId="29BD21F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2.54</w:t>
            </w:r>
          </w:p>
        </w:tc>
        <w:tc>
          <w:tcPr>
            <w:tcW w:w="961" w:type="dxa"/>
          </w:tcPr>
          <w:p w14:paraId="57CCFE9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2.39</w:t>
            </w:r>
          </w:p>
        </w:tc>
      </w:tr>
      <w:tr w:rsidR="00413E4D" w:rsidRPr="00413E4D" w14:paraId="6EAC1EB4" w14:textId="77777777" w:rsidTr="00413E4D">
        <w:trPr>
          <w:trHeight w:val="314"/>
          <w:jc w:val="center"/>
        </w:trPr>
        <w:tc>
          <w:tcPr>
            <w:tcW w:w="1097" w:type="dxa"/>
          </w:tcPr>
          <w:p w14:paraId="2244E8EB"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55</w:t>
            </w:r>
          </w:p>
        </w:tc>
        <w:tc>
          <w:tcPr>
            <w:tcW w:w="962" w:type="dxa"/>
          </w:tcPr>
          <w:p w14:paraId="48A84222"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4.02</w:t>
            </w:r>
          </w:p>
        </w:tc>
        <w:tc>
          <w:tcPr>
            <w:tcW w:w="960" w:type="dxa"/>
          </w:tcPr>
          <w:p w14:paraId="79FDE61E"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3.16</w:t>
            </w:r>
          </w:p>
        </w:tc>
        <w:tc>
          <w:tcPr>
            <w:tcW w:w="960" w:type="dxa"/>
          </w:tcPr>
          <w:p w14:paraId="1C720FF3"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2.77</w:t>
            </w:r>
          </w:p>
        </w:tc>
        <w:tc>
          <w:tcPr>
            <w:tcW w:w="960" w:type="dxa"/>
          </w:tcPr>
          <w:p w14:paraId="5EDAAB4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2.54</w:t>
            </w:r>
          </w:p>
        </w:tc>
        <w:tc>
          <w:tcPr>
            <w:tcW w:w="961" w:type="dxa"/>
          </w:tcPr>
          <w:p w14:paraId="05E9A002"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2.38</w:t>
            </w:r>
          </w:p>
        </w:tc>
      </w:tr>
      <w:tr w:rsidR="00413E4D" w:rsidRPr="00413E4D" w14:paraId="2D91E106" w14:textId="77777777" w:rsidTr="00413E4D">
        <w:trPr>
          <w:trHeight w:val="311"/>
          <w:jc w:val="center"/>
        </w:trPr>
        <w:tc>
          <w:tcPr>
            <w:tcW w:w="1097" w:type="dxa"/>
          </w:tcPr>
          <w:p w14:paraId="5C22BF26"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56</w:t>
            </w:r>
          </w:p>
        </w:tc>
        <w:tc>
          <w:tcPr>
            <w:tcW w:w="962" w:type="dxa"/>
          </w:tcPr>
          <w:p w14:paraId="3C0BF40A"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4.01</w:t>
            </w:r>
          </w:p>
        </w:tc>
        <w:tc>
          <w:tcPr>
            <w:tcW w:w="960" w:type="dxa"/>
          </w:tcPr>
          <w:p w14:paraId="319DF84E"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3.16</w:t>
            </w:r>
          </w:p>
        </w:tc>
        <w:tc>
          <w:tcPr>
            <w:tcW w:w="960" w:type="dxa"/>
          </w:tcPr>
          <w:p w14:paraId="144B858E"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2.77</w:t>
            </w:r>
          </w:p>
        </w:tc>
        <w:tc>
          <w:tcPr>
            <w:tcW w:w="960" w:type="dxa"/>
          </w:tcPr>
          <w:p w14:paraId="304F5B6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2.54</w:t>
            </w:r>
          </w:p>
        </w:tc>
        <w:tc>
          <w:tcPr>
            <w:tcW w:w="961" w:type="dxa"/>
          </w:tcPr>
          <w:p w14:paraId="6F7318F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2.38</w:t>
            </w:r>
          </w:p>
        </w:tc>
      </w:tr>
      <w:tr w:rsidR="00413E4D" w:rsidRPr="00413E4D" w14:paraId="67DC3641" w14:textId="77777777" w:rsidTr="00413E4D">
        <w:trPr>
          <w:trHeight w:val="316"/>
          <w:jc w:val="center"/>
        </w:trPr>
        <w:tc>
          <w:tcPr>
            <w:tcW w:w="1097" w:type="dxa"/>
          </w:tcPr>
          <w:p w14:paraId="507271A1" w14:textId="77777777" w:rsidR="00413E4D" w:rsidRPr="00413E4D" w:rsidRDefault="00413E4D" w:rsidP="00C60ADC">
            <w:pPr>
              <w:pStyle w:val="TableParagraph"/>
              <w:ind w:left="431"/>
              <w:rPr>
                <w:color w:val="000000" w:themeColor="text1"/>
                <w:sz w:val="24"/>
              </w:rPr>
            </w:pPr>
            <w:r w:rsidRPr="00413E4D">
              <w:rPr>
                <w:color w:val="000000" w:themeColor="text1"/>
                <w:sz w:val="24"/>
              </w:rPr>
              <w:t>57</w:t>
            </w:r>
          </w:p>
        </w:tc>
        <w:tc>
          <w:tcPr>
            <w:tcW w:w="962" w:type="dxa"/>
          </w:tcPr>
          <w:p w14:paraId="517E0E25"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4.01</w:t>
            </w:r>
          </w:p>
        </w:tc>
        <w:tc>
          <w:tcPr>
            <w:tcW w:w="960" w:type="dxa"/>
          </w:tcPr>
          <w:p w14:paraId="6BF1876B"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3.16</w:t>
            </w:r>
          </w:p>
        </w:tc>
        <w:tc>
          <w:tcPr>
            <w:tcW w:w="960" w:type="dxa"/>
          </w:tcPr>
          <w:p w14:paraId="2BE4F5E1"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2.77</w:t>
            </w:r>
          </w:p>
        </w:tc>
        <w:tc>
          <w:tcPr>
            <w:tcW w:w="960" w:type="dxa"/>
          </w:tcPr>
          <w:p w14:paraId="09B982B2"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2.53</w:t>
            </w:r>
          </w:p>
        </w:tc>
        <w:tc>
          <w:tcPr>
            <w:tcW w:w="961" w:type="dxa"/>
          </w:tcPr>
          <w:p w14:paraId="2CD7A4DB"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2.38</w:t>
            </w:r>
          </w:p>
        </w:tc>
      </w:tr>
      <w:tr w:rsidR="00413E4D" w:rsidRPr="00413E4D" w14:paraId="1A197228" w14:textId="77777777" w:rsidTr="00413E4D">
        <w:trPr>
          <w:trHeight w:val="314"/>
          <w:jc w:val="center"/>
        </w:trPr>
        <w:tc>
          <w:tcPr>
            <w:tcW w:w="1097" w:type="dxa"/>
          </w:tcPr>
          <w:p w14:paraId="061A4D82"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58</w:t>
            </w:r>
          </w:p>
        </w:tc>
        <w:tc>
          <w:tcPr>
            <w:tcW w:w="962" w:type="dxa"/>
          </w:tcPr>
          <w:p w14:paraId="3A1C2B4D"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4.01</w:t>
            </w:r>
          </w:p>
        </w:tc>
        <w:tc>
          <w:tcPr>
            <w:tcW w:w="960" w:type="dxa"/>
          </w:tcPr>
          <w:p w14:paraId="65B5EFDA"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3.16</w:t>
            </w:r>
          </w:p>
        </w:tc>
        <w:tc>
          <w:tcPr>
            <w:tcW w:w="960" w:type="dxa"/>
          </w:tcPr>
          <w:p w14:paraId="0FBF77F5"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2.76</w:t>
            </w:r>
          </w:p>
        </w:tc>
        <w:tc>
          <w:tcPr>
            <w:tcW w:w="960" w:type="dxa"/>
          </w:tcPr>
          <w:p w14:paraId="3F69ABD9"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2.53</w:t>
            </w:r>
          </w:p>
        </w:tc>
        <w:tc>
          <w:tcPr>
            <w:tcW w:w="961" w:type="dxa"/>
          </w:tcPr>
          <w:p w14:paraId="53F2865D"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2.37</w:t>
            </w:r>
          </w:p>
        </w:tc>
      </w:tr>
      <w:tr w:rsidR="00413E4D" w:rsidRPr="00413E4D" w14:paraId="62790E24" w14:textId="77777777" w:rsidTr="00413E4D">
        <w:trPr>
          <w:trHeight w:val="316"/>
          <w:jc w:val="center"/>
        </w:trPr>
        <w:tc>
          <w:tcPr>
            <w:tcW w:w="1097" w:type="dxa"/>
          </w:tcPr>
          <w:p w14:paraId="5D3D303C"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59</w:t>
            </w:r>
          </w:p>
        </w:tc>
        <w:tc>
          <w:tcPr>
            <w:tcW w:w="962" w:type="dxa"/>
          </w:tcPr>
          <w:p w14:paraId="0F70677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4.00</w:t>
            </w:r>
          </w:p>
        </w:tc>
        <w:tc>
          <w:tcPr>
            <w:tcW w:w="960" w:type="dxa"/>
          </w:tcPr>
          <w:p w14:paraId="663EB2EC"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3.15</w:t>
            </w:r>
          </w:p>
        </w:tc>
        <w:tc>
          <w:tcPr>
            <w:tcW w:w="960" w:type="dxa"/>
          </w:tcPr>
          <w:p w14:paraId="0E62EE64"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2.76</w:t>
            </w:r>
          </w:p>
        </w:tc>
        <w:tc>
          <w:tcPr>
            <w:tcW w:w="960" w:type="dxa"/>
          </w:tcPr>
          <w:p w14:paraId="04601FF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2.53</w:t>
            </w:r>
          </w:p>
        </w:tc>
        <w:tc>
          <w:tcPr>
            <w:tcW w:w="961" w:type="dxa"/>
          </w:tcPr>
          <w:p w14:paraId="76B6EB9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2.37</w:t>
            </w:r>
          </w:p>
        </w:tc>
      </w:tr>
      <w:tr w:rsidR="00413E4D" w:rsidRPr="00413E4D" w14:paraId="4DF98D7C" w14:textId="77777777" w:rsidTr="00413E4D">
        <w:trPr>
          <w:trHeight w:val="314"/>
          <w:jc w:val="center"/>
        </w:trPr>
        <w:tc>
          <w:tcPr>
            <w:tcW w:w="1097" w:type="dxa"/>
          </w:tcPr>
          <w:p w14:paraId="592078E2"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60</w:t>
            </w:r>
          </w:p>
        </w:tc>
        <w:tc>
          <w:tcPr>
            <w:tcW w:w="962" w:type="dxa"/>
          </w:tcPr>
          <w:p w14:paraId="4DCA4EF7"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4.00</w:t>
            </w:r>
          </w:p>
        </w:tc>
        <w:tc>
          <w:tcPr>
            <w:tcW w:w="960" w:type="dxa"/>
          </w:tcPr>
          <w:p w14:paraId="654443E7"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3.15</w:t>
            </w:r>
          </w:p>
        </w:tc>
        <w:tc>
          <w:tcPr>
            <w:tcW w:w="960" w:type="dxa"/>
          </w:tcPr>
          <w:p w14:paraId="06EDDD86"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2.76</w:t>
            </w:r>
          </w:p>
        </w:tc>
        <w:tc>
          <w:tcPr>
            <w:tcW w:w="960" w:type="dxa"/>
          </w:tcPr>
          <w:p w14:paraId="6E5800AB"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2.53</w:t>
            </w:r>
          </w:p>
        </w:tc>
        <w:tc>
          <w:tcPr>
            <w:tcW w:w="961" w:type="dxa"/>
          </w:tcPr>
          <w:p w14:paraId="411E99A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2.37</w:t>
            </w:r>
          </w:p>
        </w:tc>
      </w:tr>
      <w:tr w:rsidR="00413E4D" w:rsidRPr="00413E4D" w14:paraId="27E2EDD5" w14:textId="77777777" w:rsidTr="00413E4D">
        <w:trPr>
          <w:trHeight w:val="313"/>
          <w:jc w:val="center"/>
        </w:trPr>
        <w:tc>
          <w:tcPr>
            <w:tcW w:w="1097" w:type="dxa"/>
          </w:tcPr>
          <w:p w14:paraId="79B5A483"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61</w:t>
            </w:r>
          </w:p>
        </w:tc>
        <w:tc>
          <w:tcPr>
            <w:tcW w:w="962" w:type="dxa"/>
          </w:tcPr>
          <w:p w14:paraId="487526F5"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4.00</w:t>
            </w:r>
          </w:p>
        </w:tc>
        <w:tc>
          <w:tcPr>
            <w:tcW w:w="960" w:type="dxa"/>
          </w:tcPr>
          <w:p w14:paraId="51645819"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3.15</w:t>
            </w:r>
          </w:p>
        </w:tc>
        <w:tc>
          <w:tcPr>
            <w:tcW w:w="960" w:type="dxa"/>
          </w:tcPr>
          <w:p w14:paraId="1194A1C8"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2.76</w:t>
            </w:r>
          </w:p>
        </w:tc>
        <w:tc>
          <w:tcPr>
            <w:tcW w:w="960" w:type="dxa"/>
          </w:tcPr>
          <w:p w14:paraId="0E0F4250"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2.52</w:t>
            </w:r>
          </w:p>
        </w:tc>
        <w:tc>
          <w:tcPr>
            <w:tcW w:w="961" w:type="dxa"/>
          </w:tcPr>
          <w:p w14:paraId="7A6FA391"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2.37</w:t>
            </w:r>
          </w:p>
        </w:tc>
      </w:tr>
      <w:tr w:rsidR="00413E4D" w:rsidRPr="00413E4D" w14:paraId="4778BA2B" w14:textId="77777777" w:rsidTr="00413E4D">
        <w:trPr>
          <w:trHeight w:val="316"/>
          <w:jc w:val="center"/>
        </w:trPr>
        <w:tc>
          <w:tcPr>
            <w:tcW w:w="1097" w:type="dxa"/>
          </w:tcPr>
          <w:p w14:paraId="47CADD78" w14:textId="77777777" w:rsidR="00413E4D" w:rsidRPr="00413E4D" w:rsidRDefault="00413E4D" w:rsidP="00C60ADC">
            <w:pPr>
              <w:pStyle w:val="TableParagraph"/>
              <w:ind w:left="431"/>
              <w:rPr>
                <w:color w:val="000000" w:themeColor="text1"/>
                <w:sz w:val="24"/>
              </w:rPr>
            </w:pPr>
            <w:r w:rsidRPr="00413E4D">
              <w:rPr>
                <w:color w:val="000000" w:themeColor="text1"/>
                <w:sz w:val="24"/>
              </w:rPr>
              <w:t>62</w:t>
            </w:r>
          </w:p>
        </w:tc>
        <w:tc>
          <w:tcPr>
            <w:tcW w:w="962" w:type="dxa"/>
          </w:tcPr>
          <w:p w14:paraId="4C9F1D4F"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4.00</w:t>
            </w:r>
          </w:p>
        </w:tc>
        <w:tc>
          <w:tcPr>
            <w:tcW w:w="960" w:type="dxa"/>
          </w:tcPr>
          <w:p w14:paraId="0F343BF0"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3.15</w:t>
            </w:r>
          </w:p>
        </w:tc>
        <w:tc>
          <w:tcPr>
            <w:tcW w:w="960" w:type="dxa"/>
          </w:tcPr>
          <w:p w14:paraId="61EC30AA"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2.75</w:t>
            </w:r>
          </w:p>
        </w:tc>
        <w:tc>
          <w:tcPr>
            <w:tcW w:w="960" w:type="dxa"/>
          </w:tcPr>
          <w:p w14:paraId="3D13D8BA"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2.52</w:t>
            </w:r>
          </w:p>
        </w:tc>
        <w:tc>
          <w:tcPr>
            <w:tcW w:w="961" w:type="dxa"/>
          </w:tcPr>
          <w:p w14:paraId="3D6E31C9"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2.36</w:t>
            </w:r>
          </w:p>
        </w:tc>
      </w:tr>
      <w:tr w:rsidR="00413E4D" w:rsidRPr="00413E4D" w14:paraId="6EFAC3D1" w14:textId="77777777" w:rsidTr="00413E4D">
        <w:trPr>
          <w:trHeight w:val="314"/>
          <w:jc w:val="center"/>
        </w:trPr>
        <w:tc>
          <w:tcPr>
            <w:tcW w:w="1097" w:type="dxa"/>
          </w:tcPr>
          <w:p w14:paraId="7D8AEEC4"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63</w:t>
            </w:r>
          </w:p>
        </w:tc>
        <w:tc>
          <w:tcPr>
            <w:tcW w:w="962" w:type="dxa"/>
          </w:tcPr>
          <w:p w14:paraId="55F6CBAA"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3.99</w:t>
            </w:r>
          </w:p>
        </w:tc>
        <w:tc>
          <w:tcPr>
            <w:tcW w:w="960" w:type="dxa"/>
          </w:tcPr>
          <w:p w14:paraId="77F01956"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3.14</w:t>
            </w:r>
          </w:p>
        </w:tc>
        <w:tc>
          <w:tcPr>
            <w:tcW w:w="960" w:type="dxa"/>
          </w:tcPr>
          <w:p w14:paraId="5108FD9D"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2.75</w:t>
            </w:r>
          </w:p>
        </w:tc>
        <w:tc>
          <w:tcPr>
            <w:tcW w:w="960" w:type="dxa"/>
          </w:tcPr>
          <w:p w14:paraId="60F65629"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2.52</w:t>
            </w:r>
          </w:p>
        </w:tc>
        <w:tc>
          <w:tcPr>
            <w:tcW w:w="961" w:type="dxa"/>
          </w:tcPr>
          <w:p w14:paraId="655452D6"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2.36</w:t>
            </w:r>
          </w:p>
        </w:tc>
      </w:tr>
      <w:tr w:rsidR="00413E4D" w:rsidRPr="00413E4D" w14:paraId="1DF5AEC8" w14:textId="77777777" w:rsidTr="00413E4D">
        <w:trPr>
          <w:trHeight w:val="313"/>
          <w:jc w:val="center"/>
        </w:trPr>
        <w:tc>
          <w:tcPr>
            <w:tcW w:w="1097" w:type="dxa"/>
          </w:tcPr>
          <w:p w14:paraId="25370E3B" w14:textId="77777777" w:rsidR="00413E4D" w:rsidRPr="00413E4D" w:rsidRDefault="00413E4D" w:rsidP="00C60ADC">
            <w:pPr>
              <w:pStyle w:val="TableParagraph"/>
              <w:ind w:left="431"/>
              <w:rPr>
                <w:color w:val="000000" w:themeColor="text1"/>
                <w:sz w:val="24"/>
              </w:rPr>
            </w:pPr>
            <w:r w:rsidRPr="00413E4D">
              <w:rPr>
                <w:color w:val="000000" w:themeColor="text1"/>
                <w:sz w:val="24"/>
              </w:rPr>
              <w:t>64</w:t>
            </w:r>
          </w:p>
        </w:tc>
        <w:tc>
          <w:tcPr>
            <w:tcW w:w="962" w:type="dxa"/>
          </w:tcPr>
          <w:p w14:paraId="4C29B716"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3.99</w:t>
            </w:r>
          </w:p>
        </w:tc>
        <w:tc>
          <w:tcPr>
            <w:tcW w:w="960" w:type="dxa"/>
          </w:tcPr>
          <w:p w14:paraId="7761B608"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3.14</w:t>
            </w:r>
          </w:p>
        </w:tc>
        <w:tc>
          <w:tcPr>
            <w:tcW w:w="960" w:type="dxa"/>
          </w:tcPr>
          <w:p w14:paraId="7A915873"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2.75</w:t>
            </w:r>
          </w:p>
        </w:tc>
        <w:tc>
          <w:tcPr>
            <w:tcW w:w="960" w:type="dxa"/>
          </w:tcPr>
          <w:p w14:paraId="34FB243F"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2.52</w:t>
            </w:r>
          </w:p>
        </w:tc>
        <w:tc>
          <w:tcPr>
            <w:tcW w:w="961" w:type="dxa"/>
          </w:tcPr>
          <w:p w14:paraId="21AA5117"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2.36</w:t>
            </w:r>
          </w:p>
        </w:tc>
      </w:tr>
      <w:tr w:rsidR="00413E4D" w:rsidRPr="00413E4D" w14:paraId="09FD96F0" w14:textId="77777777" w:rsidTr="00413E4D">
        <w:trPr>
          <w:trHeight w:val="313"/>
          <w:jc w:val="center"/>
        </w:trPr>
        <w:tc>
          <w:tcPr>
            <w:tcW w:w="1097" w:type="dxa"/>
          </w:tcPr>
          <w:p w14:paraId="753EF6CF" w14:textId="77777777" w:rsidR="00413E4D" w:rsidRPr="00413E4D" w:rsidRDefault="00413E4D" w:rsidP="00C60ADC">
            <w:pPr>
              <w:pStyle w:val="TableParagraph"/>
              <w:ind w:left="431"/>
              <w:rPr>
                <w:color w:val="000000" w:themeColor="text1"/>
                <w:sz w:val="24"/>
              </w:rPr>
            </w:pPr>
            <w:r w:rsidRPr="00413E4D">
              <w:rPr>
                <w:color w:val="000000" w:themeColor="text1"/>
                <w:sz w:val="24"/>
              </w:rPr>
              <w:t>65</w:t>
            </w:r>
          </w:p>
        </w:tc>
        <w:tc>
          <w:tcPr>
            <w:tcW w:w="962" w:type="dxa"/>
          </w:tcPr>
          <w:p w14:paraId="0B8F6055"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3.99</w:t>
            </w:r>
          </w:p>
        </w:tc>
        <w:tc>
          <w:tcPr>
            <w:tcW w:w="960" w:type="dxa"/>
          </w:tcPr>
          <w:p w14:paraId="166F5D8B"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3.14</w:t>
            </w:r>
          </w:p>
        </w:tc>
        <w:tc>
          <w:tcPr>
            <w:tcW w:w="960" w:type="dxa"/>
          </w:tcPr>
          <w:p w14:paraId="49646DF8"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2.75</w:t>
            </w:r>
          </w:p>
        </w:tc>
        <w:tc>
          <w:tcPr>
            <w:tcW w:w="960" w:type="dxa"/>
          </w:tcPr>
          <w:p w14:paraId="2CDBA015"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2.51</w:t>
            </w:r>
          </w:p>
        </w:tc>
        <w:tc>
          <w:tcPr>
            <w:tcW w:w="961" w:type="dxa"/>
          </w:tcPr>
          <w:p w14:paraId="00990912"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2.36</w:t>
            </w:r>
          </w:p>
        </w:tc>
      </w:tr>
      <w:tr w:rsidR="00413E4D" w:rsidRPr="00413E4D" w14:paraId="71BDF32A" w14:textId="77777777" w:rsidTr="00413E4D">
        <w:trPr>
          <w:trHeight w:val="316"/>
          <w:jc w:val="center"/>
        </w:trPr>
        <w:tc>
          <w:tcPr>
            <w:tcW w:w="1097" w:type="dxa"/>
          </w:tcPr>
          <w:p w14:paraId="60942CC9"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66</w:t>
            </w:r>
          </w:p>
        </w:tc>
        <w:tc>
          <w:tcPr>
            <w:tcW w:w="962" w:type="dxa"/>
          </w:tcPr>
          <w:p w14:paraId="2F86F7D2"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3.99</w:t>
            </w:r>
          </w:p>
        </w:tc>
        <w:tc>
          <w:tcPr>
            <w:tcW w:w="960" w:type="dxa"/>
          </w:tcPr>
          <w:p w14:paraId="67DDF885"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3.14</w:t>
            </w:r>
          </w:p>
        </w:tc>
        <w:tc>
          <w:tcPr>
            <w:tcW w:w="960" w:type="dxa"/>
          </w:tcPr>
          <w:p w14:paraId="49940039"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2.74</w:t>
            </w:r>
          </w:p>
        </w:tc>
        <w:tc>
          <w:tcPr>
            <w:tcW w:w="960" w:type="dxa"/>
          </w:tcPr>
          <w:p w14:paraId="4DD978DA"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2.51</w:t>
            </w:r>
          </w:p>
        </w:tc>
        <w:tc>
          <w:tcPr>
            <w:tcW w:w="961" w:type="dxa"/>
          </w:tcPr>
          <w:p w14:paraId="2AFE1D7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2.35</w:t>
            </w:r>
          </w:p>
        </w:tc>
      </w:tr>
      <w:tr w:rsidR="00413E4D" w:rsidRPr="00413E4D" w14:paraId="6A0F44DA" w14:textId="77777777" w:rsidTr="00413E4D">
        <w:trPr>
          <w:trHeight w:val="314"/>
          <w:jc w:val="center"/>
        </w:trPr>
        <w:tc>
          <w:tcPr>
            <w:tcW w:w="1097" w:type="dxa"/>
          </w:tcPr>
          <w:p w14:paraId="1F267949"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67</w:t>
            </w:r>
          </w:p>
        </w:tc>
        <w:tc>
          <w:tcPr>
            <w:tcW w:w="962" w:type="dxa"/>
          </w:tcPr>
          <w:p w14:paraId="2207B612"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14:paraId="1CE08E22"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3.13</w:t>
            </w:r>
          </w:p>
        </w:tc>
        <w:tc>
          <w:tcPr>
            <w:tcW w:w="960" w:type="dxa"/>
          </w:tcPr>
          <w:p w14:paraId="6DB96DAA"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2.74</w:t>
            </w:r>
          </w:p>
        </w:tc>
        <w:tc>
          <w:tcPr>
            <w:tcW w:w="960" w:type="dxa"/>
          </w:tcPr>
          <w:p w14:paraId="7DB0FF40"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2.51</w:t>
            </w:r>
          </w:p>
        </w:tc>
        <w:tc>
          <w:tcPr>
            <w:tcW w:w="961" w:type="dxa"/>
          </w:tcPr>
          <w:p w14:paraId="0A3D3B0E"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2.35</w:t>
            </w:r>
          </w:p>
        </w:tc>
      </w:tr>
      <w:tr w:rsidR="00413E4D" w:rsidRPr="00413E4D" w14:paraId="742942AE" w14:textId="77777777" w:rsidTr="00413E4D">
        <w:trPr>
          <w:trHeight w:val="311"/>
          <w:jc w:val="center"/>
        </w:trPr>
        <w:tc>
          <w:tcPr>
            <w:tcW w:w="1097" w:type="dxa"/>
          </w:tcPr>
          <w:p w14:paraId="66D144F2"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lastRenderedPageBreak/>
              <w:t>68</w:t>
            </w:r>
          </w:p>
        </w:tc>
        <w:tc>
          <w:tcPr>
            <w:tcW w:w="962" w:type="dxa"/>
          </w:tcPr>
          <w:p w14:paraId="054EEB62"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14:paraId="3FA8BE8E"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3.13</w:t>
            </w:r>
          </w:p>
        </w:tc>
        <w:tc>
          <w:tcPr>
            <w:tcW w:w="960" w:type="dxa"/>
          </w:tcPr>
          <w:p w14:paraId="47A33104"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2.74</w:t>
            </w:r>
          </w:p>
        </w:tc>
        <w:tc>
          <w:tcPr>
            <w:tcW w:w="960" w:type="dxa"/>
          </w:tcPr>
          <w:p w14:paraId="5A9C41B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2.51</w:t>
            </w:r>
          </w:p>
        </w:tc>
        <w:tc>
          <w:tcPr>
            <w:tcW w:w="961" w:type="dxa"/>
          </w:tcPr>
          <w:p w14:paraId="3791EC76"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2.35</w:t>
            </w:r>
          </w:p>
        </w:tc>
      </w:tr>
      <w:tr w:rsidR="00413E4D" w:rsidRPr="00413E4D" w14:paraId="5966889B" w14:textId="77777777" w:rsidTr="00413E4D">
        <w:trPr>
          <w:trHeight w:val="316"/>
          <w:jc w:val="center"/>
        </w:trPr>
        <w:tc>
          <w:tcPr>
            <w:tcW w:w="1097" w:type="dxa"/>
          </w:tcPr>
          <w:p w14:paraId="6DF008EA" w14:textId="77777777" w:rsidR="00413E4D" w:rsidRPr="00413E4D" w:rsidRDefault="00413E4D" w:rsidP="00C60ADC">
            <w:pPr>
              <w:pStyle w:val="TableParagraph"/>
              <w:spacing w:before="20"/>
              <w:ind w:left="431"/>
              <w:rPr>
                <w:color w:val="000000" w:themeColor="text1"/>
                <w:sz w:val="24"/>
              </w:rPr>
            </w:pPr>
            <w:r w:rsidRPr="00413E4D">
              <w:rPr>
                <w:color w:val="000000" w:themeColor="text1"/>
                <w:sz w:val="24"/>
              </w:rPr>
              <w:t>69</w:t>
            </w:r>
          </w:p>
        </w:tc>
        <w:tc>
          <w:tcPr>
            <w:tcW w:w="962" w:type="dxa"/>
          </w:tcPr>
          <w:p w14:paraId="2C92F504" w14:textId="77777777" w:rsidR="00413E4D" w:rsidRPr="00413E4D" w:rsidRDefault="00413E4D" w:rsidP="00413E4D">
            <w:pPr>
              <w:pStyle w:val="TableParagraph"/>
              <w:spacing w:before="20"/>
              <w:ind w:left="105" w:right="95"/>
              <w:jc w:val="center"/>
              <w:rPr>
                <w:color w:val="000000" w:themeColor="text1"/>
                <w:sz w:val="24"/>
              </w:rPr>
            </w:pPr>
            <w:r w:rsidRPr="00413E4D">
              <w:rPr>
                <w:color w:val="000000" w:themeColor="text1"/>
                <w:sz w:val="24"/>
              </w:rPr>
              <w:t>3.98</w:t>
            </w:r>
          </w:p>
        </w:tc>
        <w:tc>
          <w:tcPr>
            <w:tcW w:w="960" w:type="dxa"/>
          </w:tcPr>
          <w:p w14:paraId="1CCE659C" w14:textId="77777777" w:rsidR="00413E4D" w:rsidRPr="00413E4D" w:rsidRDefault="00413E4D" w:rsidP="00413E4D">
            <w:pPr>
              <w:pStyle w:val="TableParagraph"/>
              <w:spacing w:before="20"/>
              <w:ind w:left="271"/>
              <w:jc w:val="center"/>
              <w:rPr>
                <w:color w:val="000000" w:themeColor="text1"/>
                <w:sz w:val="24"/>
              </w:rPr>
            </w:pPr>
            <w:r w:rsidRPr="00413E4D">
              <w:rPr>
                <w:color w:val="000000" w:themeColor="text1"/>
                <w:sz w:val="24"/>
              </w:rPr>
              <w:t>3.13</w:t>
            </w:r>
          </w:p>
        </w:tc>
        <w:tc>
          <w:tcPr>
            <w:tcW w:w="960" w:type="dxa"/>
          </w:tcPr>
          <w:p w14:paraId="351CCC44" w14:textId="77777777" w:rsidR="00413E4D" w:rsidRPr="00413E4D" w:rsidRDefault="00413E4D" w:rsidP="00413E4D">
            <w:pPr>
              <w:pStyle w:val="TableParagraph"/>
              <w:spacing w:before="20"/>
              <w:ind w:left="271"/>
              <w:jc w:val="center"/>
              <w:rPr>
                <w:color w:val="000000" w:themeColor="text1"/>
                <w:sz w:val="24"/>
              </w:rPr>
            </w:pPr>
            <w:r w:rsidRPr="00413E4D">
              <w:rPr>
                <w:color w:val="000000" w:themeColor="text1"/>
                <w:sz w:val="24"/>
              </w:rPr>
              <w:t>2.74</w:t>
            </w:r>
          </w:p>
        </w:tc>
        <w:tc>
          <w:tcPr>
            <w:tcW w:w="960" w:type="dxa"/>
          </w:tcPr>
          <w:p w14:paraId="2CD52831" w14:textId="77777777" w:rsidR="00413E4D" w:rsidRPr="00413E4D" w:rsidRDefault="00413E4D" w:rsidP="00413E4D">
            <w:pPr>
              <w:pStyle w:val="TableParagraph"/>
              <w:spacing w:before="20"/>
              <w:ind w:left="332"/>
              <w:jc w:val="center"/>
              <w:rPr>
                <w:color w:val="000000" w:themeColor="text1"/>
                <w:sz w:val="24"/>
              </w:rPr>
            </w:pPr>
            <w:r w:rsidRPr="00413E4D">
              <w:rPr>
                <w:color w:val="000000" w:themeColor="text1"/>
                <w:sz w:val="24"/>
              </w:rPr>
              <w:t>2.5</w:t>
            </w:r>
          </w:p>
        </w:tc>
        <w:tc>
          <w:tcPr>
            <w:tcW w:w="961" w:type="dxa"/>
          </w:tcPr>
          <w:p w14:paraId="0873B154"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2.35</w:t>
            </w:r>
          </w:p>
        </w:tc>
      </w:tr>
      <w:tr w:rsidR="00413E4D" w:rsidRPr="00413E4D" w14:paraId="39314102" w14:textId="77777777" w:rsidTr="00413E4D">
        <w:trPr>
          <w:trHeight w:val="314"/>
          <w:jc w:val="center"/>
        </w:trPr>
        <w:tc>
          <w:tcPr>
            <w:tcW w:w="1097" w:type="dxa"/>
          </w:tcPr>
          <w:p w14:paraId="4D9378C6"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70</w:t>
            </w:r>
          </w:p>
        </w:tc>
        <w:tc>
          <w:tcPr>
            <w:tcW w:w="962" w:type="dxa"/>
          </w:tcPr>
          <w:p w14:paraId="2D8D354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14:paraId="1D4277A2"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3.13</w:t>
            </w:r>
          </w:p>
        </w:tc>
        <w:tc>
          <w:tcPr>
            <w:tcW w:w="960" w:type="dxa"/>
          </w:tcPr>
          <w:p w14:paraId="19F43F38"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2.74</w:t>
            </w:r>
          </w:p>
        </w:tc>
        <w:tc>
          <w:tcPr>
            <w:tcW w:w="960" w:type="dxa"/>
          </w:tcPr>
          <w:p w14:paraId="4A2A181E"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2.5</w:t>
            </w:r>
          </w:p>
        </w:tc>
        <w:tc>
          <w:tcPr>
            <w:tcW w:w="961" w:type="dxa"/>
          </w:tcPr>
          <w:p w14:paraId="4BEC0965"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2.35</w:t>
            </w:r>
          </w:p>
        </w:tc>
      </w:tr>
      <w:tr w:rsidR="00413E4D" w:rsidRPr="00413E4D" w14:paraId="3CC5CB1A" w14:textId="77777777" w:rsidTr="00413E4D">
        <w:trPr>
          <w:trHeight w:val="316"/>
          <w:jc w:val="center"/>
        </w:trPr>
        <w:tc>
          <w:tcPr>
            <w:tcW w:w="1097" w:type="dxa"/>
          </w:tcPr>
          <w:p w14:paraId="3197B0FC"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71</w:t>
            </w:r>
          </w:p>
        </w:tc>
        <w:tc>
          <w:tcPr>
            <w:tcW w:w="962" w:type="dxa"/>
          </w:tcPr>
          <w:p w14:paraId="236D836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3.98</w:t>
            </w:r>
          </w:p>
        </w:tc>
        <w:tc>
          <w:tcPr>
            <w:tcW w:w="960" w:type="dxa"/>
          </w:tcPr>
          <w:p w14:paraId="3B5791D6"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3.13</w:t>
            </w:r>
          </w:p>
        </w:tc>
        <w:tc>
          <w:tcPr>
            <w:tcW w:w="960" w:type="dxa"/>
          </w:tcPr>
          <w:p w14:paraId="2982A326"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2.73</w:t>
            </w:r>
          </w:p>
        </w:tc>
        <w:tc>
          <w:tcPr>
            <w:tcW w:w="960" w:type="dxa"/>
          </w:tcPr>
          <w:p w14:paraId="13B9AB92"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2.5</w:t>
            </w:r>
          </w:p>
        </w:tc>
        <w:tc>
          <w:tcPr>
            <w:tcW w:w="961" w:type="dxa"/>
          </w:tcPr>
          <w:p w14:paraId="54F7AD72"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2.34</w:t>
            </w:r>
          </w:p>
        </w:tc>
      </w:tr>
      <w:tr w:rsidR="00413E4D" w:rsidRPr="00413E4D" w14:paraId="0CC954D2" w14:textId="77777777" w:rsidTr="00413E4D">
        <w:trPr>
          <w:trHeight w:val="314"/>
          <w:jc w:val="center"/>
        </w:trPr>
        <w:tc>
          <w:tcPr>
            <w:tcW w:w="1097" w:type="dxa"/>
          </w:tcPr>
          <w:p w14:paraId="0B0D7260"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72</w:t>
            </w:r>
          </w:p>
        </w:tc>
        <w:tc>
          <w:tcPr>
            <w:tcW w:w="962" w:type="dxa"/>
          </w:tcPr>
          <w:p w14:paraId="1DE97CC2"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14:paraId="2163D494"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3.12</w:t>
            </w:r>
          </w:p>
        </w:tc>
        <w:tc>
          <w:tcPr>
            <w:tcW w:w="960" w:type="dxa"/>
          </w:tcPr>
          <w:p w14:paraId="0DDEEACA"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2.73</w:t>
            </w:r>
          </w:p>
        </w:tc>
        <w:tc>
          <w:tcPr>
            <w:tcW w:w="960" w:type="dxa"/>
          </w:tcPr>
          <w:p w14:paraId="3BE203A0"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2.5</w:t>
            </w:r>
          </w:p>
        </w:tc>
        <w:tc>
          <w:tcPr>
            <w:tcW w:w="961" w:type="dxa"/>
          </w:tcPr>
          <w:p w14:paraId="68B1EC76"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2.34</w:t>
            </w:r>
          </w:p>
        </w:tc>
      </w:tr>
      <w:tr w:rsidR="00413E4D" w:rsidRPr="00413E4D" w14:paraId="6450E5B8" w14:textId="77777777" w:rsidTr="00413E4D">
        <w:trPr>
          <w:trHeight w:val="313"/>
          <w:jc w:val="center"/>
        </w:trPr>
        <w:tc>
          <w:tcPr>
            <w:tcW w:w="1097" w:type="dxa"/>
          </w:tcPr>
          <w:p w14:paraId="22C7A99F" w14:textId="77777777" w:rsidR="00413E4D" w:rsidRPr="00413E4D" w:rsidRDefault="00413E4D" w:rsidP="00C60ADC">
            <w:pPr>
              <w:pStyle w:val="TableParagraph"/>
              <w:spacing w:before="15"/>
              <w:ind w:left="431"/>
              <w:rPr>
                <w:color w:val="000000" w:themeColor="text1"/>
                <w:sz w:val="24"/>
              </w:rPr>
            </w:pPr>
            <w:r w:rsidRPr="00413E4D">
              <w:rPr>
                <w:color w:val="000000" w:themeColor="text1"/>
                <w:sz w:val="24"/>
              </w:rPr>
              <w:t>73</w:t>
            </w:r>
          </w:p>
        </w:tc>
        <w:tc>
          <w:tcPr>
            <w:tcW w:w="962" w:type="dxa"/>
          </w:tcPr>
          <w:p w14:paraId="60C30E7A"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14:paraId="360F56BB"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3.12</w:t>
            </w:r>
          </w:p>
        </w:tc>
        <w:tc>
          <w:tcPr>
            <w:tcW w:w="960" w:type="dxa"/>
          </w:tcPr>
          <w:p w14:paraId="057F19CE" w14:textId="77777777" w:rsidR="00413E4D" w:rsidRPr="00413E4D" w:rsidRDefault="00413E4D" w:rsidP="00413E4D">
            <w:pPr>
              <w:pStyle w:val="TableParagraph"/>
              <w:spacing w:before="15"/>
              <w:ind w:left="271"/>
              <w:jc w:val="center"/>
              <w:rPr>
                <w:color w:val="000000" w:themeColor="text1"/>
                <w:sz w:val="24"/>
              </w:rPr>
            </w:pPr>
            <w:r w:rsidRPr="00413E4D">
              <w:rPr>
                <w:color w:val="000000" w:themeColor="text1"/>
                <w:sz w:val="24"/>
              </w:rPr>
              <w:t>2.73</w:t>
            </w:r>
          </w:p>
        </w:tc>
        <w:tc>
          <w:tcPr>
            <w:tcW w:w="960" w:type="dxa"/>
          </w:tcPr>
          <w:p w14:paraId="780DAD74" w14:textId="77777777" w:rsidR="00413E4D" w:rsidRPr="00413E4D" w:rsidRDefault="00413E4D" w:rsidP="00413E4D">
            <w:pPr>
              <w:pStyle w:val="TableParagraph"/>
              <w:spacing w:before="15"/>
              <w:ind w:left="332"/>
              <w:jc w:val="center"/>
              <w:rPr>
                <w:color w:val="000000" w:themeColor="text1"/>
                <w:sz w:val="24"/>
              </w:rPr>
            </w:pPr>
            <w:r w:rsidRPr="00413E4D">
              <w:rPr>
                <w:color w:val="000000" w:themeColor="text1"/>
                <w:sz w:val="24"/>
              </w:rPr>
              <w:t>2.5</w:t>
            </w:r>
          </w:p>
        </w:tc>
        <w:tc>
          <w:tcPr>
            <w:tcW w:w="961" w:type="dxa"/>
          </w:tcPr>
          <w:p w14:paraId="3FC42F21"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2.34</w:t>
            </w:r>
          </w:p>
        </w:tc>
      </w:tr>
      <w:tr w:rsidR="00413E4D" w:rsidRPr="00413E4D" w14:paraId="60F805CC" w14:textId="77777777" w:rsidTr="00413E4D">
        <w:trPr>
          <w:trHeight w:val="316"/>
          <w:jc w:val="center"/>
        </w:trPr>
        <w:tc>
          <w:tcPr>
            <w:tcW w:w="1097" w:type="dxa"/>
          </w:tcPr>
          <w:p w14:paraId="0E89B0CB" w14:textId="77777777" w:rsidR="00413E4D" w:rsidRPr="00413E4D" w:rsidRDefault="00413E4D" w:rsidP="00C60ADC">
            <w:pPr>
              <w:pStyle w:val="TableParagraph"/>
              <w:ind w:left="431"/>
              <w:rPr>
                <w:color w:val="000000" w:themeColor="text1"/>
                <w:sz w:val="24"/>
              </w:rPr>
            </w:pPr>
            <w:r w:rsidRPr="00413E4D">
              <w:rPr>
                <w:color w:val="000000" w:themeColor="text1"/>
                <w:sz w:val="24"/>
              </w:rPr>
              <w:t>74</w:t>
            </w:r>
          </w:p>
        </w:tc>
        <w:tc>
          <w:tcPr>
            <w:tcW w:w="962" w:type="dxa"/>
          </w:tcPr>
          <w:p w14:paraId="53501344"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3.97</w:t>
            </w:r>
          </w:p>
        </w:tc>
        <w:tc>
          <w:tcPr>
            <w:tcW w:w="960" w:type="dxa"/>
          </w:tcPr>
          <w:p w14:paraId="42000865"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3.12</w:t>
            </w:r>
          </w:p>
        </w:tc>
        <w:tc>
          <w:tcPr>
            <w:tcW w:w="960" w:type="dxa"/>
          </w:tcPr>
          <w:p w14:paraId="164EEBBA" w14:textId="77777777" w:rsidR="00413E4D" w:rsidRPr="00413E4D" w:rsidRDefault="00413E4D" w:rsidP="00413E4D">
            <w:pPr>
              <w:pStyle w:val="TableParagraph"/>
              <w:ind w:left="271"/>
              <w:jc w:val="center"/>
              <w:rPr>
                <w:color w:val="000000" w:themeColor="text1"/>
                <w:sz w:val="24"/>
              </w:rPr>
            </w:pPr>
            <w:r w:rsidRPr="00413E4D">
              <w:rPr>
                <w:color w:val="000000" w:themeColor="text1"/>
                <w:sz w:val="24"/>
              </w:rPr>
              <w:t>2.73</w:t>
            </w:r>
          </w:p>
        </w:tc>
        <w:tc>
          <w:tcPr>
            <w:tcW w:w="960" w:type="dxa"/>
          </w:tcPr>
          <w:p w14:paraId="6CB5FAA9" w14:textId="77777777" w:rsidR="00413E4D" w:rsidRPr="00413E4D" w:rsidRDefault="00413E4D" w:rsidP="00413E4D">
            <w:pPr>
              <w:pStyle w:val="TableParagraph"/>
              <w:ind w:left="332"/>
              <w:jc w:val="center"/>
              <w:rPr>
                <w:color w:val="000000" w:themeColor="text1"/>
                <w:sz w:val="24"/>
              </w:rPr>
            </w:pPr>
            <w:r w:rsidRPr="00413E4D">
              <w:rPr>
                <w:color w:val="000000" w:themeColor="text1"/>
                <w:sz w:val="24"/>
              </w:rPr>
              <w:t>2.5</w:t>
            </w:r>
          </w:p>
        </w:tc>
        <w:tc>
          <w:tcPr>
            <w:tcW w:w="961" w:type="dxa"/>
          </w:tcPr>
          <w:p w14:paraId="1C5E1929"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2.34</w:t>
            </w:r>
          </w:p>
        </w:tc>
      </w:tr>
    </w:tbl>
    <w:p w14:paraId="0AE7C7C2" w14:textId="77777777" w:rsidR="009E6B2E" w:rsidRPr="009E6B2E" w:rsidRDefault="009E6B2E" w:rsidP="009E6B2E"/>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7"/>
        <w:gridCol w:w="962"/>
        <w:gridCol w:w="960"/>
        <w:gridCol w:w="960"/>
        <w:gridCol w:w="960"/>
        <w:gridCol w:w="961"/>
      </w:tblGrid>
      <w:tr w:rsidR="00413E4D" w:rsidRPr="00413E4D" w14:paraId="1B71858C" w14:textId="77777777" w:rsidTr="00413E4D">
        <w:trPr>
          <w:trHeight w:val="314"/>
          <w:jc w:val="center"/>
        </w:trPr>
        <w:tc>
          <w:tcPr>
            <w:tcW w:w="1097" w:type="dxa"/>
          </w:tcPr>
          <w:p w14:paraId="382A0359"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75</w:t>
            </w:r>
          </w:p>
        </w:tc>
        <w:tc>
          <w:tcPr>
            <w:tcW w:w="962" w:type="dxa"/>
          </w:tcPr>
          <w:p w14:paraId="3ECF47E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14:paraId="3106F35D"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3.12</w:t>
            </w:r>
          </w:p>
        </w:tc>
        <w:tc>
          <w:tcPr>
            <w:tcW w:w="960" w:type="dxa"/>
          </w:tcPr>
          <w:p w14:paraId="72B30D53"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2.73</w:t>
            </w:r>
          </w:p>
        </w:tc>
        <w:tc>
          <w:tcPr>
            <w:tcW w:w="960" w:type="dxa"/>
          </w:tcPr>
          <w:p w14:paraId="5A13217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2.49</w:t>
            </w:r>
          </w:p>
        </w:tc>
        <w:tc>
          <w:tcPr>
            <w:tcW w:w="961" w:type="dxa"/>
          </w:tcPr>
          <w:p w14:paraId="2AF88776"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2.34</w:t>
            </w:r>
          </w:p>
        </w:tc>
      </w:tr>
      <w:tr w:rsidR="00413E4D" w:rsidRPr="00413E4D" w14:paraId="13C37BCA" w14:textId="77777777" w:rsidTr="00413E4D">
        <w:trPr>
          <w:trHeight w:val="316"/>
          <w:jc w:val="center"/>
        </w:trPr>
        <w:tc>
          <w:tcPr>
            <w:tcW w:w="1097" w:type="dxa"/>
          </w:tcPr>
          <w:p w14:paraId="6D1D10DE"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76</w:t>
            </w:r>
          </w:p>
        </w:tc>
        <w:tc>
          <w:tcPr>
            <w:tcW w:w="962" w:type="dxa"/>
          </w:tcPr>
          <w:p w14:paraId="0F1CF9A8"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14:paraId="65A24FCF"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3.12</w:t>
            </w:r>
          </w:p>
        </w:tc>
        <w:tc>
          <w:tcPr>
            <w:tcW w:w="960" w:type="dxa"/>
          </w:tcPr>
          <w:p w14:paraId="1EDCB7BB"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14:paraId="14813A42"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2.49</w:t>
            </w:r>
          </w:p>
        </w:tc>
        <w:tc>
          <w:tcPr>
            <w:tcW w:w="961" w:type="dxa"/>
          </w:tcPr>
          <w:p w14:paraId="3CA4A7BB"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2.33</w:t>
            </w:r>
          </w:p>
        </w:tc>
      </w:tr>
      <w:tr w:rsidR="00413E4D" w:rsidRPr="00413E4D" w14:paraId="458E9107" w14:textId="77777777" w:rsidTr="00413E4D">
        <w:trPr>
          <w:trHeight w:val="314"/>
          <w:jc w:val="center"/>
        </w:trPr>
        <w:tc>
          <w:tcPr>
            <w:tcW w:w="1097" w:type="dxa"/>
          </w:tcPr>
          <w:p w14:paraId="4D70B977"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77</w:t>
            </w:r>
          </w:p>
        </w:tc>
        <w:tc>
          <w:tcPr>
            <w:tcW w:w="962" w:type="dxa"/>
          </w:tcPr>
          <w:p w14:paraId="7887F633"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3.97</w:t>
            </w:r>
          </w:p>
        </w:tc>
        <w:tc>
          <w:tcPr>
            <w:tcW w:w="960" w:type="dxa"/>
          </w:tcPr>
          <w:p w14:paraId="12FCF8EB"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3.12</w:t>
            </w:r>
          </w:p>
        </w:tc>
        <w:tc>
          <w:tcPr>
            <w:tcW w:w="960" w:type="dxa"/>
          </w:tcPr>
          <w:p w14:paraId="0DE6028D"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14:paraId="4BFC9105"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2.49</w:t>
            </w:r>
          </w:p>
        </w:tc>
        <w:tc>
          <w:tcPr>
            <w:tcW w:w="961" w:type="dxa"/>
          </w:tcPr>
          <w:p w14:paraId="335456B1"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2.33</w:t>
            </w:r>
          </w:p>
        </w:tc>
      </w:tr>
      <w:tr w:rsidR="00413E4D" w:rsidRPr="00413E4D" w14:paraId="17BBECB0" w14:textId="77777777" w:rsidTr="00413E4D">
        <w:trPr>
          <w:trHeight w:val="314"/>
          <w:jc w:val="center"/>
        </w:trPr>
        <w:tc>
          <w:tcPr>
            <w:tcW w:w="1097" w:type="dxa"/>
          </w:tcPr>
          <w:p w14:paraId="095E9363"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78</w:t>
            </w:r>
          </w:p>
        </w:tc>
        <w:tc>
          <w:tcPr>
            <w:tcW w:w="962" w:type="dxa"/>
          </w:tcPr>
          <w:p w14:paraId="0C48E847"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3.96</w:t>
            </w:r>
          </w:p>
        </w:tc>
        <w:tc>
          <w:tcPr>
            <w:tcW w:w="960" w:type="dxa"/>
          </w:tcPr>
          <w:p w14:paraId="64039ED1"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14:paraId="79F0AC83"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14:paraId="21170FB5"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2.49</w:t>
            </w:r>
          </w:p>
        </w:tc>
        <w:tc>
          <w:tcPr>
            <w:tcW w:w="961" w:type="dxa"/>
          </w:tcPr>
          <w:p w14:paraId="0CC25ECF"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2.33</w:t>
            </w:r>
          </w:p>
        </w:tc>
      </w:tr>
      <w:tr w:rsidR="00413E4D" w:rsidRPr="00413E4D" w14:paraId="26042538" w14:textId="77777777" w:rsidTr="00413E4D">
        <w:trPr>
          <w:trHeight w:val="313"/>
          <w:jc w:val="center"/>
        </w:trPr>
        <w:tc>
          <w:tcPr>
            <w:tcW w:w="1097" w:type="dxa"/>
          </w:tcPr>
          <w:p w14:paraId="1F73EC56" w14:textId="77777777" w:rsidR="00413E4D" w:rsidRPr="00413E4D" w:rsidRDefault="00413E4D" w:rsidP="00C60ADC">
            <w:pPr>
              <w:pStyle w:val="TableParagraph"/>
              <w:ind w:right="413"/>
              <w:jc w:val="right"/>
              <w:rPr>
                <w:color w:val="000000" w:themeColor="text1"/>
                <w:sz w:val="24"/>
              </w:rPr>
            </w:pPr>
            <w:r w:rsidRPr="00413E4D">
              <w:rPr>
                <w:color w:val="000000" w:themeColor="text1"/>
                <w:sz w:val="24"/>
              </w:rPr>
              <w:t>79</w:t>
            </w:r>
          </w:p>
        </w:tc>
        <w:tc>
          <w:tcPr>
            <w:tcW w:w="962" w:type="dxa"/>
          </w:tcPr>
          <w:p w14:paraId="3D3E7543"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3.96</w:t>
            </w:r>
          </w:p>
        </w:tc>
        <w:tc>
          <w:tcPr>
            <w:tcW w:w="960" w:type="dxa"/>
          </w:tcPr>
          <w:p w14:paraId="202552E6"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3.11</w:t>
            </w:r>
          </w:p>
        </w:tc>
        <w:tc>
          <w:tcPr>
            <w:tcW w:w="960" w:type="dxa"/>
          </w:tcPr>
          <w:p w14:paraId="52EA06F0"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2.72</w:t>
            </w:r>
          </w:p>
        </w:tc>
        <w:tc>
          <w:tcPr>
            <w:tcW w:w="960" w:type="dxa"/>
          </w:tcPr>
          <w:p w14:paraId="771906AB"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2.49</w:t>
            </w:r>
          </w:p>
        </w:tc>
        <w:tc>
          <w:tcPr>
            <w:tcW w:w="961" w:type="dxa"/>
          </w:tcPr>
          <w:p w14:paraId="1621B407"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2.33</w:t>
            </w:r>
          </w:p>
        </w:tc>
      </w:tr>
      <w:tr w:rsidR="00413E4D" w:rsidRPr="00413E4D" w14:paraId="2E25E57A" w14:textId="77777777" w:rsidTr="00413E4D">
        <w:trPr>
          <w:trHeight w:val="313"/>
          <w:jc w:val="center"/>
        </w:trPr>
        <w:tc>
          <w:tcPr>
            <w:tcW w:w="1097" w:type="dxa"/>
          </w:tcPr>
          <w:p w14:paraId="0814A36C" w14:textId="77777777" w:rsidR="00413E4D" w:rsidRPr="00413E4D" w:rsidRDefault="00413E4D" w:rsidP="00C60ADC">
            <w:pPr>
              <w:pStyle w:val="TableParagraph"/>
              <w:ind w:right="413"/>
              <w:jc w:val="right"/>
              <w:rPr>
                <w:color w:val="000000" w:themeColor="text1"/>
                <w:sz w:val="24"/>
              </w:rPr>
            </w:pPr>
            <w:r w:rsidRPr="00413E4D">
              <w:rPr>
                <w:color w:val="000000" w:themeColor="text1"/>
                <w:sz w:val="24"/>
              </w:rPr>
              <w:t>80</w:t>
            </w:r>
          </w:p>
        </w:tc>
        <w:tc>
          <w:tcPr>
            <w:tcW w:w="962" w:type="dxa"/>
          </w:tcPr>
          <w:p w14:paraId="1ACE240E"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3.96</w:t>
            </w:r>
          </w:p>
        </w:tc>
        <w:tc>
          <w:tcPr>
            <w:tcW w:w="960" w:type="dxa"/>
          </w:tcPr>
          <w:p w14:paraId="7149DAF0"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3.11</w:t>
            </w:r>
          </w:p>
        </w:tc>
        <w:tc>
          <w:tcPr>
            <w:tcW w:w="960" w:type="dxa"/>
          </w:tcPr>
          <w:p w14:paraId="39612FAF"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2.72</w:t>
            </w:r>
          </w:p>
        </w:tc>
        <w:tc>
          <w:tcPr>
            <w:tcW w:w="960" w:type="dxa"/>
          </w:tcPr>
          <w:p w14:paraId="606F2836"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2.49</w:t>
            </w:r>
          </w:p>
        </w:tc>
        <w:tc>
          <w:tcPr>
            <w:tcW w:w="961" w:type="dxa"/>
          </w:tcPr>
          <w:p w14:paraId="23667F14"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2.33</w:t>
            </w:r>
          </w:p>
        </w:tc>
      </w:tr>
      <w:tr w:rsidR="00413E4D" w:rsidRPr="00413E4D" w14:paraId="367D0937" w14:textId="77777777" w:rsidTr="00413E4D">
        <w:trPr>
          <w:trHeight w:val="316"/>
          <w:jc w:val="center"/>
        </w:trPr>
        <w:tc>
          <w:tcPr>
            <w:tcW w:w="1097" w:type="dxa"/>
          </w:tcPr>
          <w:p w14:paraId="7EE15089" w14:textId="77777777" w:rsidR="00413E4D" w:rsidRPr="00413E4D" w:rsidRDefault="00413E4D" w:rsidP="00C60ADC">
            <w:pPr>
              <w:pStyle w:val="TableParagraph"/>
              <w:spacing w:before="20"/>
              <w:ind w:right="413"/>
              <w:jc w:val="right"/>
              <w:rPr>
                <w:color w:val="000000" w:themeColor="text1"/>
                <w:sz w:val="24"/>
              </w:rPr>
            </w:pPr>
            <w:r w:rsidRPr="00413E4D">
              <w:rPr>
                <w:color w:val="000000" w:themeColor="text1"/>
                <w:sz w:val="24"/>
              </w:rPr>
              <w:t>81</w:t>
            </w:r>
          </w:p>
        </w:tc>
        <w:tc>
          <w:tcPr>
            <w:tcW w:w="962" w:type="dxa"/>
          </w:tcPr>
          <w:p w14:paraId="24DB8218" w14:textId="77777777" w:rsidR="00413E4D" w:rsidRPr="00413E4D" w:rsidRDefault="00413E4D" w:rsidP="00413E4D">
            <w:pPr>
              <w:pStyle w:val="TableParagraph"/>
              <w:spacing w:before="20"/>
              <w:ind w:left="105" w:right="95"/>
              <w:jc w:val="center"/>
              <w:rPr>
                <w:color w:val="000000" w:themeColor="text1"/>
                <w:sz w:val="24"/>
              </w:rPr>
            </w:pPr>
            <w:r w:rsidRPr="00413E4D">
              <w:rPr>
                <w:color w:val="000000" w:themeColor="text1"/>
                <w:sz w:val="24"/>
              </w:rPr>
              <w:t>3.96</w:t>
            </w:r>
          </w:p>
        </w:tc>
        <w:tc>
          <w:tcPr>
            <w:tcW w:w="960" w:type="dxa"/>
          </w:tcPr>
          <w:p w14:paraId="141AA2F8" w14:textId="77777777" w:rsidR="00413E4D" w:rsidRPr="00413E4D" w:rsidRDefault="00413E4D" w:rsidP="00413E4D">
            <w:pPr>
              <w:pStyle w:val="TableParagraph"/>
              <w:spacing w:before="20"/>
              <w:ind w:left="88" w:right="75"/>
              <w:jc w:val="center"/>
              <w:rPr>
                <w:color w:val="000000" w:themeColor="text1"/>
                <w:sz w:val="24"/>
              </w:rPr>
            </w:pPr>
            <w:r w:rsidRPr="00413E4D">
              <w:rPr>
                <w:color w:val="000000" w:themeColor="text1"/>
                <w:sz w:val="24"/>
              </w:rPr>
              <w:t>3.11</w:t>
            </w:r>
          </w:p>
        </w:tc>
        <w:tc>
          <w:tcPr>
            <w:tcW w:w="960" w:type="dxa"/>
          </w:tcPr>
          <w:p w14:paraId="5CEACC2C" w14:textId="77777777" w:rsidR="00413E4D" w:rsidRPr="00413E4D" w:rsidRDefault="00413E4D" w:rsidP="00413E4D">
            <w:pPr>
              <w:pStyle w:val="TableParagraph"/>
              <w:spacing w:before="20"/>
              <w:ind w:left="88" w:right="75"/>
              <w:jc w:val="center"/>
              <w:rPr>
                <w:color w:val="000000" w:themeColor="text1"/>
                <w:sz w:val="24"/>
              </w:rPr>
            </w:pPr>
            <w:r w:rsidRPr="00413E4D">
              <w:rPr>
                <w:color w:val="000000" w:themeColor="text1"/>
                <w:sz w:val="24"/>
              </w:rPr>
              <w:t>2.72</w:t>
            </w:r>
          </w:p>
        </w:tc>
        <w:tc>
          <w:tcPr>
            <w:tcW w:w="960" w:type="dxa"/>
          </w:tcPr>
          <w:p w14:paraId="36A7AA26"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2.48</w:t>
            </w:r>
          </w:p>
        </w:tc>
        <w:tc>
          <w:tcPr>
            <w:tcW w:w="961" w:type="dxa"/>
          </w:tcPr>
          <w:p w14:paraId="59373870"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2.33</w:t>
            </w:r>
          </w:p>
        </w:tc>
      </w:tr>
      <w:tr w:rsidR="00413E4D" w:rsidRPr="00413E4D" w14:paraId="44A19FC8" w14:textId="77777777" w:rsidTr="00413E4D">
        <w:trPr>
          <w:trHeight w:val="314"/>
          <w:jc w:val="center"/>
        </w:trPr>
        <w:tc>
          <w:tcPr>
            <w:tcW w:w="1097" w:type="dxa"/>
          </w:tcPr>
          <w:p w14:paraId="75D7455D"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82</w:t>
            </w:r>
          </w:p>
        </w:tc>
        <w:tc>
          <w:tcPr>
            <w:tcW w:w="962" w:type="dxa"/>
          </w:tcPr>
          <w:p w14:paraId="5E8CFE70"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3.96</w:t>
            </w:r>
          </w:p>
        </w:tc>
        <w:tc>
          <w:tcPr>
            <w:tcW w:w="960" w:type="dxa"/>
          </w:tcPr>
          <w:p w14:paraId="620A000D"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14:paraId="34B0EC1C"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2.72</w:t>
            </w:r>
          </w:p>
        </w:tc>
        <w:tc>
          <w:tcPr>
            <w:tcW w:w="960" w:type="dxa"/>
          </w:tcPr>
          <w:p w14:paraId="025EAB8B"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2.48</w:t>
            </w:r>
          </w:p>
        </w:tc>
        <w:tc>
          <w:tcPr>
            <w:tcW w:w="961" w:type="dxa"/>
          </w:tcPr>
          <w:p w14:paraId="04E79DE9"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2.33</w:t>
            </w:r>
          </w:p>
        </w:tc>
      </w:tr>
      <w:tr w:rsidR="00413E4D" w:rsidRPr="00413E4D" w14:paraId="77A19FBC" w14:textId="77777777" w:rsidTr="00413E4D">
        <w:trPr>
          <w:trHeight w:val="316"/>
          <w:jc w:val="center"/>
        </w:trPr>
        <w:tc>
          <w:tcPr>
            <w:tcW w:w="1097" w:type="dxa"/>
          </w:tcPr>
          <w:p w14:paraId="077B859B"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83</w:t>
            </w:r>
          </w:p>
        </w:tc>
        <w:tc>
          <w:tcPr>
            <w:tcW w:w="962" w:type="dxa"/>
          </w:tcPr>
          <w:p w14:paraId="28C13A37"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3.96</w:t>
            </w:r>
          </w:p>
        </w:tc>
        <w:tc>
          <w:tcPr>
            <w:tcW w:w="960" w:type="dxa"/>
          </w:tcPr>
          <w:p w14:paraId="17E31E95"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14:paraId="7F19025B"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14:paraId="7D7C612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2.48</w:t>
            </w:r>
          </w:p>
        </w:tc>
        <w:tc>
          <w:tcPr>
            <w:tcW w:w="961" w:type="dxa"/>
          </w:tcPr>
          <w:p w14:paraId="27A81E5D"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2.32</w:t>
            </w:r>
          </w:p>
        </w:tc>
      </w:tr>
      <w:tr w:rsidR="00413E4D" w:rsidRPr="00413E4D" w14:paraId="7145404B" w14:textId="77777777" w:rsidTr="00413E4D">
        <w:trPr>
          <w:trHeight w:val="313"/>
          <w:jc w:val="center"/>
        </w:trPr>
        <w:tc>
          <w:tcPr>
            <w:tcW w:w="1097" w:type="dxa"/>
          </w:tcPr>
          <w:p w14:paraId="0E79FA38"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84</w:t>
            </w:r>
          </w:p>
        </w:tc>
        <w:tc>
          <w:tcPr>
            <w:tcW w:w="962" w:type="dxa"/>
          </w:tcPr>
          <w:p w14:paraId="7880E0D3"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14:paraId="033DFE7C"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3.11</w:t>
            </w:r>
          </w:p>
        </w:tc>
        <w:tc>
          <w:tcPr>
            <w:tcW w:w="960" w:type="dxa"/>
          </w:tcPr>
          <w:p w14:paraId="7C588A06"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14:paraId="6BB4041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2.48</w:t>
            </w:r>
          </w:p>
        </w:tc>
        <w:tc>
          <w:tcPr>
            <w:tcW w:w="961" w:type="dxa"/>
          </w:tcPr>
          <w:p w14:paraId="740EA7B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2.32</w:t>
            </w:r>
          </w:p>
        </w:tc>
      </w:tr>
      <w:tr w:rsidR="00413E4D" w:rsidRPr="00413E4D" w14:paraId="04153F26" w14:textId="77777777" w:rsidTr="00413E4D">
        <w:trPr>
          <w:trHeight w:val="314"/>
          <w:jc w:val="center"/>
        </w:trPr>
        <w:tc>
          <w:tcPr>
            <w:tcW w:w="1097" w:type="dxa"/>
          </w:tcPr>
          <w:p w14:paraId="08C0603B"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85</w:t>
            </w:r>
          </w:p>
        </w:tc>
        <w:tc>
          <w:tcPr>
            <w:tcW w:w="962" w:type="dxa"/>
          </w:tcPr>
          <w:p w14:paraId="573868F6"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14:paraId="2A1F81AE"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14:paraId="15BEC1A9"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14:paraId="521834E1"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2.48</w:t>
            </w:r>
          </w:p>
        </w:tc>
        <w:tc>
          <w:tcPr>
            <w:tcW w:w="961" w:type="dxa"/>
          </w:tcPr>
          <w:p w14:paraId="05B17655"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2.32</w:t>
            </w:r>
          </w:p>
        </w:tc>
      </w:tr>
      <w:tr w:rsidR="00413E4D" w:rsidRPr="00413E4D" w14:paraId="7DEF907A" w14:textId="77777777" w:rsidTr="00413E4D">
        <w:trPr>
          <w:trHeight w:val="314"/>
          <w:jc w:val="center"/>
        </w:trPr>
        <w:tc>
          <w:tcPr>
            <w:tcW w:w="1097" w:type="dxa"/>
          </w:tcPr>
          <w:p w14:paraId="3E2444FC" w14:textId="77777777" w:rsidR="00413E4D" w:rsidRPr="00413E4D" w:rsidRDefault="00413E4D" w:rsidP="00C60ADC">
            <w:pPr>
              <w:pStyle w:val="TableParagraph"/>
              <w:ind w:right="413"/>
              <w:jc w:val="right"/>
              <w:rPr>
                <w:color w:val="000000" w:themeColor="text1"/>
                <w:sz w:val="24"/>
              </w:rPr>
            </w:pPr>
            <w:r w:rsidRPr="00413E4D">
              <w:rPr>
                <w:color w:val="000000" w:themeColor="text1"/>
                <w:sz w:val="24"/>
              </w:rPr>
              <w:t>86</w:t>
            </w:r>
          </w:p>
        </w:tc>
        <w:tc>
          <w:tcPr>
            <w:tcW w:w="962" w:type="dxa"/>
          </w:tcPr>
          <w:p w14:paraId="10774986"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3.95</w:t>
            </w:r>
          </w:p>
        </w:tc>
        <w:tc>
          <w:tcPr>
            <w:tcW w:w="960" w:type="dxa"/>
          </w:tcPr>
          <w:p w14:paraId="4B4C4237"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3.1</w:t>
            </w:r>
          </w:p>
        </w:tc>
        <w:tc>
          <w:tcPr>
            <w:tcW w:w="960" w:type="dxa"/>
          </w:tcPr>
          <w:p w14:paraId="47951C16"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2.71</w:t>
            </w:r>
          </w:p>
        </w:tc>
        <w:tc>
          <w:tcPr>
            <w:tcW w:w="960" w:type="dxa"/>
          </w:tcPr>
          <w:p w14:paraId="3E63453E"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2.48</w:t>
            </w:r>
          </w:p>
        </w:tc>
        <w:tc>
          <w:tcPr>
            <w:tcW w:w="961" w:type="dxa"/>
          </w:tcPr>
          <w:p w14:paraId="01643FC8"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2.32</w:t>
            </w:r>
          </w:p>
        </w:tc>
      </w:tr>
      <w:tr w:rsidR="00413E4D" w:rsidRPr="00413E4D" w14:paraId="7360D166" w14:textId="77777777" w:rsidTr="00413E4D">
        <w:trPr>
          <w:trHeight w:val="314"/>
          <w:jc w:val="center"/>
        </w:trPr>
        <w:tc>
          <w:tcPr>
            <w:tcW w:w="1097" w:type="dxa"/>
          </w:tcPr>
          <w:p w14:paraId="6A869AB2" w14:textId="77777777" w:rsidR="00413E4D" w:rsidRPr="00413E4D" w:rsidRDefault="00413E4D" w:rsidP="00C60ADC">
            <w:pPr>
              <w:pStyle w:val="TableParagraph"/>
              <w:ind w:right="413"/>
              <w:jc w:val="right"/>
              <w:rPr>
                <w:color w:val="000000" w:themeColor="text1"/>
                <w:sz w:val="24"/>
              </w:rPr>
            </w:pPr>
            <w:r w:rsidRPr="00413E4D">
              <w:rPr>
                <w:color w:val="000000" w:themeColor="text1"/>
                <w:sz w:val="24"/>
              </w:rPr>
              <w:t>87</w:t>
            </w:r>
          </w:p>
        </w:tc>
        <w:tc>
          <w:tcPr>
            <w:tcW w:w="962" w:type="dxa"/>
          </w:tcPr>
          <w:p w14:paraId="48E98624"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3.95</w:t>
            </w:r>
          </w:p>
        </w:tc>
        <w:tc>
          <w:tcPr>
            <w:tcW w:w="960" w:type="dxa"/>
          </w:tcPr>
          <w:p w14:paraId="41CBE6FF"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3.1</w:t>
            </w:r>
          </w:p>
        </w:tc>
        <w:tc>
          <w:tcPr>
            <w:tcW w:w="960" w:type="dxa"/>
          </w:tcPr>
          <w:p w14:paraId="4669AF42"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2.71</w:t>
            </w:r>
          </w:p>
        </w:tc>
        <w:tc>
          <w:tcPr>
            <w:tcW w:w="960" w:type="dxa"/>
          </w:tcPr>
          <w:p w14:paraId="5F756306"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2.48</w:t>
            </w:r>
          </w:p>
        </w:tc>
        <w:tc>
          <w:tcPr>
            <w:tcW w:w="961" w:type="dxa"/>
          </w:tcPr>
          <w:p w14:paraId="3564B42C"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2.32</w:t>
            </w:r>
          </w:p>
        </w:tc>
      </w:tr>
      <w:tr w:rsidR="00413E4D" w:rsidRPr="00413E4D" w14:paraId="63273D28" w14:textId="77777777" w:rsidTr="00413E4D">
        <w:trPr>
          <w:trHeight w:val="316"/>
          <w:jc w:val="center"/>
        </w:trPr>
        <w:tc>
          <w:tcPr>
            <w:tcW w:w="1097" w:type="dxa"/>
          </w:tcPr>
          <w:p w14:paraId="644E38F4"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88</w:t>
            </w:r>
          </w:p>
        </w:tc>
        <w:tc>
          <w:tcPr>
            <w:tcW w:w="962" w:type="dxa"/>
          </w:tcPr>
          <w:p w14:paraId="27EBCF12"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14:paraId="1C73A4A2"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14:paraId="1B7F8C15"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14:paraId="072DC212"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2.48</w:t>
            </w:r>
          </w:p>
        </w:tc>
        <w:tc>
          <w:tcPr>
            <w:tcW w:w="961" w:type="dxa"/>
          </w:tcPr>
          <w:p w14:paraId="017AE81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2.32</w:t>
            </w:r>
          </w:p>
        </w:tc>
      </w:tr>
      <w:tr w:rsidR="00413E4D" w:rsidRPr="00413E4D" w14:paraId="79A8CD28" w14:textId="77777777" w:rsidTr="00413E4D">
        <w:trPr>
          <w:trHeight w:val="311"/>
          <w:jc w:val="center"/>
        </w:trPr>
        <w:tc>
          <w:tcPr>
            <w:tcW w:w="1097" w:type="dxa"/>
          </w:tcPr>
          <w:p w14:paraId="73621034"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89</w:t>
            </w:r>
          </w:p>
        </w:tc>
        <w:tc>
          <w:tcPr>
            <w:tcW w:w="962" w:type="dxa"/>
          </w:tcPr>
          <w:p w14:paraId="14149D0B"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3.95</w:t>
            </w:r>
          </w:p>
        </w:tc>
        <w:tc>
          <w:tcPr>
            <w:tcW w:w="960" w:type="dxa"/>
          </w:tcPr>
          <w:p w14:paraId="75D9761A"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14:paraId="3294ABBF"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2.71</w:t>
            </w:r>
          </w:p>
        </w:tc>
        <w:tc>
          <w:tcPr>
            <w:tcW w:w="960" w:type="dxa"/>
          </w:tcPr>
          <w:p w14:paraId="0C8D923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2.47</w:t>
            </w:r>
          </w:p>
        </w:tc>
        <w:tc>
          <w:tcPr>
            <w:tcW w:w="961" w:type="dxa"/>
          </w:tcPr>
          <w:p w14:paraId="2E2FC51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2.32</w:t>
            </w:r>
          </w:p>
        </w:tc>
      </w:tr>
      <w:tr w:rsidR="00413E4D" w:rsidRPr="00413E4D" w14:paraId="4CF232F6" w14:textId="77777777" w:rsidTr="00413E4D">
        <w:trPr>
          <w:trHeight w:val="314"/>
          <w:jc w:val="center"/>
        </w:trPr>
        <w:tc>
          <w:tcPr>
            <w:tcW w:w="1097" w:type="dxa"/>
          </w:tcPr>
          <w:p w14:paraId="5BD37483" w14:textId="77777777" w:rsidR="00413E4D" w:rsidRPr="00413E4D" w:rsidRDefault="00413E4D" w:rsidP="00C60ADC">
            <w:pPr>
              <w:pStyle w:val="TableParagraph"/>
              <w:ind w:right="413"/>
              <w:jc w:val="right"/>
              <w:rPr>
                <w:color w:val="000000" w:themeColor="text1"/>
                <w:sz w:val="24"/>
              </w:rPr>
            </w:pPr>
            <w:r w:rsidRPr="00413E4D">
              <w:rPr>
                <w:color w:val="000000" w:themeColor="text1"/>
                <w:sz w:val="24"/>
              </w:rPr>
              <w:t>90</w:t>
            </w:r>
          </w:p>
        </w:tc>
        <w:tc>
          <w:tcPr>
            <w:tcW w:w="962" w:type="dxa"/>
          </w:tcPr>
          <w:p w14:paraId="5A299E87"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3.95</w:t>
            </w:r>
          </w:p>
        </w:tc>
        <w:tc>
          <w:tcPr>
            <w:tcW w:w="960" w:type="dxa"/>
          </w:tcPr>
          <w:p w14:paraId="09B39230"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3.1</w:t>
            </w:r>
          </w:p>
        </w:tc>
        <w:tc>
          <w:tcPr>
            <w:tcW w:w="960" w:type="dxa"/>
          </w:tcPr>
          <w:p w14:paraId="48FBF98E"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2.71</w:t>
            </w:r>
          </w:p>
        </w:tc>
        <w:tc>
          <w:tcPr>
            <w:tcW w:w="960" w:type="dxa"/>
          </w:tcPr>
          <w:p w14:paraId="05A18652"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2.47</w:t>
            </w:r>
          </w:p>
        </w:tc>
        <w:tc>
          <w:tcPr>
            <w:tcW w:w="961" w:type="dxa"/>
          </w:tcPr>
          <w:p w14:paraId="20AAA114"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2.32</w:t>
            </w:r>
          </w:p>
        </w:tc>
      </w:tr>
      <w:tr w:rsidR="00413E4D" w:rsidRPr="00413E4D" w14:paraId="43AFF3EF" w14:textId="77777777" w:rsidTr="00413E4D">
        <w:trPr>
          <w:trHeight w:val="316"/>
          <w:jc w:val="center"/>
        </w:trPr>
        <w:tc>
          <w:tcPr>
            <w:tcW w:w="1097" w:type="dxa"/>
          </w:tcPr>
          <w:p w14:paraId="0299F823" w14:textId="77777777" w:rsidR="00413E4D" w:rsidRPr="00413E4D" w:rsidRDefault="00413E4D" w:rsidP="00C60ADC">
            <w:pPr>
              <w:pStyle w:val="TableParagraph"/>
              <w:spacing w:before="20"/>
              <w:ind w:right="413"/>
              <w:jc w:val="right"/>
              <w:rPr>
                <w:color w:val="000000" w:themeColor="text1"/>
                <w:sz w:val="24"/>
              </w:rPr>
            </w:pPr>
            <w:r w:rsidRPr="00413E4D">
              <w:rPr>
                <w:color w:val="000000" w:themeColor="text1"/>
                <w:sz w:val="24"/>
              </w:rPr>
              <w:t>91</w:t>
            </w:r>
          </w:p>
        </w:tc>
        <w:tc>
          <w:tcPr>
            <w:tcW w:w="962" w:type="dxa"/>
          </w:tcPr>
          <w:p w14:paraId="67D1185A" w14:textId="77777777" w:rsidR="00413E4D" w:rsidRPr="00413E4D" w:rsidRDefault="00413E4D" w:rsidP="00413E4D">
            <w:pPr>
              <w:pStyle w:val="TableParagraph"/>
              <w:spacing w:before="20"/>
              <w:ind w:left="105" w:right="95"/>
              <w:jc w:val="center"/>
              <w:rPr>
                <w:color w:val="000000" w:themeColor="text1"/>
                <w:sz w:val="24"/>
              </w:rPr>
            </w:pPr>
            <w:r w:rsidRPr="00413E4D">
              <w:rPr>
                <w:color w:val="000000" w:themeColor="text1"/>
                <w:sz w:val="24"/>
              </w:rPr>
              <w:t>3.95</w:t>
            </w:r>
          </w:p>
        </w:tc>
        <w:tc>
          <w:tcPr>
            <w:tcW w:w="960" w:type="dxa"/>
          </w:tcPr>
          <w:p w14:paraId="5BA01308" w14:textId="77777777" w:rsidR="00413E4D" w:rsidRPr="00413E4D" w:rsidRDefault="00413E4D" w:rsidP="00413E4D">
            <w:pPr>
              <w:pStyle w:val="TableParagraph"/>
              <w:spacing w:before="20"/>
              <w:ind w:left="88" w:right="75"/>
              <w:jc w:val="center"/>
              <w:rPr>
                <w:color w:val="000000" w:themeColor="text1"/>
                <w:sz w:val="24"/>
              </w:rPr>
            </w:pPr>
            <w:r w:rsidRPr="00413E4D">
              <w:rPr>
                <w:color w:val="000000" w:themeColor="text1"/>
                <w:sz w:val="24"/>
              </w:rPr>
              <w:t>3.1</w:t>
            </w:r>
          </w:p>
        </w:tc>
        <w:tc>
          <w:tcPr>
            <w:tcW w:w="960" w:type="dxa"/>
          </w:tcPr>
          <w:p w14:paraId="2706FEB0" w14:textId="77777777" w:rsidR="00413E4D" w:rsidRPr="00413E4D" w:rsidRDefault="00413E4D" w:rsidP="00413E4D">
            <w:pPr>
              <w:pStyle w:val="TableParagraph"/>
              <w:spacing w:before="20"/>
              <w:ind w:left="88" w:right="75"/>
              <w:jc w:val="center"/>
              <w:rPr>
                <w:color w:val="000000" w:themeColor="text1"/>
                <w:sz w:val="24"/>
              </w:rPr>
            </w:pPr>
            <w:r w:rsidRPr="00413E4D">
              <w:rPr>
                <w:color w:val="000000" w:themeColor="text1"/>
                <w:sz w:val="24"/>
              </w:rPr>
              <w:t>2.7</w:t>
            </w:r>
          </w:p>
        </w:tc>
        <w:tc>
          <w:tcPr>
            <w:tcW w:w="960" w:type="dxa"/>
          </w:tcPr>
          <w:p w14:paraId="5265652D"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2.47</w:t>
            </w:r>
          </w:p>
        </w:tc>
        <w:tc>
          <w:tcPr>
            <w:tcW w:w="961" w:type="dxa"/>
          </w:tcPr>
          <w:p w14:paraId="16E754E1" w14:textId="77777777" w:rsidR="00413E4D" w:rsidRPr="00413E4D" w:rsidRDefault="00413E4D" w:rsidP="00413E4D">
            <w:pPr>
              <w:pStyle w:val="TableParagraph"/>
              <w:spacing w:before="20"/>
              <w:ind w:left="272"/>
              <w:jc w:val="center"/>
              <w:rPr>
                <w:color w:val="000000" w:themeColor="text1"/>
                <w:sz w:val="24"/>
              </w:rPr>
            </w:pPr>
            <w:r w:rsidRPr="00413E4D">
              <w:rPr>
                <w:color w:val="000000" w:themeColor="text1"/>
                <w:sz w:val="24"/>
              </w:rPr>
              <w:t>2.31</w:t>
            </w:r>
          </w:p>
        </w:tc>
      </w:tr>
      <w:tr w:rsidR="00413E4D" w:rsidRPr="00413E4D" w14:paraId="158F33F2" w14:textId="77777777" w:rsidTr="00413E4D">
        <w:trPr>
          <w:trHeight w:val="314"/>
          <w:jc w:val="center"/>
        </w:trPr>
        <w:tc>
          <w:tcPr>
            <w:tcW w:w="1097" w:type="dxa"/>
          </w:tcPr>
          <w:p w14:paraId="502DFA81"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92</w:t>
            </w:r>
          </w:p>
        </w:tc>
        <w:tc>
          <w:tcPr>
            <w:tcW w:w="962" w:type="dxa"/>
          </w:tcPr>
          <w:p w14:paraId="0EF0092C"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14:paraId="299C9C73"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3.1</w:t>
            </w:r>
          </w:p>
        </w:tc>
        <w:tc>
          <w:tcPr>
            <w:tcW w:w="960" w:type="dxa"/>
          </w:tcPr>
          <w:p w14:paraId="782ABBD8"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14:paraId="1A75460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2.47</w:t>
            </w:r>
          </w:p>
        </w:tc>
        <w:tc>
          <w:tcPr>
            <w:tcW w:w="961" w:type="dxa"/>
          </w:tcPr>
          <w:p w14:paraId="200C5E6D"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2.31</w:t>
            </w:r>
          </w:p>
        </w:tc>
      </w:tr>
      <w:tr w:rsidR="00413E4D" w:rsidRPr="00413E4D" w14:paraId="74FD1F2A" w14:textId="77777777" w:rsidTr="00413E4D">
        <w:trPr>
          <w:trHeight w:val="316"/>
          <w:jc w:val="center"/>
        </w:trPr>
        <w:tc>
          <w:tcPr>
            <w:tcW w:w="1097" w:type="dxa"/>
          </w:tcPr>
          <w:p w14:paraId="31C8952B" w14:textId="77777777" w:rsidR="00413E4D" w:rsidRPr="00413E4D" w:rsidRDefault="00413E4D" w:rsidP="00C60ADC">
            <w:pPr>
              <w:pStyle w:val="TableParagraph"/>
              <w:ind w:right="413"/>
              <w:jc w:val="right"/>
              <w:rPr>
                <w:color w:val="000000" w:themeColor="text1"/>
                <w:sz w:val="24"/>
              </w:rPr>
            </w:pPr>
            <w:r w:rsidRPr="00413E4D">
              <w:rPr>
                <w:color w:val="000000" w:themeColor="text1"/>
                <w:sz w:val="24"/>
              </w:rPr>
              <w:t>93</w:t>
            </w:r>
          </w:p>
        </w:tc>
        <w:tc>
          <w:tcPr>
            <w:tcW w:w="962" w:type="dxa"/>
          </w:tcPr>
          <w:p w14:paraId="770F6CAF"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3.94</w:t>
            </w:r>
          </w:p>
        </w:tc>
        <w:tc>
          <w:tcPr>
            <w:tcW w:w="960" w:type="dxa"/>
          </w:tcPr>
          <w:p w14:paraId="25C95C27"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3.09</w:t>
            </w:r>
          </w:p>
        </w:tc>
        <w:tc>
          <w:tcPr>
            <w:tcW w:w="960" w:type="dxa"/>
          </w:tcPr>
          <w:p w14:paraId="38E11145"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2.7</w:t>
            </w:r>
          </w:p>
        </w:tc>
        <w:tc>
          <w:tcPr>
            <w:tcW w:w="960" w:type="dxa"/>
          </w:tcPr>
          <w:p w14:paraId="2D605A63"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2.47</w:t>
            </w:r>
          </w:p>
        </w:tc>
        <w:tc>
          <w:tcPr>
            <w:tcW w:w="961" w:type="dxa"/>
          </w:tcPr>
          <w:p w14:paraId="64784508"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2.31</w:t>
            </w:r>
          </w:p>
        </w:tc>
      </w:tr>
      <w:tr w:rsidR="00413E4D" w:rsidRPr="00413E4D" w14:paraId="5FF1A785" w14:textId="77777777" w:rsidTr="00413E4D">
        <w:trPr>
          <w:trHeight w:val="313"/>
          <w:jc w:val="center"/>
        </w:trPr>
        <w:tc>
          <w:tcPr>
            <w:tcW w:w="1097" w:type="dxa"/>
          </w:tcPr>
          <w:p w14:paraId="2DA1979A"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94</w:t>
            </w:r>
          </w:p>
        </w:tc>
        <w:tc>
          <w:tcPr>
            <w:tcW w:w="962" w:type="dxa"/>
          </w:tcPr>
          <w:p w14:paraId="2B41C6D6"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14:paraId="1575DC0F"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14:paraId="6587D688"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14:paraId="273E0A41"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2.47</w:t>
            </w:r>
          </w:p>
        </w:tc>
        <w:tc>
          <w:tcPr>
            <w:tcW w:w="961" w:type="dxa"/>
          </w:tcPr>
          <w:p w14:paraId="121C3A34"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2.31</w:t>
            </w:r>
          </w:p>
        </w:tc>
      </w:tr>
      <w:tr w:rsidR="00413E4D" w:rsidRPr="00413E4D" w14:paraId="1B39C082" w14:textId="77777777" w:rsidTr="00413E4D">
        <w:trPr>
          <w:trHeight w:val="316"/>
          <w:jc w:val="center"/>
        </w:trPr>
        <w:tc>
          <w:tcPr>
            <w:tcW w:w="1097" w:type="dxa"/>
          </w:tcPr>
          <w:p w14:paraId="54B46FDC"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95</w:t>
            </w:r>
          </w:p>
        </w:tc>
        <w:tc>
          <w:tcPr>
            <w:tcW w:w="962" w:type="dxa"/>
          </w:tcPr>
          <w:p w14:paraId="29341CE5"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14:paraId="4F454C17"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14:paraId="3084F276"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14:paraId="7756661D"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2.47</w:t>
            </w:r>
          </w:p>
        </w:tc>
        <w:tc>
          <w:tcPr>
            <w:tcW w:w="961" w:type="dxa"/>
          </w:tcPr>
          <w:p w14:paraId="48987127"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2.31</w:t>
            </w:r>
          </w:p>
        </w:tc>
      </w:tr>
      <w:tr w:rsidR="00413E4D" w:rsidRPr="00413E4D" w14:paraId="5648F577" w14:textId="77777777" w:rsidTr="00413E4D">
        <w:trPr>
          <w:trHeight w:val="314"/>
          <w:jc w:val="center"/>
        </w:trPr>
        <w:tc>
          <w:tcPr>
            <w:tcW w:w="1097" w:type="dxa"/>
          </w:tcPr>
          <w:p w14:paraId="119AFED1"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96</w:t>
            </w:r>
          </w:p>
        </w:tc>
        <w:tc>
          <w:tcPr>
            <w:tcW w:w="962" w:type="dxa"/>
          </w:tcPr>
          <w:p w14:paraId="022E4543"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14:paraId="4423CAB2"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14:paraId="2C23E0B7"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14:paraId="777092FC"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2.47</w:t>
            </w:r>
          </w:p>
        </w:tc>
        <w:tc>
          <w:tcPr>
            <w:tcW w:w="961" w:type="dxa"/>
          </w:tcPr>
          <w:p w14:paraId="34C3CAD4"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2.31</w:t>
            </w:r>
          </w:p>
        </w:tc>
      </w:tr>
      <w:tr w:rsidR="00413E4D" w:rsidRPr="00413E4D" w14:paraId="6462280F" w14:textId="77777777" w:rsidTr="00413E4D">
        <w:trPr>
          <w:trHeight w:val="311"/>
          <w:jc w:val="center"/>
        </w:trPr>
        <w:tc>
          <w:tcPr>
            <w:tcW w:w="1097" w:type="dxa"/>
          </w:tcPr>
          <w:p w14:paraId="47FDB6E3"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97</w:t>
            </w:r>
          </w:p>
        </w:tc>
        <w:tc>
          <w:tcPr>
            <w:tcW w:w="962" w:type="dxa"/>
          </w:tcPr>
          <w:p w14:paraId="6B5E0871"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14:paraId="1176B90F"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14:paraId="12A63E68"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14:paraId="0EB4D9FA"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2.47</w:t>
            </w:r>
          </w:p>
        </w:tc>
        <w:tc>
          <w:tcPr>
            <w:tcW w:w="961" w:type="dxa"/>
          </w:tcPr>
          <w:p w14:paraId="4B1AF628"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2.31</w:t>
            </w:r>
          </w:p>
        </w:tc>
      </w:tr>
      <w:tr w:rsidR="00413E4D" w:rsidRPr="00413E4D" w14:paraId="4A93F009" w14:textId="77777777" w:rsidTr="00413E4D">
        <w:trPr>
          <w:trHeight w:val="316"/>
          <w:jc w:val="center"/>
        </w:trPr>
        <w:tc>
          <w:tcPr>
            <w:tcW w:w="1097" w:type="dxa"/>
          </w:tcPr>
          <w:p w14:paraId="24A7A4E3" w14:textId="77777777" w:rsidR="00413E4D" w:rsidRPr="00413E4D" w:rsidRDefault="00413E4D" w:rsidP="00C60ADC">
            <w:pPr>
              <w:pStyle w:val="TableParagraph"/>
              <w:ind w:right="413"/>
              <w:jc w:val="right"/>
              <w:rPr>
                <w:color w:val="000000" w:themeColor="text1"/>
                <w:sz w:val="24"/>
              </w:rPr>
            </w:pPr>
            <w:r w:rsidRPr="00413E4D">
              <w:rPr>
                <w:color w:val="000000" w:themeColor="text1"/>
                <w:sz w:val="24"/>
              </w:rPr>
              <w:t>98</w:t>
            </w:r>
          </w:p>
        </w:tc>
        <w:tc>
          <w:tcPr>
            <w:tcW w:w="962" w:type="dxa"/>
          </w:tcPr>
          <w:p w14:paraId="4E6D5F59" w14:textId="77777777" w:rsidR="00413E4D" w:rsidRPr="00413E4D" w:rsidRDefault="00413E4D" w:rsidP="00413E4D">
            <w:pPr>
              <w:pStyle w:val="TableParagraph"/>
              <w:ind w:left="105" w:right="95"/>
              <w:jc w:val="center"/>
              <w:rPr>
                <w:color w:val="000000" w:themeColor="text1"/>
                <w:sz w:val="24"/>
              </w:rPr>
            </w:pPr>
            <w:r w:rsidRPr="00413E4D">
              <w:rPr>
                <w:color w:val="000000" w:themeColor="text1"/>
                <w:sz w:val="24"/>
              </w:rPr>
              <w:t>3.94</w:t>
            </w:r>
          </w:p>
        </w:tc>
        <w:tc>
          <w:tcPr>
            <w:tcW w:w="960" w:type="dxa"/>
          </w:tcPr>
          <w:p w14:paraId="54EFACBA"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3.09</w:t>
            </w:r>
          </w:p>
        </w:tc>
        <w:tc>
          <w:tcPr>
            <w:tcW w:w="960" w:type="dxa"/>
          </w:tcPr>
          <w:p w14:paraId="09C23BC8" w14:textId="77777777" w:rsidR="00413E4D" w:rsidRPr="00413E4D" w:rsidRDefault="00413E4D" w:rsidP="00413E4D">
            <w:pPr>
              <w:pStyle w:val="TableParagraph"/>
              <w:ind w:left="88" w:right="75"/>
              <w:jc w:val="center"/>
              <w:rPr>
                <w:color w:val="000000" w:themeColor="text1"/>
                <w:sz w:val="24"/>
              </w:rPr>
            </w:pPr>
            <w:r w:rsidRPr="00413E4D">
              <w:rPr>
                <w:color w:val="000000" w:themeColor="text1"/>
                <w:sz w:val="24"/>
              </w:rPr>
              <w:t>2.7</w:t>
            </w:r>
          </w:p>
        </w:tc>
        <w:tc>
          <w:tcPr>
            <w:tcW w:w="960" w:type="dxa"/>
          </w:tcPr>
          <w:p w14:paraId="7B7C23D2"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2.46</w:t>
            </w:r>
          </w:p>
        </w:tc>
        <w:tc>
          <w:tcPr>
            <w:tcW w:w="961" w:type="dxa"/>
          </w:tcPr>
          <w:p w14:paraId="64772A05" w14:textId="77777777" w:rsidR="00413E4D" w:rsidRPr="00413E4D" w:rsidRDefault="00413E4D" w:rsidP="00413E4D">
            <w:pPr>
              <w:pStyle w:val="TableParagraph"/>
              <w:ind w:left="272"/>
              <w:jc w:val="center"/>
              <w:rPr>
                <w:color w:val="000000" w:themeColor="text1"/>
                <w:sz w:val="24"/>
              </w:rPr>
            </w:pPr>
            <w:r w:rsidRPr="00413E4D">
              <w:rPr>
                <w:color w:val="000000" w:themeColor="text1"/>
                <w:sz w:val="24"/>
              </w:rPr>
              <w:t>2.31</w:t>
            </w:r>
          </w:p>
        </w:tc>
      </w:tr>
      <w:tr w:rsidR="00413E4D" w:rsidRPr="00413E4D" w14:paraId="1581C546" w14:textId="77777777" w:rsidTr="00413E4D">
        <w:trPr>
          <w:trHeight w:val="314"/>
          <w:jc w:val="center"/>
        </w:trPr>
        <w:tc>
          <w:tcPr>
            <w:tcW w:w="1097" w:type="dxa"/>
          </w:tcPr>
          <w:p w14:paraId="286C6A87" w14:textId="77777777" w:rsidR="00413E4D" w:rsidRPr="00413E4D" w:rsidRDefault="00413E4D" w:rsidP="00C60ADC">
            <w:pPr>
              <w:pStyle w:val="TableParagraph"/>
              <w:spacing w:before="15"/>
              <w:ind w:right="413"/>
              <w:jc w:val="right"/>
              <w:rPr>
                <w:color w:val="000000" w:themeColor="text1"/>
                <w:sz w:val="24"/>
              </w:rPr>
            </w:pPr>
            <w:r w:rsidRPr="00413E4D">
              <w:rPr>
                <w:color w:val="000000" w:themeColor="text1"/>
                <w:sz w:val="24"/>
              </w:rPr>
              <w:t>99</w:t>
            </w:r>
          </w:p>
        </w:tc>
        <w:tc>
          <w:tcPr>
            <w:tcW w:w="962" w:type="dxa"/>
          </w:tcPr>
          <w:p w14:paraId="623F8E0A"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14:paraId="3B38FD09"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14:paraId="14500F39"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14:paraId="5E64C616"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2.46</w:t>
            </w:r>
          </w:p>
        </w:tc>
        <w:tc>
          <w:tcPr>
            <w:tcW w:w="961" w:type="dxa"/>
          </w:tcPr>
          <w:p w14:paraId="5B1025AA"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2.31</w:t>
            </w:r>
          </w:p>
        </w:tc>
      </w:tr>
      <w:tr w:rsidR="00413E4D" w:rsidRPr="00413E4D" w14:paraId="1A4D9944" w14:textId="77777777" w:rsidTr="00413E4D">
        <w:trPr>
          <w:trHeight w:val="316"/>
          <w:jc w:val="center"/>
        </w:trPr>
        <w:tc>
          <w:tcPr>
            <w:tcW w:w="1097" w:type="dxa"/>
          </w:tcPr>
          <w:p w14:paraId="2E79D217" w14:textId="77777777" w:rsidR="00413E4D" w:rsidRPr="00413E4D" w:rsidRDefault="00413E4D" w:rsidP="00C60ADC">
            <w:pPr>
              <w:pStyle w:val="TableParagraph"/>
              <w:spacing w:before="15"/>
              <w:ind w:right="353"/>
              <w:jc w:val="right"/>
              <w:rPr>
                <w:color w:val="000000" w:themeColor="text1"/>
                <w:sz w:val="24"/>
              </w:rPr>
            </w:pPr>
            <w:r w:rsidRPr="00413E4D">
              <w:rPr>
                <w:color w:val="000000" w:themeColor="text1"/>
                <w:sz w:val="24"/>
              </w:rPr>
              <w:t>100</w:t>
            </w:r>
          </w:p>
        </w:tc>
        <w:tc>
          <w:tcPr>
            <w:tcW w:w="962" w:type="dxa"/>
          </w:tcPr>
          <w:p w14:paraId="127D9706" w14:textId="77777777" w:rsidR="00413E4D" w:rsidRPr="00413E4D" w:rsidRDefault="00413E4D" w:rsidP="00413E4D">
            <w:pPr>
              <w:pStyle w:val="TableParagraph"/>
              <w:spacing w:before="15"/>
              <w:ind w:left="105" w:right="95"/>
              <w:jc w:val="center"/>
              <w:rPr>
                <w:color w:val="000000" w:themeColor="text1"/>
                <w:sz w:val="24"/>
              </w:rPr>
            </w:pPr>
            <w:r w:rsidRPr="00413E4D">
              <w:rPr>
                <w:color w:val="000000" w:themeColor="text1"/>
                <w:sz w:val="24"/>
              </w:rPr>
              <w:t>3.94</w:t>
            </w:r>
          </w:p>
        </w:tc>
        <w:tc>
          <w:tcPr>
            <w:tcW w:w="960" w:type="dxa"/>
          </w:tcPr>
          <w:p w14:paraId="77176C69"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3.09</w:t>
            </w:r>
          </w:p>
        </w:tc>
        <w:tc>
          <w:tcPr>
            <w:tcW w:w="960" w:type="dxa"/>
          </w:tcPr>
          <w:p w14:paraId="58A6F0EE" w14:textId="77777777" w:rsidR="00413E4D" w:rsidRPr="00413E4D" w:rsidRDefault="00413E4D" w:rsidP="00413E4D">
            <w:pPr>
              <w:pStyle w:val="TableParagraph"/>
              <w:spacing w:before="15"/>
              <w:ind w:left="88" w:right="75"/>
              <w:jc w:val="center"/>
              <w:rPr>
                <w:color w:val="000000" w:themeColor="text1"/>
                <w:sz w:val="24"/>
              </w:rPr>
            </w:pPr>
            <w:r w:rsidRPr="00413E4D">
              <w:rPr>
                <w:color w:val="000000" w:themeColor="text1"/>
                <w:sz w:val="24"/>
              </w:rPr>
              <w:t>2.7</w:t>
            </w:r>
          </w:p>
        </w:tc>
        <w:tc>
          <w:tcPr>
            <w:tcW w:w="960" w:type="dxa"/>
          </w:tcPr>
          <w:p w14:paraId="1775ACCF"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2.46</w:t>
            </w:r>
          </w:p>
        </w:tc>
        <w:tc>
          <w:tcPr>
            <w:tcW w:w="961" w:type="dxa"/>
          </w:tcPr>
          <w:p w14:paraId="18734C94" w14:textId="77777777" w:rsidR="00413E4D" w:rsidRPr="00413E4D" w:rsidRDefault="00413E4D" w:rsidP="00413E4D">
            <w:pPr>
              <w:pStyle w:val="TableParagraph"/>
              <w:spacing w:before="15"/>
              <w:ind w:left="272"/>
              <w:jc w:val="center"/>
              <w:rPr>
                <w:color w:val="000000" w:themeColor="text1"/>
                <w:sz w:val="24"/>
              </w:rPr>
            </w:pPr>
            <w:r w:rsidRPr="00413E4D">
              <w:rPr>
                <w:color w:val="000000" w:themeColor="text1"/>
                <w:sz w:val="24"/>
              </w:rPr>
              <w:t>2.31</w:t>
            </w:r>
          </w:p>
        </w:tc>
      </w:tr>
    </w:tbl>
    <w:p w14:paraId="53263673" w14:textId="77777777" w:rsidR="009E6B2E" w:rsidRPr="009E6B2E" w:rsidRDefault="009E6B2E" w:rsidP="009E6B2E"/>
    <w:p w14:paraId="6D0B042C" w14:textId="7C03C419" w:rsidR="009E6B2E" w:rsidRDefault="009E6B2E" w:rsidP="009E6B2E"/>
    <w:p w14:paraId="568F662D" w14:textId="77777777" w:rsidR="009E6B2E" w:rsidRDefault="009E6B2E" w:rsidP="009E6B2E">
      <w:pPr>
        <w:tabs>
          <w:tab w:val="left" w:pos="2100"/>
        </w:tabs>
        <w:sectPr w:rsidR="009E6B2E" w:rsidSect="00572EA2">
          <w:headerReference w:type="even" r:id="rId34"/>
          <w:headerReference w:type="default" r:id="rId35"/>
          <w:footerReference w:type="default" r:id="rId36"/>
          <w:headerReference w:type="first" r:id="rId37"/>
          <w:pgSz w:w="12191" w:h="16840" w:code="9"/>
          <w:pgMar w:top="1440" w:right="1440" w:bottom="1440" w:left="1440" w:header="709" w:footer="709" w:gutter="0"/>
          <w:cols w:space="708"/>
          <w:docGrid w:linePitch="360"/>
        </w:sectPr>
      </w:pPr>
      <w:r>
        <w:tab/>
      </w:r>
    </w:p>
    <w:p w14:paraId="1E2CCC8D" w14:textId="5ECB711E" w:rsidR="00E23A54" w:rsidRDefault="003C13BE" w:rsidP="00E23A54">
      <w:pPr>
        <w:jc w:val="right"/>
        <w:rPr>
          <w:rFonts w:ascii="Times New Roman" w:hAnsi="Times New Roman" w:cs="Times New Roman"/>
          <w:b/>
          <w:color w:val="000000" w:themeColor="text1"/>
          <w:sz w:val="24"/>
        </w:rPr>
      </w:pPr>
      <w:r w:rsidRPr="003D4AD1">
        <w:rPr>
          <w:rFonts w:ascii="Times New Roman" w:hAnsi="Times New Roman" w:cs="Times New Roman"/>
          <w:b/>
          <w:color w:val="000000" w:themeColor="text1"/>
          <w:sz w:val="24"/>
        </w:rPr>
        <w:lastRenderedPageBreak/>
        <w:t>Lampiran</w:t>
      </w:r>
      <w:r w:rsidRPr="003D4AD1">
        <w:rPr>
          <w:rFonts w:ascii="Times New Roman" w:hAnsi="Times New Roman" w:cs="Times New Roman"/>
          <w:b/>
          <w:color w:val="000000" w:themeColor="text1"/>
          <w:spacing w:val="-2"/>
          <w:sz w:val="24"/>
        </w:rPr>
        <w:t xml:space="preserve"> </w:t>
      </w:r>
      <w:r>
        <w:rPr>
          <w:rFonts w:ascii="Times New Roman" w:hAnsi="Times New Roman" w:cs="Times New Roman"/>
          <w:b/>
          <w:color w:val="000000" w:themeColor="text1"/>
          <w:sz w:val="24"/>
        </w:rPr>
        <w:t>5</w:t>
      </w:r>
      <w:r w:rsidRPr="003D4AD1">
        <w:rPr>
          <w:rFonts w:ascii="Times New Roman" w:hAnsi="Times New Roman" w:cs="Times New Roman"/>
          <w:b/>
          <w:color w:val="000000" w:themeColor="text1"/>
          <w:sz w:val="24"/>
        </w:rPr>
        <w:t>.</w:t>
      </w:r>
      <w:r w:rsidRPr="003D4AD1">
        <w:rPr>
          <w:rFonts w:ascii="Times New Roman" w:hAnsi="Times New Roman" w:cs="Times New Roman"/>
          <w:b/>
          <w:color w:val="000000" w:themeColor="text1"/>
          <w:spacing w:val="-1"/>
          <w:sz w:val="24"/>
        </w:rPr>
        <w:t xml:space="preserve"> </w:t>
      </w:r>
      <w:r>
        <w:rPr>
          <w:rFonts w:ascii="Times New Roman" w:hAnsi="Times New Roman" w:cs="Times New Roman"/>
          <w:b/>
          <w:color w:val="000000" w:themeColor="text1"/>
          <w:sz w:val="24"/>
        </w:rPr>
        <w:t>Lembar Bimbingan Dosen Pembimbing</w:t>
      </w:r>
    </w:p>
    <w:p w14:paraId="4309DA13" w14:textId="77777777" w:rsidR="00E23A54" w:rsidRPr="00E23A54" w:rsidRDefault="00E23A54" w:rsidP="00E23A54">
      <w:pPr>
        <w:jc w:val="right"/>
        <w:rPr>
          <w:rFonts w:ascii="Times New Roman" w:hAnsi="Times New Roman" w:cs="Times New Roman"/>
          <w:b/>
          <w:color w:val="000000" w:themeColor="text1"/>
          <w:sz w:val="24"/>
        </w:rPr>
      </w:pPr>
    </w:p>
    <w:p w14:paraId="7E961DAD" w14:textId="77777777" w:rsidR="00E23A54" w:rsidRPr="00E23A54" w:rsidRDefault="00E23A54" w:rsidP="00E23A54">
      <w:pPr>
        <w:pStyle w:val="Heading1"/>
        <w:spacing w:before="157"/>
        <w:jc w:val="center"/>
        <w:rPr>
          <w:rFonts w:ascii="Times New Roman" w:hAnsi="Times New Roman" w:cs="Times New Roman"/>
          <w:b/>
          <w:color w:val="000000" w:themeColor="text1"/>
          <w:sz w:val="24"/>
        </w:rPr>
      </w:pPr>
      <w:r w:rsidRPr="00E23A54">
        <w:rPr>
          <w:rFonts w:ascii="Times New Roman" w:hAnsi="Times New Roman" w:cs="Times New Roman"/>
          <w:b/>
          <w:color w:val="000000" w:themeColor="text1"/>
          <w:sz w:val="28"/>
        </w:rPr>
        <w:t>LEMBAR</w:t>
      </w:r>
      <w:r w:rsidRPr="00E23A54">
        <w:rPr>
          <w:rFonts w:ascii="Times New Roman" w:hAnsi="Times New Roman" w:cs="Times New Roman"/>
          <w:b/>
          <w:color w:val="000000" w:themeColor="text1"/>
          <w:spacing w:val="-6"/>
          <w:sz w:val="28"/>
        </w:rPr>
        <w:t xml:space="preserve"> </w:t>
      </w:r>
      <w:r w:rsidRPr="00E23A54">
        <w:rPr>
          <w:rFonts w:ascii="Times New Roman" w:hAnsi="Times New Roman" w:cs="Times New Roman"/>
          <w:b/>
          <w:color w:val="000000" w:themeColor="text1"/>
          <w:sz w:val="28"/>
        </w:rPr>
        <w:t>BIMBINGAN</w:t>
      </w:r>
    </w:p>
    <w:p w14:paraId="5FFD63B1" w14:textId="77777777" w:rsidR="00E23A54" w:rsidRDefault="00E23A54" w:rsidP="00E23A54">
      <w:pPr>
        <w:pStyle w:val="BodyText"/>
        <w:rPr>
          <w:b/>
          <w:sz w:val="20"/>
        </w:rPr>
      </w:pPr>
    </w:p>
    <w:p w14:paraId="16E6623B" w14:textId="455044EE" w:rsidR="00E23A54" w:rsidRDefault="00E23A54" w:rsidP="00E23A54">
      <w:pPr>
        <w:pStyle w:val="BodyText"/>
        <w:spacing w:before="8"/>
        <w:rPr>
          <w:b/>
          <w:sz w:val="10"/>
        </w:rPr>
      </w:pPr>
    </w:p>
    <w:tbl>
      <w:tblPr>
        <w:tblW w:w="0" w:type="auto"/>
        <w:tblInd w:w="720" w:type="dxa"/>
        <w:tblLayout w:type="fixed"/>
        <w:tblCellMar>
          <w:left w:w="0" w:type="dxa"/>
          <w:right w:w="0" w:type="dxa"/>
        </w:tblCellMar>
        <w:tblLook w:val="01E0" w:firstRow="1" w:lastRow="1" w:firstColumn="1" w:lastColumn="1" w:noHBand="0" w:noVBand="0"/>
      </w:tblPr>
      <w:tblGrid>
        <w:gridCol w:w="2942"/>
        <w:gridCol w:w="397"/>
        <w:gridCol w:w="3293"/>
      </w:tblGrid>
      <w:tr w:rsidR="00E23A54" w14:paraId="2AED71B4" w14:textId="77777777" w:rsidTr="00BE3E6F">
        <w:trPr>
          <w:trHeight w:val="291"/>
        </w:trPr>
        <w:tc>
          <w:tcPr>
            <w:tcW w:w="2942" w:type="dxa"/>
          </w:tcPr>
          <w:p w14:paraId="1F533E9D" w14:textId="77777777" w:rsidR="00E23A54" w:rsidRDefault="00E23A54" w:rsidP="00C60ADC">
            <w:pPr>
              <w:pStyle w:val="TableParagraph"/>
              <w:spacing w:line="266" w:lineRule="exact"/>
              <w:ind w:left="200"/>
              <w:rPr>
                <w:sz w:val="24"/>
              </w:rPr>
            </w:pPr>
            <w:r>
              <w:rPr>
                <w:sz w:val="24"/>
              </w:rPr>
              <w:t>NIM</w:t>
            </w:r>
          </w:p>
        </w:tc>
        <w:tc>
          <w:tcPr>
            <w:tcW w:w="397" w:type="dxa"/>
          </w:tcPr>
          <w:p w14:paraId="5795C3F5" w14:textId="77777777" w:rsidR="00E23A54" w:rsidRDefault="00E23A54" w:rsidP="00C60ADC">
            <w:pPr>
              <w:pStyle w:val="TableParagraph"/>
              <w:spacing w:line="266" w:lineRule="exact"/>
              <w:ind w:left="90"/>
              <w:jc w:val="center"/>
              <w:rPr>
                <w:sz w:val="24"/>
              </w:rPr>
            </w:pPr>
            <w:r>
              <w:rPr>
                <w:sz w:val="24"/>
              </w:rPr>
              <w:t>:</w:t>
            </w:r>
          </w:p>
        </w:tc>
        <w:tc>
          <w:tcPr>
            <w:tcW w:w="3293" w:type="dxa"/>
          </w:tcPr>
          <w:p w14:paraId="278B6D51" w14:textId="77777777" w:rsidR="00E23A54" w:rsidRDefault="00E23A54" w:rsidP="00C60ADC">
            <w:pPr>
              <w:pStyle w:val="TableParagraph"/>
              <w:spacing w:line="266" w:lineRule="exact"/>
              <w:ind w:left="118"/>
              <w:rPr>
                <w:sz w:val="24"/>
              </w:rPr>
            </w:pPr>
            <w:r>
              <w:rPr>
                <w:sz w:val="24"/>
              </w:rPr>
              <w:t>1804421012</w:t>
            </w:r>
          </w:p>
        </w:tc>
      </w:tr>
      <w:tr w:rsidR="00E23A54" w14:paraId="6BA9AC03" w14:textId="77777777" w:rsidTr="00BE3E6F">
        <w:trPr>
          <w:trHeight w:val="316"/>
        </w:trPr>
        <w:tc>
          <w:tcPr>
            <w:tcW w:w="2942" w:type="dxa"/>
          </w:tcPr>
          <w:p w14:paraId="722FBF7C" w14:textId="77777777" w:rsidR="00E23A54" w:rsidRDefault="00E23A54" w:rsidP="00C60ADC">
            <w:pPr>
              <w:pStyle w:val="TableParagraph"/>
              <w:spacing w:before="15"/>
              <w:ind w:left="200"/>
              <w:rPr>
                <w:sz w:val="24"/>
              </w:rPr>
            </w:pPr>
            <w:r>
              <w:rPr>
                <w:sz w:val="24"/>
              </w:rPr>
              <w:t>Nama</w:t>
            </w:r>
          </w:p>
        </w:tc>
        <w:tc>
          <w:tcPr>
            <w:tcW w:w="397" w:type="dxa"/>
          </w:tcPr>
          <w:p w14:paraId="2CD1E19F" w14:textId="77777777" w:rsidR="00E23A54" w:rsidRDefault="00E23A54" w:rsidP="00C60ADC">
            <w:pPr>
              <w:pStyle w:val="TableParagraph"/>
              <w:spacing w:before="15"/>
              <w:ind w:left="90"/>
              <w:jc w:val="center"/>
              <w:rPr>
                <w:sz w:val="24"/>
              </w:rPr>
            </w:pPr>
            <w:r>
              <w:rPr>
                <w:sz w:val="24"/>
              </w:rPr>
              <w:t>:</w:t>
            </w:r>
          </w:p>
        </w:tc>
        <w:tc>
          <w:tcPr>
            <w:tcW w:w="3293" w:type="dxa"/>
          </w:tcPr>
          <w:p w14:paraId="0AC9680F" w14:textId="77777777" w:rsidR="00E23A54" w:rsidRDefault="00E23A54" w:rsidP="00C60ADC">
            <w:pPr>
              <w:pStyle w:val="TableParagraph"/>
              <w:spacing w:before="15"/>
              <w:ind w:left="118"/>
              <w:rPr>
                <w:sz w:val="24"/>
              </w:rPr>
            </w:pPr>
            <w:r>
              <w:rPr>
                <w:sz w:val="24"/>
              </w:rPr>
              <w:t>Nadia</w:t>
            </w:r>
            <w:r>
              <w:rPr>
                <w:spacing w:val="-2"/>
                <w:sz w:val="24"/>
              </w:rPr>
              <w:t xml:space="preserve"> </w:t>
            </w:r>
            <w:r>
              <w:rPr>
                <w:sz w:val="24"/>
              </w:rPr>
              <w:t>Isabella</w:t>
            </w:r>
          </w:p>
        </w:tc>
      </w:tr>
      <w:tr w:rsidR="00E23A54" w14:paraId="237A44A6" w14:textId="77777777" w:rsidTr="00BE3E6F">
        <w:trPr>
          <w:trHeight w:val="317"/>
        </w:trPr>
        <w:tc>
          <w:tcPr>
            <w:tcW w:w="2942" w:type="dxa"/>
          </w:tcPr>
          <w:p w14:paraId="6738E181" w14:textId="77777777" w:rsidR="00E23A54" w:rsidRDefault="00E23A54" w:rsidP="00C60ADC">
            <w:pPr>
              <w:pStyle w:val="TableParagraph"/>
              <w:spacing w:before="15"/>
              <w:ind w:left="200"/>
              <w:rPr>
                <w:sz w:val="24"/>
              </w:rPr>
            </w:pPr>
            <w:r>
              <w:rPr>
                <w:sz w:val="24"/>
              </w:rPr>
              <w:t>Program</w:t>
            </w:r>
            <w:r>
              <w:rPr>
                <w:spacing w:val="-1"/>
                <w:sz w:val="24"/>
              </w:rPr>
              <w:t xml:space="preserve"> </w:t>
            </w:r>
            <w:r>
              <w:rPr>
                <w:sz w:val="24"/>
              </w:rPr>
              <w:t>Studi</w:t>
            </w:r>
          </w:p>
        </w:tc>
        <w:tc>
          <w:tcPr>
            <w:tcW w:w="397" w:type="dxa"/>
          </w:tcPr>
          <w:p w14:paraId="0C2FF9CB" w14:textId="77777777" w:rsidR="00E23A54" w:rsidRDefault="00E23A54" w:rsidP="00C60ADC">
            <w:pPr>
              <w:pStyle w:val="TableParagraph"/>
              <w:spacing w:before="15"/>
              <w:ind w:left="90"/>
              <w:jc w:val="center"/>
              <w:rPr>
                <w:sz w:val="24"/>
              </w:rPr>
            </w:pPr>
            <w:r>
              <w:rPr>
                <w:sz w:val="24"/>
              </w:rPr>
              <w:t>:</w:t>
            </w:r>
          </w:p>
        </w:tc>
        <w:tc>
          <w:tcPr>
            <w:tcW w:w="3293" w:type="dxa"/>
          </w:tcPr>
          <w:p w14:paraId="278E91C0" w14:textId="77777777" w:rsidR="00E23A54" w:rsidRDefault="00E23A54" w:rsidP="00C60ADC">
            <w:pPr>
              <w:pStyle w:val="TableParagraph"/>
              <w:spacing w:before="15"/>
              <w:ind w:left="118"/>
              <w:rPr>
                <w:sz w:val="24"/>
              </w:rPr>
            </w:pPr>
            <w:r>
              <w:rPr>
                <w:sz w:val="24"/>
              </w:rPr>
              <w:t>D4</w:t>
            </w:r>
            <w:r>
              <w:rPr>
                <w:spacing w:val="-1"/>
                <w:sz w:val="24"/>
              </w:rPr>
              <w:t xml:space="preserve"> </w:t>
            </w:r>
            <w:r>
              <w:rPr>
                <w:sz w:val="24"/>
              </w:rPr>
              <w:t>Keuangan</w:t>
            </w:r>
            <w:r>
              <w:rPr>
                <w:spacing w:val="-1"/>
                <w:sz w:val="24"/>
              </w:rPr>
              <w:t xml:space="preserve"> </w:t>
            </w:r>
            <w:r>
              <w:rPr>
                <w:sz w:val="24"/>
              </w:rPr>
              <w:t>dan</w:t>
            </w:r>
            <w:r>
              <w:rPr>
                <w:spacing w:val="-1"/>
                <w:sz w:val="24"/>
              </w:rPr>
              <w:t xml:space="preserve"> </w:t>
            </w:r>
            <w:r>
              <w:rPr>
                <w:sz w:val="24"/>
              </w:rPr>
              <w:t>Perbankan</w:t>
            </w:r>
          </w:p>
        </w:tc>
      </w:tr>
      <w:tr w:rsidR="00E23A54" w14:paraId="13C469DD" w14:textId="77777777" w:rsidTr="00BE3E6F">
        <w:trPr>
          <w:trHeight w:val="291"/>
        </w:trPr>
        <w:tc>
          <w:tcPr>
            <w:tcW w:w="2942" w:type="dxa"/>
          </w:tcPr>
          <w:p w14:paraId="24A85C3D" w14:textId="77777777" w:rsidR="00E23A54" w:rsidRDefault="00E23A54" w:rsidP="00C60ADC">
            <w:pPr>
              <w:pStyle w:val="TableParagraph"/>
              <w:spacing w:before="15" w:line="256" w:lineRule="exact"/>
              <w:ind w:left="200"/>
              <w:rPr>
                <w:sz w:val="24"/>
              </w:rPr>
            </w:pPr>
            <w:r>
              <w:rPr>
                <w:sz w:val="24"/>
              </w:rPr>
              <w:t>Nama</w:t>
            </w:r>
            <w:r>
              <w:rPr>
                <w:spacing w:val="-2"/>
                <w:sz w:val="24"/>
              </w:rPr>
              <w:t xml:space="preserve"> </w:t>
            </w:r>
            <w:r>
              <w:rPr>
                <w:sz w:val="24"/>
              </w:rPr>
              <w:t>Dosen</w:t>
            </w:r>
            <w:r>
              <w:rPr>
                <w:spacing w:val="-2"/>
                <w:sz w:val="24"/>
              </w:rPr>
              <w:t xml:space="preserve"> </w:t>
            </w:r>
            <w:r>
              <w:rPr>
                <w:sz w:val="24"/>
              </w:rPr>
              <w:t>Pembimbing</w:t>
            </w:r>
          </w:p>
        </w:tc>
        <w:tc>
          <w:tcPr>
            <w:tcW w:w="397" w:type="dxa"/>
          </w:tcPr>
          <w:p w14:paraId="69E75205" w14:textId="77777777" w:rsidR="00E23A54" w:rsidRDefault="00E23A54" w:rsidP="00C60ADC">
            <w:pPr>
              <w:pStyle w:val="TableParagraph"/>
              <w:spacing w:before="15" w:line="256" w:lineRule="exact"/>
              <w:ind w:left="90"/>
              <w:jc w:val="center"/>
              <w:rPr>
                <w:sz w:val="24"/>
              </w:rPr>
            </w:pPr>
            <w:r>
              <w:rPr>
                <w:sz w:val="24"/>
              </w:rPr>
              <w:t>:</w:t>
            </w:r>
          </w:p>
        </w:tc>
        <w:tc>
          <w:tcPr>
            <w:tcW w:w="3293" w:type="dxa"/>
          </w:tcPr>
          <w:p w14:paraId="6A427D0E" w14:textId="77777777" w:rsidR="00E23A54" w:rsidRDefault="00E23A54" w:rsidP="00C60ADC">
            <w:pPr>
              <w:pStyle w:val="TableParagraph"/>
              <w:spacing w:before="15" w:line="256" w:lineRule="exact"/>
              <w:ind w:left="118"/>
              <w:rPr>
                <w:sz w:val="24"/>
              </w:rPr>
            </w:pPr>
            <w:r>
              <w:rPr>
                <w:color w:val="0D0D0D"/>
                <w:sz w:val="24"/>
              </w:rPr>
              <w:t>Rahmanita</w:t>
            </w:r>
            <w:r>
              <w:rPr>
                <w:color w:val="0D0D0D"/>
                <w:spacing w:val="-1"/>
                <w:sz w:val="24"/>
              </w:rPr>
              <w:t xml:space="preserve"> </w:t>
            </w:r>
            <w:r>
              <w:rPr>
                <w:color w:val="0D0D0D"/>
                <w:sz w:val="24"/>
              </w:rPr>
              <w:t>Vidyasari,</w:t>
            </w:r>
            <w:r>
              <w:rPr>
                <w:color w:val="0D0D0D"/>
                <w:spacing w:val="-1"/>
                <w:sz w:val="24"/>
              </w:rPr>
              <w:t xml:space="preserve"> </w:t>
            </w:r>
            <w:r>
              <w:rPr>
                <w:color w:val="0D0D0D"/>
                <w:sz w:val="24"/>
              </w:rPr>
              <w:t>S.T.,MT</w:t>
            </w:r>
          </w:p>
        </w:tc>
      </w:tr>
    </w:tbl>
    <w:p w14:paraId="711E0CB6" w14:textId="77777777" w:rsidR="00E23A54" w:rsidRDefault="00E23A54" w:rsidP="00E23A54">
      <w:pPr>
        <w:pStyle w:val="BodyText"/>
        <w:rPr>
          <w:b/>
          <w:sz w:val="20"/>
        </w:rPr>
      </w:pPr>
    </w:p>
    <w:p w14:paraId="28DAA29F" w14:textId="4B71E1C8" w:rsidR="00E23A54" w:rsidRPr="005F0778" w:rsidRDefault="00E23A54" w:rsidP="00E23A54">
      <w:pPr>
        <w:pStyle w:val="BodyText"/>
        <w:spacing w:before="7"/>
        <w:rPr>
          <w:b/>
          <w:sz w:val="21"/>
        </w:rPr>
      </w:pPr>
    </w:p>
    <w:tbl>
      <w:tblPr>
        <w:tblW w:w="935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5"/>
        <w:gridCol w:w="5857"/>
        <w:gridCol w:w="2113"/>
      </w:tblGrid>
      <w:tr w:rsidR="00E23A54" w:rsidRPr="005F0778" w14:paraId="33317F53" w14:textId="77777777" w:rsidTr="00BE3E6F">
        <w:trPr>
          <w:trHeight w:val="318"/>
        </w:trPr>
        <w:tc>
          <w:tcPr>
            <w:tcW w:w="1385" w:type="dxa"/>
          </w:tcPr>
          <w:p w14:paraId="669D7504" w14:textId="77777777" w:rsidR="00E23A54" w:rsidRPr="005F0778" w:rsidRDefault="00E23A54" w:rsidP="00C60ADC">
            <w:pPr>
              <w:pStyle w:val="TableParagraph"/>
              <w:spacing w:line="275" w:lineRule="exact"/>
              <w:ind w:left="297"/>
              <w:rPr>
                <w:b/>
                <w:sz w:val="24"/>
              </w:rPr>
            </w:pPr>
            <w:r w:rsidRPr="005F0778">
              <w:rPr>
                <w:b/>
                <w:sz w:val="24"/>
              </w:rPr>
              <w:t>Tanggal</w:t>
            </w:r>
          </w:p>
        </w:tc>
        <w:tc>
          <w:tcPr>
            <w:tcW w:w="5857" w:type="dxa"/>
          </w:tcPr>
          <w:p w14:paraId="419F10B1" w14:textId="77777777" w:rsidR="00E23A54" w:rsidRPr="005F0778" w:rsidRDefault="00E23A54" w:rsidP="00C60ADC">
            <w:pPr>
              <w:pStyle w:val="TableParagraph"/>
              <w:spacing w:line="275" w:lineRule="exact"/>
              <w:ind w:left="2025" w:right="2016"/>
              <w:jc w:val="center"/>
              <w:rPr>
                <w:b/>
                <w:sz w:val="24"/>
              </w:rPr>
            </w:pPr>
            <w:r w:rsidRPr="005F0778">
              <w:rPr>
                <w:b/>
                <w:sz w:val="24"/>
              </w:rPr>
              <w:t>Materi</w:t>
            </w:r>
            <w:r w:rsidRPr="005F0778">
              <w:rPr>
                <w:b/>
                <w:spacing w:val="-2"/>
                <w:sz w:val="24"/>
              </w:rPr>
              <w:t xml:space="preserve"> </w:t>
            </w:r>
            <w:r w:rsidRPr="005F0778">
              <w:rPr>
                <w:b/>
                <w:sz w:val="24"/>
              </w:rPr>
              <w:t>Bimbingan</w:t>
            </w:r>
          </w:p>
        </w:tc>
        <w:tc>
          <w:tcPr>
            <w:tcW w:w="2113" w:type="dxa"/>
          </w:tcPr>
          <w:p w14:paraId="0E5021E8" w14:textId="512933DD" w:rsidR="00E23A54" w:rsidRPr="005F0778" w:rsidRDefault="00E23A54" w:rsidP="00C60ADC">
            <w:pPr>
              <w:pStyle w:val="TableParagraph"/>
              <w:spacing w:line="275" w:lineRule="exact"/>
              <w:ind w:left="364"/>
              <w:rPr>
                <w:b/>
                <w:sz w:val="24"/>
              </w:rPr>
            </w:pPr>
            <w:r w:rsidRPr="005F0778">
              <w:rPr>
                <w:b/>
                <w:sz w:val="24"/>
              </w:rPr>
              <w:t>Tanda</w:t>
            </w:r>
            <w:r w:rsidRPr="005F0778">
              <w:rPr>
                <w:b/>
                <w:spacing w:val="-3"/>
                <w:sz w:val="24"/>
              </w:rPr>
              <w:t xml:space="preserve"> </w:t>
            </w:r>
            <w:r w:rsidRPr="005F0778">
              <w:rPr>
                <w:b/>
                <w:sz w:val="24"/>
              </w:rPr>
              <w:t>Tangan</w:t>
            </w:r>
          </w:p>
        </w:tc>
      </w:tr>
      <w:tr w:rsidR="00E23A54" w14:paraId="5B4573ED" w14:textId="77777777" w:rsidTr="00BE3E6F">
        <w:trPr>
          <w:trHeight w:val="1585"/>
        </w:trPr>
        <w:tc>
          <w:tcPr>
            <w:tcW w:w="1385" w:type="dxa"/>
          </w:tcPr>
          <w:p w14:paraId="0CEE55EB" w14:textId="77777777" w:rsidR="00E23A54" w:rsidRDefault="00E23A54" w:rsidP="00C60ADC">
            <w:pPr>
              <w:pStyle w:val="TableParagraph"/>
              <w:jc w:val="center"/>
              <w:rPr>
                <w:b/>
                <w:sz w:val="26"/>
              </w:rPr>
            </w:pPr>
          </w:p>
          <w:p w14:paraId="2E62C5C7" w14:textId="77777777" w:rsidR="00E23A54" w:rsidRDefault="00E23A54" w:rsidP="00C60ADC">
            <w:pPr>
              <w:pStyle w:val="TableParagraph"/>
              <w:spacing w:before="175"/>
              <w:ind w:left="267" w:right="262"/>
              <w:jc w:val="center"/>
              <w:rPr>
                <w:sz w:val="24"/>
              </w:rPr>
            </w:pPr>
            <w:r>
              <w:rPr>
                <w:sz w:val="24"/>
              </w:rPr>
              <w:t>13</w:t>
            </w:r>
            <w:r>
              <w:rPr>
                <w:spacing w:val="-1"/>
                <w:sz w:val="24"/>
              </w:rPr>
              <w:t xml:space="preserve"> </w:t>
            </w:r>
            <w:r>
              <w:rPr>
                <w:sz w:val="24"/>
              </w:rPr>
              <w:t>April</w:t>
            </w:r>
          </w:p>
          <w:p w14:paraId="1E4A3FFB" w14:textId="77777777" w:rsidR="00E23A54" w:rsidRDefault="00E23A54" w:rsidP="00C60ADC">
            <w:pPr>
              <w:pStyle w:val="TableParagraph"/>
              <w:spacing w:before="41"/>
              <w:ind w:left="267" w:right="260"/>
              <w:jc w:val="center"/>
              <w:rPr>
                <w:sz w:val="24"/>
              </w:rPr>
            </w:pPr>
            <w:r>
              <w:rPr>
                <w:sz w:val="24"/>
              </w:rPr>
              <w:t>2022</w:t>
            </w:r>
          </w:p>
        </w:tc>
        <w:tc>
          <w:tcPr>
            <w:tcW w:w="5857" w:type="dxa"/>
          </w:tcPr>
          <w:p w14:paraId="21854E1C" w14:textId="77777777" w:rsidR="00E23A54" w:rsidRDefault="00E23A54" w:rsidP="00E23A54">
            <w:pPr>
              <w:pStyle w:val="TableParagraph"/>
              <w:rPr>
                <w:b/>
                <w:sz w:val="26"/>
              </w:rPr>
            </w:pPr>
          </w:p>
          <w:p w14:paraId="12125E6B" w14:textId="77777777" w:rsidR="00E23A54" w:rsidRDefault="00E23A54" w:rsidP="00E23A54">
            <w:pPr>
              <w:pStyle w:val="TableParagraph"/>
              <w:rPr>
                <w:b/>
                <w:sz w:val="29"/>
              </w:rPr>
            </w:pPr>
          </w:p>
          <w:p w14:paraId="65BCE4F8" w14:textId="77777777" w:rsidR="00E23A54" w:rsidRDefault="00E23A54" w:rsidP="00E23A54">
            <w:pPr>
              <w:pStyle w:val="TableParagraph"/>
              <w:rPr>
                <w:sz w:val="24"/>
              </w:rPr>
            </w:pPr>
            <w:r>
              <w:rPr>
                <w:sz w:val="24"/>
              </w:rPr>
              <w:t xml:space="preserve">  Revisi</w:t>
            </w:r>
            <w:r>
              <w:rPr>
                <w:spacing w:val="-2"/>
                <w:sz w:val="24"/>
              </w:rPr>
              <w:t xml:space="preserve"> </w:t>
            </w:r>
            <w:r>
              <w:rPr>
                <w:sz w:val="24"/>
              </w:rPr>
              <w:t>Latar</w:t>
            </w:r>
            <w:r>
              <w:rPr>
                <w:spacing w:val="-4"/>
                <w:sz w:val="24"/>
              </w:rPr>
              <w:t xml:space="preserve"> </w:t>
            </w:r>
            <w:r>
              <w:rPr>
                <w:sz w:val="24"/>
              </w:rPr>
              <w:t>Belakang</w:t>
            </w:r>
            <w:r>
              <w:rPr>
                <w:spacing w:val="-2"/>
                <w:sz w:val="24"/>
              </w:rPr>
              <w:t xml:space="preserve"> </w:t>
            </w:r>
            <w:r>
              <w:rPr>
                <w:sz w:val="24"/>
              </w:rPr>
              <w:t>Masalah</w:t>
            </w:r>
            <w:r>
              <w:rPr>
                <w:spacing w:val="-1"/>
                <w:sz w:val="24"/>
              </w:rPr>
              <w:t xml:space="preserve"> </w:t>
            </w:r>
            <w:r>
              <w:rPr>
                <w:sz w:val="24"/>
              </w:rPr>
              <w:t>Penelitian</w:t>
            </w:r>
          </w:p>
        </w:tc>
        <w:tc>
          <w:tcPr>
            <w:tcW w:w="2113" w:type="dxa"/>
          </w:tcPr>
          <w:p w14:paraId="1AA8DD7B" w14:textId="2A06B54A" w:rsidR="00E23A54" w:rsidRDefault="00E23A54" w:rsidP="00C60ADC">
            <w:pPr>
              <w:pStyle w:val="TableParagraph"/>
              <w:jc w:val="center"/>
              <w:rPr>
                <w:sz w:val="24"/>
              </w:rPr>
            </w:pPr>
          </w:p>
        </w:tc>
      </w:tr>
      <w:tr w:rsidR="00E23A54" w14:paraId="77E7C385" w14:textId="77777777" w:rsidTr="00BE3E6F">
        <w:trPr>
          <w:trHeight w:val="1905"/>
        </w:trPr>
        <w:tc>
          <w:tcPr>
            <w:tcW w:w="1385" w:type="dxa"/>
          </w:tcPr>
          <w:p w14:paraId="127D2670" w14:textId="77777777" w:rsidR="00E23A54" w:rsidRDefault="00E23A54" w:rsidP="00C60ADC">
            <w:pPr>
              <w:pStyle w:val="TableParagraph"/>
              <w:jc w:val="center"/>
              <w:rPr>
                <w:b/>
                <w:sz w:val="26"/>
              </w:rPr>
            </w:pPr>
          </w:p>
          <w:p w14:paraId="66385A45" w14:textId="77777777" w:rsidR="00E23A54" w:rsidRDefault="00E23A54" w:rsidP="00C60ADC">
            <w:pPr>
              <w:pStyle w:val="TableParagraph"/>
              <w:spacing w:before="2"/>
              <w:jc w:val="center"/>
              <w:rPr>
                <w:b/>
                <w:sz w:val="29"/>
              </w:rPr>
            </w:pPr>
          </w:p>
          <w:p w14:paraId="1AEC0321" w14:textId="77777777" w:rsidR="00E23A54" w:rsidRDefault="00E23A54" w:rsidP="00C60ADC">
            <w:pPr>
              <w:pStyle w:val="TableParagraph"/>
              <w:spacing w:before="1"/>
              <w:ind w:left="267" w:right="262"/>
              <w:jc w:val="center"/>
              <w:rPr>
                <w:sz w:val="24"/>
              </w:rPr>
            </w:pPr>
            <w:r>
              <w:rPr>
                <w:sz w:val="24"/>
              </w:rPr>
              <w:t>16</w:t>
            </w:r>
            <w:r>
              <w:rPr>
                <w:spacing w:val="-1"/>
                <w:sz w:val="24"/>
              </w:rPr>
              <w:t xml:space="preserve"> </w:t>
            </w:r>
            <w:r>
              <w:rPr>
                <w:sz w:val="24"/>
              </w:rPr>
              <w:t>April</w:t>
            </w:r>
          </w:p>
          <w:p w14:paraId="6B40B857" w14:textId="77777777" w:rsidR="00E23A54" w:rsidRDefault="00E23A54" w:rsidP="00C60ADC">
            <w:pPr>
              <w:pStyle w:val="TableParagraph"/>
              <w:spacing w:before="40"/>
              <w:ind w:left="267" w:right="260"/>
              <w:jc w:val="center"/>
              <w:rPr>
                <w:sz w:val="24"/>
              </w:rPr>
            </w:pPr>
            <w:r>
              <w:rPr>
                <w:sz w:val="24"/>
              </w:rPr>
              <w:t>2022</w:t>
            </w:r>
          </w:p>
        </w:tc>
        <w:tc>
          <w:tcPr>
            <w:tcW w:w="5857" w:type="dxa"/>
          </w:tcPr>
          <w:p w14:paraId="2CECDA04" w14:textId="77777777" w:rsidR="00E23A54" w:rsidRDefault="00E23A54" w:rsidP="00E23A54">
            <w:pPr>
              <w:pStyle w:val="TableParagraph"/>
              <w:rPr>
                <w:b/>
                <w:sz w:val="26"/>
              </w:rPr>
            </w:pPr>
          </w:p>
          <w:p w14:paraId="1574A166" w14:textId="77777777" w:rsidR="00E23A54" w:rsidRDefault="00E23A54" w:rsidP="00E23A54">
            <w:pPr>
              <w:pStyle w:val="TableParagraph"/>
              <w:spacing w:before="2"/>
              <w:rPr>
                <w:b/>
                <w:sz w:val="29"/>
              </w:rPr>
            </w:pPr>
          </w:p>
          <w:p w14:paraId="366086A5" w14:textId="77777777" w:rsidR="00E23A54" w:rsidRDefault="00E23A54" w:rsidP="00E23A54">
            <w:pPr>
              <w:pStyle w:val="TableParagraph"/>
              <w:spacing w:before="1" w:line="276" w:lineRule="auto"/>
              <w:ind w:left="107" w:right="1042"/>
              <w:rPr>
                <w:sz w:val="24"/>
              </w:rPr>
            </w:pPr>
            <w:r>
              <w:rPr>
                <w:sz w:val="24"/>
              </w:rPr>
              <w:t>Mencari</w:t>
            </w:r>
            <w:r>
              <w:rPr>
                <w:spacing w:val="-5"/>
                <w:sz w:val="24"/>
              </w:rPr>
              <w:t xml:space="preserve"> </w:t>
            </w:r>
            <w:r>
              <w:rPr>
                <w:sz w:val="24"/>
              </w:rPr>
              <w:t>penelitian</w:t>
            </w:r>
            <w:r>
              <w:rPr>
                <w:spacing w:val="-4"/>
                <w:sz w:val="24"/>
              </w:rPr>
              <w:t xml:space="preserve"> </w:t>
            </w:r>
            <w:r>
              <w:rPr>
                <w:sz w:val="24"/>
              </w:rPr>
              <w:t>terdahulu</w:t>
            </w:r>
            <w:r>
              <w:rPr>
                <w:spacing w:val="-4"/>
                <w:sz w:val="24"/>
              </w:rPr>
              <w:t xml:space="preserve"> </w:t>
            </w:r>
            <w:r>
              <w:rPr>
                <w:sz w:val="24"/>
              </w:rPr>
              <w:t>yang</w:t>
            </w:r>
            <w:r>
              <w:rPr>
                <w:spacing w:val="-4"/>
                <w:sz w:val="24"/>
              </w:rPr>
              <w:t xml:space="preserve"> </w:t>
            </w:r>
            <w:r>
              <w:rPr>
                <w:sz w:val="24"/>
              </w:rPr>
              <w:t>sesuai</w:t>
            </w:r>
            <w:r>
              <w:rPr>
                <w:spacing w:val="-4"/>
                <w:sz w:val="24"/>
              </w:rPr>
              <w:t xml:space="preserve"> </w:t>
            </w:r>
            <w:r>
              <w:rPr>
                <w:sz w:val="24"/>
              </w:rPr>
              <w:t>dengan</w:t>
            </w:r>
            <w:r>
              <w:rPr>
                <w:spacing w:val="-57"/>
                <w:sz w:val="24"/>
              </w:rPr>
              <w:t xml:space="preserve"> </w:t>
            </w:r>
            <w:r>
              <w:rPr>
                <w:sz w:val="24"/>
              </w:rPr>
              <w:t>penelitian</w:t>
            </w:r>
            <w:r>
              <w:rPr>
                <w:spacing w:val="-1"/>
                <w:sz w:val="24"/>
              </w:rPr>
              <w:t xml:space="preserve"> </w:t>
            </w:r>
            <w:r>
              <w:rPr>
                <w:sz w:val="24"/>
              </w:rPr>
              <w:t>yang akan diteliti.</w:t>
            </w:r>
          </w:p>
        </w:tc>
        <w:tc>
          <w:tcPr>
            <w:tcW w:w="2113" w:type="dxa"/>
          </w:tcPr>
          <w:p w14:paraId="301A3173" w14:textId="5E65A91B" w:rsidR="00E23A54" w:rsidRDefault="00E23A54" w:rsidP="00C60ADC">
            <w:pPr>
              <w:pStyle w:val="TableParagraph"/>
              <w:jc w:val="center"/>
              <w:rPr>
                <w:sz w:val="24"/>
              </w:rPr>
            </w:pPr>
            <w:r>
              <w:rPr>
                <w:noProof/>
                <w:lang w:val="en-US"/>
              </w:rPr>
              <w:drawing>
                <wp:anchor distT="0" distB="0" distL="0" distR="0" simplePos="0" relativeHeight="251744256" behindDoc="1" locked="0" layoutInCell="1" allowOverlap="1" wp14:anchorId="4504CB4B" wp14:editId="6955ECD5">
                  <wp:simplePos x="0" y="0"/>
                  <wp:positionH relativeFrom="page">
                    <wp:posOffset>213360</wp:posOffset>
                  </wp:positionH>
                  <wp:positionV relativeFrom="page">
                    <wp:posOffset>-1096645</wp:posOffset>
                  </wp:positionV>
                  <wp:extent cx="969662" cy="3471862"/>
                  <wp:effectExtent l="0" t="0" r="0" b="0"/>
                  <wp:wrapNone/>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969662" cy="3471862"/>
                          </a:xfrm>
                          <a:prstGeom prst="rect">
                            <a:avLst/>
                          </a:prstGeom>
                        </pic:spPr>
                      </pic:pic>
                    </a:graphicData>
                  </a:graphic>
                </wp:anchor>
              </w:drawing>
            </w:r>
          </w:p>
        </w:tc>
      </w:tr>
      <w:tr w:rsidR="00E23A54" w14:paraId="6582B3CA" w14:textId="77777777" w:rsidTr="00BE3E6F">
        <w:trPr>
          <w:trHeight w:val="1902"/>
        </w:trPr>
        <w:tc>
          <w:tcPr>
            <w:tcW w:w="1385" w:type="dxa"/>
          </w:tcPr>
          <w:p w14:paraId="1144AEBE" w14:textId="77777777" w:rsidR="00E23A54" w:rsidRDefault="00E23A54" w:rsidP="00C60ADC">
            <w:pPr>
              <w:pStyle w:val="TableParagraph"/>
              <w:jc w:val="center"/>
              <w:rPr>
                <w:b/>
                <w:sz w:val="26"/>
              </w:rPr>
            </w:pPr>
          </w:p>
          <w:p w14:paraId="12F07862" w14:textId="77777777" w:rsidR="00E23A54" w:rsidRDefault="00E23A54" w:rsidP="00C60ADC">
            <w:pPr>
              <w:pStyle w:val="TableParagraph"/>
              <w:jc w:val="center"/>
              <w:rPr>
                <w:b/>
                <w:sz w:val="29"/>
              </w:rPr>
            </w:pPr>
          </w:p>
          <w:p w14:paraId="2E46F469" w14:textId="77777777" w:rsidR="00E23A54" w:rsidRDefault="00E23A54" w:rsidP="00C60ADC">
            <w:pPr>
              <w:pStyle w:val="TableParagraph"/>
              <w:ind w:left="267" w:right="262"/>
              <w:jc w:val="center"/>
              <w:rPr>
                <w:sz w:val="24"/>
              </w:rPr>
            </w:pPr>
            <w:r>
              <w:rPr>
                <w:sz w:val="24"/>
              </w:rPr>
              <w:t>19</w:t>
            </w:r>
            <w:r>
              <w:rPr>
                <w:spacing w:val="-1"/>
                <w:sz w:val="24"/>
              </w:rPr>
              <w:t xml:space="preserve"> </w:t>
            </w:r>
            <w:r>
              <w:rPr>
                <w:sz w:val="24"/>
              </w:rPr>
              <w:t>April</w:t>
            </w:r>
          </w:p>
          <w:p w14:paraId="731B2B72" w14:textId="77777777" w:rsidR="00E23A54" w:rsidRDefault="00E23A54" w:rsidP="00C60ADC">
            <w:pPr>
              <w:pStyle w:val="TableParagraph"/>
              <w:spacing w:before="43"/>
              <w:ind w:left="267" w:right="260"/>
              <w:jc w:val="center"/>
              <w:rPr>
                <w:sz w:val="24"/>
              </w:rPr>
            </w:pPr>
            <w:r>
              <w:rPr>
                <w:sz w:val="24"/>
              </w:rPr>
              <w:t>2022</w:t>
            </w:r>
          </w:p>
        </w:tc>
        <w:tc>
          <w:tcPr>
            <w:tcW w:w="5857" w:type="dxa"/>
          </w:tcPr>
          <w:p w14:paraId="745EA34E" w14:textId="77777777" w:rsidR="00E23A54" w:rsidRDefault="00E23A54" w:rsidP="00E23A54">
            <w:pPr>
              <w:pStyle w:val="TableParagraph"/>
              <w:spacing w:before="5"/>
              <w:rPr>
                <w:b/>
                <w:sz w:val="27"/>
              </w:rPr>
            </w:pPr>
          </w:p>
          <w:p w14:paraId="6DABE0F1" w14:textId="77777777" w:rsidR="00E23A54" w:rsidRDefault="00E23A54" w:rsidP="00E23A54">
            <w:pPr>
              <w:pStyle w:val="TableParagraph"/>
              <w:spacing w:line="276" w:lineRule="auto"/>
              <w:ind w:left="107" w:right="224"/>
              <w:rPr>
                <w:sz w:val="24"/>
              </w:rPr>
            </w:pPr>
            <w:r>
              <w:rPr>
                <w:sz w:val="24"/>
              </w:rPr>
              <w:t>Perbaikan</w:t>
            </w:r>
            <w:r>
              <w:rPr>
                <w:spacing w:val="-2"/>
                <w:sz w:val="24"/>
              </w:rPr>
              <w:t xml:space="preserve"> </w:t>
            </w:r>
            <w:r>
              <w:rPr>
                <w:sz w:val="24"/>
              </w:rPr>
              <w:t>tabel</w:t>
            </w:r>
            <w:r>
              <w:rPr>
                <w:spacing w:val="-1"/>
                <w:sz w:val="24"/>
              </w:rPr>
              <w:t xml:space="preserve"> </w:t>
            </w:r>
            <w:r>
              <w:rPr>
                <w:sz w:val="24"/>
              </w:rPr>
              <w:t>penelitian</w:t>
            </w:r>
            <w:r>
              <w:rPr>
                <w:spacing w:val="-1"/>
                <w:sz w:val="24"/>
              </w:rPr>
              <w:t xml:space="preserve"> </w:t>
            </w:r>
            <w:r>
              <w:rPr>
                <w:sz w:val="24"/>
              </w:rPr>
              <w:t>untuk</w:t>
            </w:r>
            <w:r>
              <w:rPr>
                <w:spacing w:val="-2"/>
                <w:sz w:val="24"/>
              </w:rPr>
              <w:t xml:space="preserve"> </w:t>
            </w:r>
            <w:r>
              <w:rPr>
                <w:sz w:val="24"/>
              </w:rPr>
              <w:t>Latar</w:t>
            </w:r>
            <w:r>
              <w:rPr>
                <w:spacing w:val="-4"/>
                <w:sz w:val="24"/>
              </w:rPr>
              <w:t xml:space="preserve"> </w:t>
            </w:r>
            <w:r>
              <w:rPr>
                <w:sz w:val="24"/>
              </w:rPr>
              <w:t>Belakang</w:t>
            </w:r>
            <w:r>
              <w:rPr>
                <w:spacing w:val="1"/>
                <w:sz w:val="24"/>
              </w:rPr>
              <w:t xml:space="preserve"> </w:t>
            </w:r>
            <w:r>
              <w:rPr>
                <w:sz w:val="24"/>
              </w:rPr>
              <w:t>Masalah</w:t>
            </w:r>
            <w:r>
              <w:rPr>
                <w:spacing w:val="-57"/>
                <w:sz w:val="24"/>
              </w:rPr>
              <w:t xml:space="preserve"> </w:t>
            </w:r>
            <w:r>
              <w:rPr>
                <w:sz w:val="24"/>
              </w:rPr>
              <w:t>Penelitian.</w:t>
            </w:r>
          </w:p>
        </w:tc>
        <w:tc>
          <w:tcPr>
            <w:tcW w:w="2113" w:type="dxa"/>
          </w:tcPr>
          <w:p w14:paraId="75E17642" w14:textId="686D313A" w:rsidR="00E23A54" w:rsidRDefault="00E23A54" w:rsidP="00C60ADC">
            <w:pPr>
              <w:pStyle w:val="TableParagraph"/>
              <w:jc w:val="center"/>
              <w:rPr>
                <w:sz w:val="24"/>
              </w:rPr>
            </w:pPr>
          </w:p>
        </w:tc>
      </w:tr>
      <w:tr w:rsidR="00E23A54" w14:paraId="327F0718" w14:textId="77777777" w:rsidTr="00BE3E6F">
        <w:trPr>
          <w:trHeight w:val="1589"/>
        </w:trPr>
        <w:tc>
          <w:tcPr>
            <w:tcW w:w="1385" w:type="dxa"/>
          </w:tcPr>
          <w:p w14:paraId="62384949" w14:textId="77777777" w:rsidR="00E23A54" w:rsidRDefault="00E23A54" w:rsidP="00C60ADC">
            <w:pPr>
              <w:pStyle w:val="TableParagraph"/>
              <w:jc w:val="center"/>
              <w:rPr>
                <w:b/>
                <w:sz w:val="26"/>
              </w:rPr>
            </w:pPr>
          </w:p>
          <w:p w14:paraId="24606DDB" w14:textId="77777777" w:rsidR="00E23A54" w:rsidRDefault="00E23A54" w:rsidP="00C60ADC">
            <w:pPr>
              <w:pStyle w:val="TableParagraph"/>
              <w:spacing w:before="178"/>
              <w:ind w:left="267" w:right="262"/>
              <w:jc w:val="center"/>
              <w:rPr>
                <w:sz w:val="24"/>
              </w:rPr>
            </w:pPr>
            <w:r>
              <w:rPr>
                <w:sz w:val="24"/>
              </w:rPr>
              <w:t>27</w:t>
            </w:r>
            <w:r>
              <w:rPr>
                <w:spacing w:val="-1"/>
                <w:sz w:val="24"/>
              </w:rPr>
              <w:t xml:space="preserve"> </w:t>
            </w:r>
            <w:r>
              <w:rPr>
                <w:sz w:val="24"/>
              </w:rPr>
              <w:t>April</w:t>
            </w:r>
          </w:p>
          <w:p w14:paraId="22633976" w14:textId="77777777" w:rsidR="00E23A54" w:rsidRDefault="00E23A54" w:rsidP="00C60ADC">
            <w:pPr>
              <w:pStyle w:val="TableParagraph"/>
              <w:spacing w:before="41"/>
              <w:ind w:left="267" w:right="260"/>
              <w:jc w:val="center"/>
              <w:rPr>
                <w:sz w:val="24"/>
              </w:rPr>
            </w:pPr>
            <w:r>
              <w:rPr>
                <w:sz w:val="24"/>
              </w:rPr>
              <w:t>2022</w:t>
            </w:r>
          </w:p>
        </w:tc>
        <w:tc>
          <w:tcPr>
            <w:tcW w:w="5857" w:type="dxa"/>
          </w:tcPr>
          <w:p w14:paraId="53A0219B" w14:textId="3A84B82D" w:rsidR="00E23A54" w:rsidRDefault="00E23A54" w:rsidP="00E23A54">
            <w:pPr>
              <w:pStyle w:val="TableParagraph"/>
              <w:rPr>
                <w:b/>
                <w:sz w:val="26"/>
              </w:rPr>
            </w:pPr>
          </w:p>
          <w:p w14:paraId="41362AEC" w14:textId="22D7F07F" w:rsidR="00E23A54" w:rsidRDefault="00E23A54" w:rsidP="00E23A54">
            <w:pPr>
              <w:pStyle w:val="TableParagraph"/>
              <w:spacing w:before="3"/>
              <w:rPr>
                <w:b/>
                <w:sz w:val="29"/>
              </w:rPr>
            </w:pPr>
          </w:p>
          <w:p w14:paraId="561983FD" w14:textId="77777777" w:rsidR="00E23A54" w:rsidRDefault="00E23A54" w:rsidP="00E23A54">
            <w:pPr>
              <w:pStyle w:val="TableParagraph"/>
              <w:ind w:left="107"/>
              <w:rPr>
                <w:sz w:val="24"/>
              </w:rPr>
            </w:pPr>
            <w:r>
              <w:rPr>
                <w:sz w:val="24"/>
              </w:rPr>
              <w:t>Revisi</w:t>
            </w:r>
            <w:r>
              <w:rPr>
                <w:spacing w:val="-2"/>
                <w:sz w:val="24"/>
              </w:rPr>
              <w:t xml:space="preserve"> </w:t>
            </w:r>
            <w:r>
              <w:rPr>
                <w:sz w:val="24"/>
              </w:rPr>
              <w:t>Indikator</w:t>
            </w:r>
            <w:r>
              <w:rPr>
                <w:spacing w:val="-3"/>
                <w:sz w:val="24"/>
              </w:rPr>
              <w:t xml:space="preserve"> </w:t>
            </w:r>
            <w:r>
              <w:rPr>
                <w:sz w:val="24"/>
              </w:rPr>
              <w:t>untuk</w:t>
            </w:r>
            <w:r>
              <w:rPr>
                <w:spacing w:val="-1"/>
                <w:sz w:val="24"/>
              </w:rPr>
              <w:t xml:space="preserve"> </w:t>
            </w:r>
            <w:r>
              <w:rPr>
                <w:sz w:val="24"/>
              </w:rPr>
              <w:t>Variabel</w:t>
            </w:r>
            <w:r>
              <w:rPr>
                <w:spacing w:val="-2"/>
                <w:sz w:val="24"/>
              </w:rPr>
              <w:t xml:space="preserve"> </w:t>
            </w:r>
            <w:r>
              <w:rPr>
                <w:sz w:val="24"/>
              </w:rPr>
              <w:t>Dependen</w:t>
            </w:r>
          </w:p>
        </w:tc>
        <w:tc>
          <w:tcPr>
            <w:tcW w:w="2113" w:type="dxa"/>
          </w:tcPr>
          <w:p w14:paraId="2BE95C19" w14:textId="0BD3B6BA" w:rsidR="00E23A54" w:rsidRDefault="00E23A54" w:rsidP="00C60ADC">
            <w:pPr>
              <w:pStyle w:val="TableParagraph"/>
              <w:jc w:val="center"/>
              <w:rPr>
                <w:sz w:val="24"/>
              </w:rPr>
            </w:pPr>
            <w:r>
              <w:rPr>
                <w:noProof/>
                <w:lang w:val="en-US"/>
              </w:rPr>
              <mc:AlternateContent>
                <mc:Choice Requires="wps">
                  <w:drawing>
                    <wp:anchor distT="0" distB="0" distL="114300" distR="114300" simplePos="0" relativeHeight="251746304" behindDoc="1" locked="0" layoutInCell="1" allowOverlap="1" wp14:anchorId="19992696" wp14:editId="3D1730E1">
                      <wp:simplePos x="0" y="0"/>
                      <wp:positionH relativeFrom="page">
                        <wp:posOffset>222250</wp:posOffset>
                      </wp:positionH>
                      <wp:positionV relativeFrom="page">
                        <wp:posOffset>-11430</wp:posOffset>
                      </wp:positionV>
                      <wp:extent cx="857885" cy="2094865"/>
                      <wp:effectExtent l="0" t="0" r="18415" b="19685"/>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885" cy="2094865"/>
                              </a:xfrm>
                              <a:custGeom>
                                <a:avLst/>
                                <a:gdLst>
                                  <a:gd name="T0" fmla="+- 0 8937 8722"/>
                                  <a:gd name="T1" fmla="*/ T0 w 1351"/>
                                  <a:gd name="T2" fmla="+- 0 13628 12959"/>
                                  <a:gd name="T3" fmla="*/ 13628 h 3299"/>
                                  <a:gd name="T4" fmla="+- 0 9385 8722"/>
                                  <a:gd name="T5" fmla="*/ T4 w 1351"/>
                                  <a:gd name="T6" fmla="+- 0 13561 12959"/>
                                  <a:gd name="T7" fmla="*/ 13561 h 3299"/>
                                  <a:gd name="T8" fmla="+- 0 9561 8722"/>
                                  <a:gd name="T9" fmla="*/ T8 w 1351"/>
                                  <a:gd name="T10" fmla="+- 0 13439 12959"/>
                                  <a:gd name="T11" fmla="*/ 13439 h 3299"/>
                                  <a:gd name="T12" fmla="+- 0 9604 8722"/>
                                  <a:gd name="T13" fmla="*/ T12 w 1351"/>
                                  <a:gd name="T14" fmla="+- 0 13354 12959"/>
                                  <a:gd name="T15" fmla="*/ 13354 h 3299"/>
                                  <a:gd name="T16" fmla="+- 0 9609 8722"/>
                                  <a:gd name="T17" fmla="*/ T16 w 1351"/>
                                  <a:gd name="T18" fmla="+- 0 13244 12959"/>
                                  <a:gd name="T19" fmla="*/ 13244 h 3299"/>
                                  <a:gd name="T20" fmla="+- 0 9564 8722"/>
                                  <a:gd name="T21" fmla="*/ T20 w 1351"/>
                                  <a:gd name="T22" fmla="+- 0 13113 12959"/>
                                  <a:gd name="T23" fmla="*/ 13113 h 3299"/>
                                  <a:gd name="T24" fmla="+- 0 9481 8722"/>
                                  <a:gd name="T25" fmla="*/ T24 w 1351"/>
                                  <a:gd name="T26" fmla="+- 0 13019 12959"/>
                                  <a:gd name="T27" fmla="*/ 13019 h 3299"/>
                                  <a:gd name="T28" fmla="+- 0 9406 8722"/>
                                  <a:gd name="T29" fmla="*/ T28 w 1351"/>
                                  <a:gd name="T30" fmla="+- 0 12992 12959"/>
                                  <a:gd name="T31" fmla="*/ 12992 h 3299"/>
                                  <a:gd name="T32" fmla="+- 0 9350 8722"/>
                                  <a:gd name="T33" fmla="*/ T32 w 1351"/>
                                  <a:gd name="T34" fmla="+- 0 12999 12959"/>
                                  <a:gd name="T35" fmla="*/ 12999 h 3299"/>
                                  <a:gd name="T36" fmla="+- 0 9267 8722"/>
                                  <a:gd name="T37" fmla="*/ T36 w 1351"/>
                                  <a:gd name="T38" fmla="+- 0 13057 12959"/>
                                  <a:gd name="T39" fmla="*/ 13057 h 3299"/>
                                  <a:gd name="T40" fmla="+- 0 9096 8722"/>
                                  <a:gd name="T41" fmla="*/ T40 w 1351"/>
                                  <a:gd name="T42" fmla="+- 0 13391 12959"/>
                                  <a:gd name="T43" fmla="*/ 13391 h 3299"/>
                                  <a:gd name="T44" fmla="+- 0 9086 8722"/>
                                  <a:gd name="T45" fmla="*/ T44 w 1351"/>
                                  <a:gd name="T46" fmla="+- 0 14041 12959"/>
                                  <a:gd name="T47" fmla="*/ 14041 h 3299"/>
                                  <a:gd name="T48" fmla="+- 0 9301 8722"/>
                                  <a:gd name="T49" fmla="*/ T48 w 1351"/>
                                  <a:gd name="T50" fmla="+- 0 14682 12959"/>
                                  <a:gd name="T51" fmla="*/ 14682 h 3299"/>
                                  <a:gd name="T52" fmla="+- 0 9389 8722"/>
                                  <a:gd name="T53" fmla="*/ T52 w 1351"/>
                                  <a:gd name="T54" fmla="+- 0 14759 12959"/>
                                  <a:gd name="T55" fmla="*/ 14759 h 3299"/>
                                  <a:gd name="T56" fmla="+- 0 9471 8722"/>
                                  <a:gd name="T57" fmla="*/ T56 w 1351"/>
                                  <a:gd name="T58" fmla="+- 0 14778 12959"/>
                                  <a:gd name="T59" fmla="*/ 14778 h 3299"/>
                                  <a:gd name="T60" fmla="+- 0 9539 8722"/>
                                  <a:gd name="T61" fmla="*/ T60 w 1351"/>
                                  <a:gd name="T62" fmla="+- 0 14762 12959"/>
                                  <a:gd name="T63" fmla="*/ 14762 h 3299"/>
                                  <a:gd name="T64" fmla="+- 0 9676 8722"/>
                                  <a:gd name="T65" fmla="*/ T64 w 1351"/>
                                  <a:gd name="T66" fmla="+- 0 14652 12959"/>
                                  <a:gd name="T67" fmla="*/ 14652 h 3299"/>
                                  <a:gd name="T68" fmla="+- 0 9881 8722"/>
                                  <a:gd name="T69" fmla="*/ T68 w 1351"/>
                                  <a:gd name="T70" fmla="+- 0 14131 12959"/>
                                  <a:gd name="T71" fmla="*/ 14131 h 3299"/>
                                  <a:gd name="T72" fmla="+- 0 9867 8722"/>
                                  <a:gd name="T73" fmla="*/ T72 w 1351"/>
                                  <a:gd name="T74" fmla="+- 0 13852 12959"/>
                                  <a:gd name="T75" fmla="*/ 13852 h 3299"/>
                                  <a:gd name="T76" fmla="+- 0 9762 8722"/>
                                  <a:gd name="T77" fmla="*/ T76 w 1351"/>
                                  <a:gd name="T78" fmla="+- 0 13693 12959"/>
                                  <a:gd name="T79" fmla="*/ 13693 h 3299"/>
                                  <a:gd name="T80" fmla="+- 0 9159 8722"/>
                                  <a:gd name="T81" fmla="*/ T80 w 1351"/>
                                  <a:gd name="T82" fmla="+- 0 13426 12959"/>
                                  <a:gd name="T83" fmla="*/ 13426 h 3299"/>
                                  <a:gd name="T84" fmla="+- 0 9032 8722"/>
                                  <a:gd name="T85" fmla="*/ T84 w 1351"/>
                                  <a:gd name="T86" fmla="+- 0 13344 12959"/>
                                  <a:gd name="T87" fmla="*/ 13344 h 3299"/>
                                  <a:gd name="T88" fmla="+- 0 9001 8722"/>
                                  <a:gd name="T89" fmla="*/ T88 w 1351"/>
                                  <a:gd name="T90" fmla="+- 0 13294 12959"/>
                                  <a:gd name="T91" fmla="*/ 13294 h 3299"/>
                                  <a:gd name="T92" fmla="+- 0 8993 8722"/>
                                  <a:gd name="T93" fmla="*/ T92 w 1351"/>
                                  <a:gd name="T94" fmla="+- 0 13219 12959"/>
                                  <a:gd name="T95" fmla="*/ 13219 h 3299"/>
                                  <a:gd name="T96" fmla="+- 0 9029 8722"/>
                                  <a:gd name="T97" fmla="*/ T96 w 1351"/>
                                  <a:gd name="T98" fmla="+- 0 13120 12959"/>
                                  <a:gd name="T99" fmla="*/ 13120 h 3299"/>
                                  <a:gd name="T100" fmla="+- 0 9165 8722"/>
                                  <a:gd name="T101" fmla="*/ T100 w 1351"/>
                                  <a:gd name="T102" fmla="+- 0 12988 12959"/>
                                  <a:gd name="T103" fmla="*/ 12988 h 3299"/>
                                  <a:gd name="T104" fmla="+- 0 9248 8722"/>
                                  <a:gd name="T105" fmla="*/ T104 w 1351"/>
                                  <a:gd name="T106" fmla="+- 0 12959 12959"/>
                                  <a:gd name="T107" fmla="*/ 12959 h 3299"/>
                                  <a:gd name="T108" fmla="+- 0 9289 8722"/>
                                  <a:gd name="T109" fmla="*/ T108 w 1351"/>
                                  <a:gd name="T110" fmla="+- 0 12964 12959"/>
                                  <a:gd name="T111" fmla="*/ 12964 h 3299"/>
                                  <a:gd name="T112" fmla="+- 0 9330 8722"/>
                                  <a:gd name="T113" fmla="*/ T112 w 1351"/>
                                  <a:gd name="T114" fmla="+- 0 12987 12959"/>
                                  <a:gd name="T115" fmla="*/ 12987 h 3299"/>
                                  <a:gd name="T116" fmla="+- 0 9398 8722"/>
                                  <a:gd name="T117" fmla="*/ T116 w 1351"/>
                                  <a:gd name="T118" fmla="+- 0 13097 12959"/>
                                  <a:gd name="T119" fmla="*/ 13097 h 3299"/>
                                  <a:gd name="T120" fmla="+- 0 9417 8722"/>
                                  <a:gd name="T121" fmla="*/ T120 w 1351"/>
                                  <a:gd name="T122" fmla="+- 0 14244 12959"/>
                                  <a:gd name="T123" fmla="*/ 14244 h 3299"/>
                                  <a:gd name="T124" fmla="+- 0 8722 8722"/>
                                  <a:gd name="T125" fmla="*/ T124 w 1351"/>
                                  <a:gd name="T126" fmla="+- 0 15673 12959"/>
                                  <a:gd name="T127" fmla="*/ 15673 h 3299"/>
                                  <a:gd name="T128" fmla="+- 0 9000 8722"/>
                                  <a:gd name="T129" fmla="*/ T128 w 1351"/>
                                  <a:gd name="T130" fmla="+- 0 15639 12959"/>
                                  <a:gd name="T131" fmla="*/ 15639 h 3299"/>
                                  <a:gd name="T132" fmla="+- 0 9364 8722"/>
                                  <a:gd name="T133" fmla="*/ T132 w 1351"/>
                                  <a:gd name="T134" fmla="+- 0 15459 12959"/>
                                  <a:gd name="T135" fmla="*/ 15459 h 3299"/>
                                  <a:gd name="T136" fmla="+- 0 9544 8722"/>
                                  <a:gd name="T137" fmla="*/ T136 w 1351"/>
                                  <a:gd name="T138" fmla="+- 0 15232 12959"/>
                                  <a:gd name="T139" fmla="*/ 15232 h 3299"/>
                                  <a:gd name="T140" fmla="+- 0 9620 8722"/>
                                  <a:gd name="T141" fmla="*/ T140 w 1351"/>
                                  <a:gd name="T142" fmla="+- 0 14946 12959"/>
                                  <a:gd name="T143" fmla="*/ 14946 h 3299"/>
                                  <a:gd name="T144" fmla="+- 0 9601 8722"/>
                                  <a:gd name="T145" fmla="*/ T144 w 1351"/>
                                  <a:gd name="T146" fmla="+- 0 14848 12959"/>
                                  <a:gd name="T147" fmla="*/ 14848 h 3299"/>
                                  <a:gd name="T148" fmla="+- 0 9572 8722"/>
                                  <a:gd name="T149" fmla="*/ T148 w 1351"/>
                                  <a:gd name="T150" fmla="+- 0 14810 12959"/>
                                  <a:gd name="T151" fmla="*/ 14810 h 3299"/>
                                  <a:gd name="T152" fmla="+- 0 9528 8722"/>
                                  <a:gd name="T153" fmla="*/ T152 w 1351"/>
                                  <a:gd name="T154" fmla="+- 0 14788 12959"/>
                                  <a:gd name="T155" fmla="*/ 14788 h 3299"/>
                                  <a:gd name="T156" fmla="+- 0 9486 8722"/>
                                  <a:gd name="T157" fmla="*/ T156 w 1351"/>
                                  <a:gd name="T158" fmla="+- 0 14787 12959"/>
                                  <a:gd name="T159" fmla="*/ 14787 h 3299"/>
                                  <a:gd name="T160" fmla="+- 0 9413 8722"/>
                                  <a:gd name="T161" fmla="*/ T160 w 1351"/>
                                  <a:gd name="T162" fmla="+- 0 14820 12959"/>
                                  <a:gd name="T163" fmla="*/ 14820 h 3299"/>
                                  <a:gd name="T164" fmla="+- 0 9332 8722"/>
                                  <a:gd name="T165" fmla="*/ T164 w 1351"/>
                                  <a:gd name="T166" fmla="+- 0 14915 12959"/>
                                  <a:gd name="T167" fmla="*/ 14915 h 3299"/>
                                  <a:gd name="T168" fmla="+- 0 9282 8722"/>
                                  <a:gd name="T169" fmla="*/ T168 w 1351"/>
                                  <a:gd name="T170" fmla="+- 0 15190 12959"/>
                                  <a:gd name="T171" fmla="*/ 15190 h 3299"/>
                                  <a:gd name="T172" fmla="+- 0 9561 8722"/>
                                  <a:gd name="T173" fmla="*/ T172 w 1351"/>
                                  <a:gd name="T174" fmla="+- 0 16071 12959"/>
                                  <a:gd name="T175" fmla="*/ 16071 h 3299"/>
                                  <a:gd name="T176" fmla="+- 0 9727 8722"/>
                                  <a:gd name="T177" fmla="*/ T176 w 1351"/>
                                  <a:gd name="T178" fmla="+- 0 16233 12959"/>
                                  <a:gd name="T179" fmla="*/ 16233 h 3299"/>
                                  <a:gd name="T180" fmla="+- 0 9794 8722"/>
                                  <a:gd name="T181" fmla="*/ T180 w 1351"/>
                                  <a:gd name="T182" fmla="+- 0 16256 12959"/>
                                  <a:gd name="T183" fmla="*/ 16256 h 3299"/>
                                  <a:gd name="T184" fmla="+- 0 9888 8722"/>
                                  <a:gd name="T185" fmla="*/ T184 w 1351"/>
                                  <a:gd name="T186" fmla="+- 0 16243 12959"/>
                                  <a:gd name="T187" fmla="*/ 16243 h 3299"/>
                                  <a:gd name="T188" fmla="+- 0 9984 8722"/>
                                  <a:gd name="T189" fmla="*/ T188 w 1351"/>
                                  <a:gd name="T190" fmla="+- 0 16179 12959"/>
                                  <a:gd name="T191" fmla="*/ 16179 h 3299"/>
                                  <a:gd name="T192" fmla="+- 0 10049 8722"/>
                                  <a:gd name="T193" fmla="*/ T192 w 1351"/>
                                  <a:gd name="T194" fmla="+- 0 16083 12959"/>
                                  <a:gd name="T195" fmla="*/ 16083 h 3299"/>
                                  <a:gd name="T196" fmla="+- 0 10072 8722"/>
                                  <a:gd name="T197" fmla="*/ T196 w 1351"/>
                                  <a:gd name="T198" fmla="+- 0 15929 12959"/>
                                  <a:gd name="T199" fmla="*/ 15929 h 3299"/>
                                  <a:gd name="T200" fmla="+- 0 10003 8722"/>
                                  <a:gd name="T201" fmla="*/ T200 w 1351"/>
                                  <a:gd name="T202" fmla="+- 0 15747 12959"/>
                                  <a:gd name="T203" fmla="*/ 15747 h 3299"/>
                                  <a:gd name="T204" fmla="+- 0 9640 8722"/>
                                  <a:gd name="T205" fmla="*/ T204 w 1351"/>
                                  <a:gd name="T206" fmla="+- 0 15441 12959"/>
                                  <a:gd name="T207" fmla="*/ 15441 h 3299"/>
                                  <a:gd name="T208" fmla="+- 0 9332 8722"/>
                                  <a:gd name="T209" fmla="*/ T208 w 1351"/>
                                  <a:gd name="T210" fmla="+- 0 15132 12959"/>
                                  <a:gd name="T211" fmla="*/ 15132 h 3299"/>
                                  <a:gd name="T212" fmla="+- 0 9305 8722"/>
                                  <a:gd name="T213" fmla="*/ T212 w 1351"/>
                                  <a:gd name="T214" fmla="+- 0 14988 12959"/>
                                  <a:gd name="T215" fmla="*/ 14988 h 3299"/>
                                  <a:gd name="T216" fmla="+- 0 9398 8722"/>
                                  <a:gd name="T217" fmla="*/ T216 w 1351"/>
                                  <a:gd name="T218" fmla="+- 0 14694 12959"/>
                                  <a:gd name="T219" fmla="*/ 14694 h 3299"/>
                                  <a:gd name="T220" fmla="+- 0 9554 8722"/>
                                  <a:gd name="T221" fmla="*/ T220 w 1351"/>
                                  <a:gd name="T222" fmla="+- 0 14505 12959"/>
                                  <a:gd name="T223" fmla="*/ 14505 h 3299"/>
                                  <a:gd name="T224" fmla="+- 0 9604 8722"/>
                                  <a:gd name="T225" fmla="*/ T224 w 1351"/>
                                  <a:gd name="T226" fmla="+- 0 14479 12959"/>
                                  <a:gd name="T227" fmla="*/ 14479 h 3299"/>
                                  <a:gd name="T228" fmla="+- 0 9630 8722"/>
                                  <a:gd name="T229" fmla="*/ T228 w 1351"/>
                                  <a:gd name="T230" fmla="+- 0 14479 12959"/>
                                  <a:gd name="T231" fmla="*/ 14479 h 3299"/>
                                  <a:gd name="T232" fmla="+- 0 9654 8722"/>
                                  <a:gd name="T233" fmla="*/ T232 w 1351"/>
                                  <a:gd name="T234" fmla="+- 0 14489 12959"/>
                                  <a:gd name="T235" fmla="*/ 14489 h 3299"/>
                                  <a:gd name="T236" fmla="+- 0 9672 8722"/>
                                  <a:gd name="T237" fmla="*/ T236 w 1351"/>
                                  <a:gd name="T238" fmla="+- 0 14507 12959"/>
                                  <a:gd name="T239" fmla="*/ 14507 h 3299"/>
                                  <a:gd name="T240" fmla="+- 0 9752 8722"/>
                                  <a:gd name="T241" fmla="*/ T240 w 1351"/>
                                  <a:gd name="T242" fmla="+- 0 14899 12959"/>
                                  <a:gd name="T243" fmla="*/ 14899 h 3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1" h="3299">
                                    <a:moveTo>
                                      <a:pt x="155" y="651"/>
                                    </a:moveTo>
                                    <a:lnTo>
                                      <a:pt x="155" y="651"/>
                                    </a:lnTo>
                                    <a:lnTo>
                                      <a:pt x="161" y="654"/>
                                    </a:lnTo>
                                    <a:lnTo>
                                      <a:pt x="174" y="659"/>
                                    </a:lnTo>
                                    <a:lnTo>
                                      <a:pt x="188" y="663"/>
                                    </a:lnTo>
                                    <a:lnTo>
                                      <a:pt x="201" y="666"/>
                                    </a:lnTo>
                                    <a:lnTo>
                                      <a:pt x="215" y="669"/>
                                    </a:lnTo>
                                    <a:lnTo>
                                      <a:pt x="229" y="671"/>
                                    </a:lnTo>
                                    <a:lnTo>
                                      <a:pt x="269" y="674"/>
                                    </a:lnTo>
                                    <a:lnTo>
                                      <a:pt x="379" y="669"/>
                                    </a:lnTo>
                                    <a:lnTo>
                                      <a:pt x="422" y="665"/>
                                    </a:lnTo>
                                    <a:lnTo>
                                      <a:pt x="464" y="658"/>
                                    </a:lnTo>
                                    <a:lnTo>
                                      <a:pt x="506" y="650"/>
                                    </a:lnTo>
                                    <a:lnTo>
                                      <a:pt x="617" y="619"/>
                                    </a:lnTo>
                                    <a:lnTo>
                                      <a:pt x="640" y="611"/>
                                    </a:lnTo>
                                    <a:lnTo>
                                      <a:pt x="663" y="602"/>
                                    </a:lnTo>
                                    <a:lnTo>
                                      <a:pt x="685" y="592"/>
                                    </a:lnTo>
                                    <a:lnTo>
                                      <a:pt x="706" y="581"/>
                                    </a:lnTo>
                                    <a:lnTo>
                                      <a:pt x="727" y="569"/>
                                    </a:lnTo>
                                    <a:lnTo>
                                      <a:pt x="748" y="556"/>
                                    </a:lnTo>
                                    <a:lnTo>
                                      <a:pt x="768" y="543"/>
                                    </a:lnTo>
                                    <a:lnTo>
                                      <a:pt x="787" y="528"/>
                                    </a:lnTo>
                                    <a:lnTo>
                                      <a:pt x="825" y="496"/>
                                    </a:lnTo>
                                    <a:lnTo>
                                      <a:pt x="832" y="488"/>
                                    </a:lnTo>
                                    <a:lnTo>
                                      <a:pt x="839" y="480"/>
                                    </a:lnTo>
                                    <a:lnTo>
                                      <a:pt x="845" y="471"/>
                                    </a:lnTo>
                                    <a:lnTo>
                                      <a:pt x="851" y="462"/>
                                    </a:lnTo>
                                    <a:lnTo>
                                      <a:pt x="857" y="453"/>
                                    </a:lnTo>
                                    <a:lnTo>
                                      <a:pt x="862" y="444"/>
                                    </a:lnTo>
                                    <a:lnTo>
                                      <a:pt x="867" y="435"/>
                                    </a:lnTo>
                                    <a:lnTo>
                                      <a:pt x="871" y="425"/>
                                    </a:lnTo>
                                    <a:lnTo>
                                      <a:pt x="875" y="415"/>
                                    </a:lnTo>
                                    <a:lnTo>
                                      <a:pt x="879" y="405"/>
                                    </a:lnTo>
                                    <a:lnTo>
                                      <a:pt x="882" y="395"/>
                                    </a:lnTo>
                                    <a:lnTo>
                                      <a:pt x="885" y="385"/>
                                    </a:lnTo>
                                    <a:lnTo>
                                      <a:pt x="887" y="374"/>
                                    </a:lnTo>
                                    <a:lnTo>
                                      <a:pt x="889" y="364"/>
                                    </a:lnTo>
                                    <a:lnTo>
                                      <a:pt x="890" y="353"/>
                                    </a:lnTo>
                                    <a:lnTo>
                                      <a:pt x="891" y="343"/>
                                    </a:lnTo>
                                    <a:lnTo>
                                      <a:pt x="891" y="332"/>
                                    </a:lnTo>
                                    <a:lnTo>
                                      <a:pt x="891" y="322"/>
                                    </a:lnTo>
                                    <a:lnTo>
                                      <a:pt x="890" y="311"/>
                                    </a:lnTo>
                                    <a:lnTo>
                                      <a:pt x="887" y="285"/>
                                    </a:lnTo>
                                    <a:lnTo>
                                      <a:pt x="885" y="270"/>
                                    </a:lnTo>
                                    <a:lnTo>
                                      <a:pt x="882" y="255"/>
                                    </a:lnTo>
                                    <a:lnTo>
                                      <a:pt x="878" y="240"/>
                                    </a:lnTo>
                                    <a:lnTo>
                                      <a:pt x="873" y="225"/>
                                    </a:lnTo>
                                    <a:lnTo>
                                      <a:pt x="868" y="210"/>
                                    </a:lnTo>
                                    <a:lnTo>
                                      <a:pt x="863" y="196"/>
                                    </a:lnTo>
                                    <a:lnTo>
                                      <a:pt x="856" y="182"/>
                                    </a:lnTo>
                                    <a:lnTo>
                                      <a:pt x="849" y="168"/>
                                    </a:lnTo>
                                    <a:lnTo>
                                      <a:pt x="842" y="154"/>
                                    </a:lnTo>
                                    <a:lnTo>
                                      <a:pt x="834" y="141"/>
                                    </a:lnTo>
                                    <a:lnTo>
                                      <a:pt x="825" y="128"/>
                                    </a:lnTo>
                                    <a:lnTo>
                                      <a:pt x="816" y="116"/>
                                    </a:lnTo>
                                    <a:lnTo>
                                      <a:pt x="788" y="84"/>
                                    </a:lnTo>
                                    <a:lnTo>
                                      <a:pt x="782" y="78"/>
                                    </a:lnTo>
                                    <a:lnTo>
                                      <a:pt x="777" y="73"/>
                                    </a:lnTo>
                                    <a:lnTo>
                                      <a:pt x="771" y="69"/>
                                    </a:lnTo>
                                    <a:lnTo>
                                      <a:pt x="765" y="64"/>
                                    </a:lnTo>
                                    <a:lnTo>
                                      <a:pt x="759" y="60"/>
                                    </a:lnTo>
                                    <a:lnTo>
                                      <a:pt x="752" y="56"/>
                                    </a:lnTo>
                                    <a:lnTo>
                                      <a:pt x="746" y="52"/>
                                    </a:lnTo>
                                    <a:lnTo>
                                      <a:pt x="739" y="49"/>
                                    </a:lnTo>
                                    <a:lnTo>
                                      <a:pt x="732" y="46"/>
                                    </a:lnTo>
                                    <a:lnTo>
                                      <a:pt x="725" y="43"/>
                                    </a:lnTo>
                                    <a:lnTo>
                                      <a:pt x="718" y="40"/>
                                    </a:lnTo>
                                    <a:lnTo>
                                      <a:pt x="711" y="38"/>
                                    </a:lnTo>
                                    <a:lnTo>
                                      <a:pt x="691" y="34"/>
                                    </a:lnTo>
                                    <a:lnTo>
                                      <a:pt x="684" y="33"/>
                                    </a:lnTo>
                                    <a:lnTo>
                                      <a:pt x="678" y="33"/>
                                    </a:lnTo>
                                    <a:lnTo>
                                      <a:pt x="671" y="33"/>
                                    </a:lnTo>
                                    <a:lnTo>
                                      <a:pt x="665" y="33"/>
                                    </a:lnTo>
                                    <a:lnTo>
                                      <a:pt x="659" y="33"/>
                                    </a:lnTo>
                                    <a:lnTo>
                                      <a:pt x="652" y="34"/>
                                    </a:lnTo>
                                    <a:lnTo>
                                      <a:pt x="646" y="35"/>
                                    </a:lnTo>
                                    <a:lnTo>
                                      <a:pt x="640" y="36"/>
                                    </a:lnTo>
                                    <a:lnTo>
                                      <a:pt x="634" y="38"/>
                                    </a:lnTo>
                                    <a:lnTo>
                                      <a:pt x="628" y="40"/>
                                    </a:lnTo>
                                    <a:lnTo>
                                      <a:pt x="622" y="42"/>
                                    </a:lnTo>
                                    <a:lnTo>
                                      <a:pt x="616" y="44"/>
                                    </a:lnTo>
                                    <a:lnTo>
                                      <a:pt x="610" y="47"/>
                                    </a:lnTo>
                                    <a:lnTo>
                                      <a:pt x="604" y="50"/>
                                    </a:lnTo>
                                    <a:lnTo>
                                      <a:pt x="599" y="53"/>
                                    </a:lnTo>
                                    <a:lnTo>
                                      <a:pt x="585" y="62"/>
                                    </a:lnTo>
                                    <a:lnTo>
                                      <a:pt x="571" y="73"/>
                                    </a:lnTo>
                                    <a:lnTo>
                                      <a:pt x="558" y="85"/>
                                    </a:lnTo>
                                    <a:lnTo>
                                      <a:pt x="545" y="98"/>
                                    </a:lnTo>
                                    <a:lnTo>
                                      <a:pt x="532" y="111"/>
                                    </a:lnTo>
                                    <a:lnTo>
                                      <a:pt x="520" y="124"/>
                                    </a:lnTo>
                                    <a:lnTo>
                                      <a:pt x="509" y="138"/>
                                    </a:lnTo>
                                    <a:lnTo>
                                      <a:pt x="498" y="153"/>
                                    </a:lnTo>
                                    <a:lnTo>
                                      <a:pt x="478" y="185"/>
                                    </a:lnTo>
                                    <a:lnTo>
                                      <a:pt x="457" y="223"/>
                                    </a:lnTo>
                                    <a:lnTo>
                                      <a:pt x="406" y="334"/>
                                    </a:lnTo>
                                    <a:lnTo>
                                      <a:pt x="389" y="383"/>
                                    </a:lnTo>
                                    <a:lnTo>
                                      <a:pt x="374" y="432"/>
                                    </a:lnTo>
                                    <a:lnTo>
                                      <a:pt x="361" y="482"/>
                                    </a:lnTo>
                                    <a:lnTo>
                                      <a:pt x="351" y="533"/>
                                    </a:lnTo>
                                    <a:lnTo>
                                      <a:pt x="342" y="584"/>
                                    </a:lnTo>
                                    <a:lnTo>
                                      <a:pt x="336" y="636"/>
                                    </a:lnTo>
                                    <a:lnTo>
                                      <a:pt x="332" y="688"/>
                                    </a:lnTo>
                                    <a:lnTo>
                                      <a:pt x="331" y="739"/>
                                    </a:lnTo>
                                    <a:lnTo>
                                      <a:pt x="335" y="854"/>
                                    </a:lnTo>
                                    <a:lnTo>
                                      <a:pt x="347" y="969"/>
                                    </a:lnTo>
                                    <a:lnTo>
                                      <a:pt x="364" y="1082"/>
                                    </a:lnTo>
                                    <a:lnTo>
                                      <a:pt x="432" y="1376"/>
                                    </a:lnTo>
                                    <a:lnTo>
                                      <a:pt x="499" y="1581"/>
                                    </a:lnTo>
                                    <a:lnTo>
                                      <a:pt x="507" y="1602"/>
                                    </a:lnTo>
                                    <a:lnTo>
                                      <a:pt x="517" y="1624"/>
                                    </a:lnTo>
                                    <a:lnTo>
                                      <a:pt x="528" y="1645"/>
                                    </a:lnTo>
                                    <a:lnTo>
                                      <a:pt x="540" y="1665"/>
                                    </a:lnTo>
                                    <a:lnTo>
                                      <a:pt x="552" y="1685"/>
                                    </a:lnTo>
                                    <a:lnTo>
                                      <a:pt x="565" y="1704"/>
                                    </a:lnTo>
                                    <a:lnTo>
                                      <a:pt x="579" y="1723"/>
                                    </a:lnTo>
                                    <a:lnTo>
                                      <a:pt x="612" y="1760"/>
                                    </a:lnTo>
                                    <a:lnTo>
                                      <a:pt x="618" y="1766"/>
                                    </a:lnTo>
                                    <a:lnTo>
                                      <a:pt x="625" y="1772"/>
                                    </a:lnTo>
                                    <a:lnTo>
                                      <a:pt x="631" y="1778"/>
                                    </a:lnTo>
                                    <a:lnTo>
                                      <a:pt x="638" y="1783"/>
                                    </a:lnTo>
                                    <a:lnTo>
                                      <a:pt x="645" y="1788"/>
                                    </a:lnTo>
                                    <a:lnTo>
                                      <a:pt x="652" y="1792"/>
                                    </a:lnTo>
                                    <a:lnTo>
                                      <a:pt x="660" y="1796"/>
                                    </a:lnTo>
                                    <a:lnTo>
                                      <a:pt x="667" y="1800"/>
                                    </a:lnTo>
                                    <a:lnTo>
                                      <a:pt x="675" y="1804"/>
                                    </a:lnTo>
                                    <a:lnTo>
                                      <a:pt x="683" y="1807"/>
                                    </a:lnTo>
                                    <a:lnTo>
                                      <a:pt x="691" y="1810"/>
                                    </a:lnTo>
                                    <a:lnTo>
                                      <a:pt x="699" y="1813"/>
                                    </a:lnTo>
                                    <a:lnTo>
                                      <a:pt x="718" y="1817"/>
                                    </a:lnTo>
                                    <a:lnTo>
                                      <a:pt x="725" y="1818"/>
                                    </a:lnTo>
                                    <a:lnTo>
                                      <a:pt x="733" y="1819"/>
                                    </a:lnTo>
                                    <a:lnTo>
                                      <a:pt x="741" y="1819"/>
                                    </a:lnTo>
                                    <a:lnTo>
                                      <a:pt x="749" y="1819"/>
                                    </a:lnTo>
                                    <a:lnTo>
                                      <a:pt x="757" y="1818"/>
                                    </a:lnTo>
                                    <a:lnTo>
                                      <a:pt x="765" y="1818"/>
                                    </a:lnTo>
                                    <a:lnTo>
                                      <a:pt x="772" y="1817"/>
                                    </a:lnTo>
                                    <a:lnTo>
                                      <a:pt x="780" y="1815"/>
                                    </a:lnTo>
                                    <a:lnTo>
                                      <a:pt x="788" y="1813"/>
                                    </a:lnTo>
                                    <a:lnTo>
                                      <a:pt x="795" y="1811"/>
                                    </a:lnTo>
                                    <a:lnTo>
                                      <a:pt x="803" y="1809"/>
                                    </a:lnTo>
                                    <a:lnTo>
                                      <a:pt x="810" y="1806"/>
                                    </a:lnTo>
                                    <a:lnTo>
                                      <a:pt x="817" y="1803"/>
                                    </a:lnTo>
                                    <a:lnTo>
                                      <a:pt x="834" y="1794"/>
                                    </a:lnTo>
                                    <a:lnTo>
                                      <a:pt x="851" y="1784"/>
                                    </a:lnTo>
                                    <a:lnTo>
                                      <a:pt x="867" y="1773"/>
                                    </a:lnTo>
                                    <a:lnTo>
                                      <a:pt x="883" y="1761"/>
                                    </a:lnTo>
                                    <a:lnTo>
                                      <a:pt x="898" y="1749"/>
                                    </a:lnTo>
                                    <a:lnTo>
                                      <a:pt x="913" y="1736"/>
                                    </a:lnTo>
                                    <a:lnTo>
                                      <a:pt x="927" y="1722"/>
                                    </a:lnTo>
                                    <a:lnTo>
                                      <a:pt x="941" y="1707"/>
                                    </a:lnTo>
                                    <a:lnTo>
                                      <a:pt x="954" y="1693"/>
                                    </a:lnTo>
                                    <a:lnTo>
                                      <a:pt x="966" y="1677"/>
                                    </a:lnTo>
                                    <a:lnTo>
                                      <a:pt x="994" y="1635"/>
                                    </a:lnTo>
                                    <a:lnTo>
                                      <a:pt x="1017" y="1595"/>
                                    </a:lnTo>
                                    <a:lnTo>
                                      <a:pt x="1039" y="1555"/>
                                    </a:lnTo>
                                    <a:lnTo>
                                      <a:pt x="1058" y="1513"/>
                                    </a:lnTo>
                                    <a:lnTo>
                                      <a:pt x="1092" y="1426"/>
                                    </a:lnTo>
                                    <a:lnTo>
                                      <a:pt x="1112" y="1366"/>
                                    </a:lnTo>
                                    <a:lnTo>
                                      <a:pt x="1153" y="1205"/>
                                    </a:lnTo>
                                    <a:lnTo>
                                      <a:pt x="1159" y="1172"/>
                                    </a:lnTo>
                                    <a:lnTo>
                                      <a:pt x="1164" y="1139"/>
                                    </a:lnTo>
                                    <a:lnTo>
                                      <a:pt x="1167" y="1105"/>
                                    </a:lnTo>
                                    <a:lnTo>
                                      <a:pt x="1168" y="1072"/>
                                    </a:lnTo>
                                    <a:lnTo>
                                      <a:pt x="1164" y="976"/>
                                    </a:lnTo>
                                    <a:lnTo>
                                      <a:pt x="1162" y="959"/>
                                    </a:lnTo>
                                    <a:lnTo>
                                      <a:pt x="1159" y="943"/>
                                    </a:lnTo>
                                    <a:lnTo>
                                      <a:pt x="1155" y="926"/>
                                    </a:lnTo>
                                    <a:lnTo>
                                      <a:pt x="1150" y="909"/>
                                    </a:lnTo>
                                    <a:lnTo>
                                      <a:pt x="1145" y="893"/>
                                    </a:lnTo>
                                    <a:lnTo>
                                      <a:pt x="1139" y="877"/>
                                    </a:lnTo>
                                    <a:lnTo>
                                      <a:pt x="1132" y="861"/>
                                    </a:lnTo>
                                    <a:lnTo>
                                      <a:pt x="1125" y="846"/>
                                    </a:lnTo>
                                    <a:lnTo>
                                      <a:pt x="1117" y="831"/>
                                    </a:lnTo>
                                    <a:lnTo>
                                      <a:pt x="1108" y="816"/>
                                    </a:lnTo>
                                    <a:lnTo>
                                      <a:pt x="1099" y="802"/>
                                    </a:lnTo>
                                    <a:lnTo>
                                      <a:pt x="1089" y="788"/>
                                    </a:lnTo>
                                    <a:lnTo>
                                      <a:pt x="1059" y="752"/>
                                    </a:lnTo>
                                    <a:lnTo>
                                      <a:pt x="1040" y="734"/>
                                    </a:lnTo>
                                    <a:lnTo>
                                      <a:pt x="1021" y="715"/>
                                    </a:lnTo>
                                    <a:lnTo>
                                      <a:pt x="1000" y="698"/>
                                    </a:lnTo>
                                    <a:lnTo>
                                      <a:pt x="979" y="682"/>
                                    </a:lnTo>
                                    <a:lnTo>
                                      <a:pt x="957" y="667"/>
                                    </a:lnTo>
                                    <a:lnTo>
                                      <a:pt x="934" y="652"/>
                                    </a:lnTo>
                                    <a:lnTo>
                                      <a:pt x="911" y="639"/>
                                    </a:lnTo>
                                    <a:lnTo>
                                      <a:pt x="853" y="611"/>
                                    </a:lnTo>
                                    <a:lnTo>
                                      <a:pt x="638" y="536"/>
                                    </a:lnTo>
                                    <a:lnTo>
                                      <a:pt x="437" y="467"/>
                                    </a:lnTo>
                                    <a:lnTo>
                                      <a:pt x="422" y="461"/>
                                    </a:lnTo>
                                    <a:lnTo>
                                      <a:pt x="407" y="454"/>
                                    </a:lnTo>
                                    <a:lnTo>
                                      <a:pt x="392" y="446"/>
                                    </a:lnTo>
                                    <a:lnTo>
                                      <a:pt x="378" y="438"/>
                                    </a:lnTo>
                                    <a:lnTo>
                                      <a:pt x="364" y="429"/>
                                    </a:lnTo>
                                    <a:lnTo>
                                      <a:pt x="350" y="420"/>
                                    </a:lnTo>
                                    <a:lnTo>
                                      <a:pt x="319" y="395"/>
                                    </a:lnTo>
                                    <a:lnTo>
                                      <a:pt x="314" y="390"/>
                                    </a:lnTo>
                                    <a:lnTo>
                                      <a:pt x="310" y="385"/>
                                    </a:lnTo>
                                    <a:lnTo>
                                      <a:pt x="305" y="380"/>
                                    </a:lnTo>
                                    <a:lnTo>
                                      <a:pt x="301" y="375"/>
                                    </a:lnTo>
                                    <a:lnTo>
                                      <a:pt x="297" y="370"/>
                                    </a:lnTo>
                                    <a:lnTo>
                                      <a:pt x="293" y="365"/>
                                    </a:lnTo>
                                    <a:lnTo>
                                      <a:pt x="290" y="359"/>
                                    </a:lnTo>
                                    <a:lnTo>
                                      <a:pt x="287" y="353"/>
                                    </a:lnTo>
                                    <a:lnTo>
                                      <a:pt x="284" y="347"/>
                                    </a:lnTo>
                                    <a:lnTo>
                                      <a:pt x="281" y="341"/>
                                    </a:lnTo>
                                    <a:lnTo>
                                      <a:pt x="279" y="335"/>
                                    </a:lnTo>
                                    <a:lnTo>
                                      <a:pt x="276" y="329"/>
                                    </a:lnTo>
                                    <a:lnTo>
                                      <a:pt x="274" y="323"/>
                                    </a:lnTo>
                                    <a:lnTo>
                                      <a:pt x="273" y="316"/>
                                    </a:lnTo>
                                    <a:lnTo>
                                      <a:pt x="271" y="310"/>
                                    </a:lnTo>
                                    <a:lnTo>
                                      <a:pt x="270" y="303"/>
                                    </a:lnTo>
                                    <a:lnTo>
                                      <a:pt x="270" y="297"/>
                                    </a:lnTo>
                                    <a:lnTo>
                                      <a:pt x="269" y="290"/>
                                    </a:lnTo>
                                    <a:lnTo>
                                      <a:pt x="269" y="272"/>
                                    </a:lnTo>
                                    <a:lnTo>
                                      <a:pt x="271" y="260"/>
                                    </a:lnTo>
                                    <a:lnTo>
                                      <a:pt x="273" y="248"/>
                                    </a:lnTo>
                                    <a:lnTo>
                                      <a:pt x="275" y="237"/>
                                    </a:lnTo>
                                    <a:lnTo>
                                      <a:pt x="278" y="226"/>
                                    </a:lnTo>
                                    <a:lnTo>
                                      <a:pt x="282" y="214"/>
                                    </a:lnTo>
                                    <a:lnTo>
                                      <a:pt x="286" y="203"/>
                                    </a:lnTo>
                                    <a:lnTo>
                                      <a:pt x="290" y="193"/>
                                    </a:lnTo>
                                    <a:lnTo>
                                      <a:pt x="295" y="182"/>
                                    </a:lnTo>
                                    <a:lnTo>
                                      <a:pt x="301" y="172"/>
                                    </a:lnTo>
                                    <a:lnTo>
                                      <a:pt x="307" y="161"/>
                                    </a:lnTo>
                                    <a:lnTo>
                                      <a:pt x="313" y="152"/>
                                    </a:lnTo>
                                    <a:lnTo>
                                      <a:pt x="328" y="131"/>
                                    </a:lnTo>
                                    <a:lnTo>
                                      <a:pt x="339" y="117"/>
                                    </a:lnTo>
                                    <a:lnTo>
                                      <a:pt x="351" y="104"/>
                                    </a:lnTo>
                                    <a:lnTo>
                                      <a:pt x="364" y="91"/>
                                    </a:lnTo>
                                    <a:lnTo>
                                      <a:pt x="377" y="78"/>
                                    </a:lnTo>
                                    <a:lnTo>
                                      <a:pt x="391" y="66"/>
                                    </a:lnTo>
                                    <a:lnTo>
                                      <a:pt x="405" y="55"/>
                                    </a:lnTo>
                                    <a:lnTo>
                                      <a:pt x="443" y="29"/>
                                    </a:lnTo>
                                    <a:lnTo>
                                      <a:pt x="450" y="25"/>
                                    </a:lnTo>
                                    <a:lnTo>
                                      <a:pt x="457" y="21"/>
                                    </a:lnTo>
                                    <a:lnTo>
                                      <a:pt x="465" y="17"/>
                                    </a:lnTo>
                                    <a:lnTo>
                                      <a:pt x="473" y="14"/>
                                    </a:lnTo>
                                    <a:lnTo>
                                      <a:pt x="481" y="11"/>
                                    </a:lnTo>
                                    <a:lnTo>
                                      <a:pt x="489" y="8"/>
                                    </a:lnTo>
                                    <a:lnTo>
                                      <a:pt x="497" y="6"/>
                                    </a:lnTo>
                                    <a:lnTo>
                                      <a:pt x="505" y="4"/>
                                    </a:lnTo>
                                    <a:lnTo>
                                      <a:pt x="526" y="0"/>
                                    </a:lnTo>
                                    <a:lnTo>
                                      <a:pt x="530" y="0"/>
                                    </a:lnTo>
                                    <a:lnTo>
                                      <a:pt x="535" y="0"/>
                                    </a:lnTo>
                                    <a:lnTo>
                                      <a:pt x="540" y="0"/>
                                    </a:lnTo>
                                    <a:lnTo>
                                      <a:pt x="544" y="0"/>
                                    </a:lnTo>
                                    <a:lnTo>
                                      <a:pt x="549" y="1"/>
                                    </a:lnTo>
                                    <a:lnTo>
                                      <a:pt x="553" y="1"/>
                                    </a:lnTo>
                                    <a:lnTo>
                                      <a:pt x="558" y="2"/>
                                    </a:lnTo>
                                    <a:lnTo>
                                      <a:pt x="562" y="3"/>
                                    </a:lnTo>
                                    <a:lnTo>
                                      <a:pt x="567" y="5"/>
                                    </a:lnTo>
                                    <a:lnTo>
                                      <a:pt x="571" y="6"/>
                                    </a:lnTo>
                                    <a:lnTo>
                                      <a:pt x="575" y="8"/>
                                    </a:lnTo>
                                    <a:lnTo>
                                      <a:pt x="580" y="10"/>
                                    </a:lnTo>
                                    <a:lnTo>
                                      <a:pt x="584" y="12"/>
                                    </a:lnTo>
                                    <a:lnTo>
                                      <a:pt x="588" y="14"/>
                                    </a:lnTo>
                                    <a:lnTo>
                                      <a:pt x="592" y="16"/>
                                    </a:lnTo>
                                    <a:lnTo>
                                      <a:pt x="596" y="19"/>
                                    </a:lnTo>
                                    <a:lnTo>
                                      <a:pt x="599" y="21"/>
                                    </a:lnTo>
                                    <a:lnTo>
                                      <a:pt x="608" y="28"/>
                                    </a:lnTo>
                                    <a:lnTo>
                                      <a:pt x="616" y="37"/>
                                    </a:lnTo>
                                    <a:lnTo>
                                      <a:pt x="625" y="47"/>
                                    </a:lnTo>
                                    <a:lnTo>
                                      <a:pt x="632" y="57"/>
                                    </a:lnTo>
                                    <a:lnTo>
                                      <a:pt x="640" y="67"/>
                                    </a:lnTo>
                                    <a:lnTo>
                                      <a:pt x="647" y="77"/>
                                    </a:lnTo>
                                    <a:lnTo>
                                      <a:pt x="653" y="88"/>
                                    </a:lnTo>
                                    <a:lnTo>
                                      <a:pt x="659" y="99"/>
                                    </a:lnTo>
                                    <a:lnTo>
                                      <a:pt x="665" y="110"/>
                                    </a:lnTo>
                                    <a:lnTo>
                                      <a:pt x="676" y="138"/>
                                    </a:lnTo>
                                    <a:lnTo>
                                      <a:pt x="714" y="266"/>
                                    </a:lnTo>
                                    <a:lnTo>
                                      <a:pt x="715" y="270"/>
                                    </a:lnTo>
                                    <a:lnTo>
                                      <a:pt x="771" y="591"/>
                                    </a:lnTo>
                                    <a:lnTo>
                                      <a:pt x="800" y="915"/>
                                    </a:lnTo>
                                    <a:lnTo>
                                      <a:pt x="807" y="1007"/>
                                    </a:lnTo>
                                    <a:moveTo>
                                      <a:pt x="690" y="1287"/>
                                    </a:moveTo>
                                    <a:lnTo>
                                      <a:pt x="690" y="1287"/>
                                    </a:lnTo>
                                    <a:lnTo>
                                      <a:pt x="695" y="1285"/>
                                    </a:lnTo>
                                    <a:lnTo>
                                      <a:pt x="706" y="1279"/>
                                    </a:lnTo>
                                    <a:lnTo>
                                      <a:pt x="729" y="1269"/>
                                    </a:lnTo>
                                    <a:lnTo>
                                      <a:pt x="770" y="1250"/>
                                    </a:lnTo>
                                    <a:lnTo>
                                      <a:pt x="832" y="1219"/>
                                    </a:lnTo>
                                    <a:lnTo>
                                      <a:pt x="916" y="1176"/>
                                    </a:lnTo>
                                    <a:lnTo>
                                      <a:pt x="1020" y="1124"/>
                                    </a:lnTo>
                                    <a:lnTo>
                                      <a:pt x="1115" y="1075"/>
                                    </a:lnTo>
                                    <a:moveTo>
                                      <a:pt x="0" y="2714"/>
                                    </a:moveTo>
                                    <a:lnTo>
                                      <a:pt x="0" y="2714"/>
                                    </a:lnTo>
                                    <a:lnTo>
                                      <a:pt x="6" y="2714"/>
                                    </a:lnTo>
                                    <a:lnTo>
                                      <a:pt x="52" y="2713"/>
                                    </a:lnTo>
                                    <a:lnTo>
                                      <a:pt x="97" y="2711"/>
                                    </a:lnTo>
                                    <a:lnTo>
                                      <a:pt x="143" y="2706"/>
                                    </a:lnTo>
                                    <a:lnTo>
                                      <a:pt x="189" y="2699"/>
                                    </a:lnTo>
                                    <a:lnTo>
                                      <a:pt x="234" y="2691"/>
                                    </a:lnTo>
                                    <a:lnTo>
                                      <a:pt x="278" y="2680"/>
                                    </a:lnTo>
                                    <a:lnTo>
                                      <a:pt x="322" y="2668"/>
                                    </a:lnTo>
                                    <a:lnTo>
                                      <a:pt x="366" y="2653"/>
                                    </a:lnTo>
                                    <a:lnTo>
                                      <a:pt x="409" y="2637"/>
                                    </a:lnTo>
                                    <a:lnTo>
                                      <a:pt x="508" y="2590"/>
                                    </a:lnTo>
                                    <a:lnTo>
                                      <a:pt x="536" y="2575"/>
                                    </a:lnTo>
                                    <a:lnTo>
                                      <a:pt x="564" y="2558"/>
                                    </a:lnTo>
                                    <a:lnTo>
                                      <a:pt x="591" y="2540"/>
                                    </a:lnTo>
                                    <a:lnTo>
                                      <a:pt x="617" y="2520"/>
                                    </a:lnTo>
                                    <a:lnTo>
                                      <a:pt x="642" y="2500"/>
                                    </a:lnTo>
                                    <a:lnTo>
                                      <a:pt x="666" y="2478"/>
                                    </a:lnTo>
                                    <a:lnTo>
                                      <a:pt x="689" y="2456"/>
                                    </a:lnTo>
                                    <a:lnTo>
                                      <a:pt x="712" y="2432"/>
                                    </a:lnTo>
                                    <a:lnTo>
                                      <a:pt x="733" y="2408"/>
                                    </a:lnTo>
                                    <a:lnTo>
                                      <a:pt x="753" y="2383"/>
                                    </a:lnTo>
                                    <a:lnTo>
                                      <a:pt x="772" y="2357"/>
                                    </a:lnTo>
                                    <a:lnTo>
                                      <a:pt x="790" y="2330"/>
                                    </a:lnTo>
                                    <a:lnTo>
                                      <a:pt x="806" y="2302"/>
                                    </a:lnTo>
                                    <a:lnTo>
                                      <a:pt x="822" y="2273"/>
                                    </a:lnTo>
                                    <a:lnTo>
                                      <a:pt x="850" y="2212"/>
                                    </a:lnTo>
                                    <a:lnTo>
                                      <a:pt x="861" y="2182"/>
                                    </a:lnTo>
                                    <a:lnTo>
                                      <a:pt x="871" y="2152"/>
                                    </a:lnTo>
                                    <a:lnTo>
                                      <a:pt x="891" y="2068"/>
                                    </a:lnTo>
                                    <a:lnTo>
                                      <a:pt x="894" y="2052"/>
                                    </a:lnTo>
                                    <a:lnTo>
                                      <a:pt x="896" y="2036"/>
                                    </a:lnTo>
                                    <a:lnTo>
                                      <a:pt x="897" y="2019"/>
                                    </a:lnTo>
                                    <a:lnTo>
                                      <a:pt x="898" y="2003"/>
                                    </a:lnTo>
                                    <a:lnTo>
                                      <a:pt x="898" y="1987"/>
                                    </a:lnTo>
                                    <a:lnTo>
                                      <a:pt x="897" y="1970"/>
                                    </a:lnTo>
                                    <a:lnTo>
                                      <a:pt x="895" y="1954"/>
                                    </a:lnTo>
                                    <a:lnTo>
                                      <a:pt x="890" y="1919"/>
                                    </a:lnTo>
                                    <a:lnTo>
                                      <a:pt x="888" y="1914"/>
                                    </a:lnTo>
                                    <a:lnTo>
                                      <a:pt x="887" y="1909"/>
                                    </a:lnTo>
                                    <a:lnTo>
                                      <a:pt x="885" y="1904"/>
                                    </a:lnTo>
                                    <a:lnTo>
                                      <a:pt x="884" y="1899"/>
                                    </a:lnTo>
                                    <a:lnTo>
                                      <a:pt x="882" y="1894"/>
                                    </a:lnTo>
                                    <a:lnTo>
                                      <a:pt x="879" y="1889"/>
                                    </a:lnTo>
                                    <a:lnTo>
                                      <a:pt x="877" y="1884"/>
                                    </a:lnTo>
                                    <a:lnTo>
                                      <a:pt x="874" y="1880"/>
                                    </a:lnTo>
                                    <a:lnTo>
                                      <a:pt x="871" y="1875"/>
                                    </a:lnTo>
                                    <a:lnTo>
                                      <a:pt x="868" y="1871"/>
                                    </a:lnTo>
                                    <a:lnTo>
                                      <a:pt x="865" y="1867"/>
                                    </a:lnTo>
                                    <a:lnTo>
                                      <a:pt x="862" y="1863"/>
                                    </a:lnTo>
                                    <a:lnTo>
                                      <a:pt x="858" y="1859"/>
                                    </a:lnTo>
                                    <a:lnTo>
                                      <a:pt x="854" y="1855"/>
                                    </a:lnTo>
                                    <a:lnTo>
                                      <a:pt x="850" y="1851"/>
                                    </a:lnTo>
                                    <a:lnTo>
                                      <a:pt x="846" y="1848"/>
                                    </a:lnTo>
                                    <a:lnTo>
                                      <a:pt x="836" y="1841"/>
                                    </a:lnTo>
                                    <a:lnTo>
                                      <a:pt x="832" y="1838"/>
                                    </a:lnTo>
                                    <a:lnTo>
                                      <a:pt x="828" y="1836"/>
                                    </a:lnTo>
                                    <a:lnTo>
                                      <a:pt x="824" y="1835"/>
                                    </a:lnTo>
                                    <a:lnTo>
                                      <a:pt x="819" y="1833"/>
                                    </a:lnTo>
                                    <a:lnTo>
                                      <a:pt x="815" y="1831"/>
                                    </a:lnTo>
                                    <a:lnTo>
                                      <a:pt x="810" y="1830"/>
                                    </a:lnTo>
                                    <a:lnTo>
                                      <a:pt x="806" y="1829"/>
                                    </a:lnTo>
                                    <a:lnTo>
                                      <a:pt x="801" y="1828"/>
                                    </a:lnTo>
                                    <a:lnTo>
                                      <a:pt x="796" y="1828"/>
                                    </a:lnTo>
                                    <a:lnTo>
                                      <a:pt x="792" y="1827"/>
                                    </a:lnTo>
                                    <a:lnTo>
                                      <a:pt x="787" y="1827"/>
                                    </a:lnTo>
                                    <a:lnTo>
                                      <a:pt x="782" y="1827"/>
                                    </a:lnTo>
                                    <a:lnTo>
                                      <a:pt x="778" y="1827"/>
                                    </a:lnTo>
                                    <a:lnTo>
                                      <a:pt x="773" y="1827"/>
                                    </a:lnTo>
                                    <a:lnTo>
                                      <a:pt x="768" y="1828"/>
                                    </a:lnTo>
                                    <a:lnTo>
                                      <a:pt x="764" y="1828"/>
                                    </a:lnTo>
                                    <a:lnTo>
                                      <a:pt x="759" y="1829"/>
                                    </a:lnTo>
                                    <a:lnTo>
                                      <a:pt x="754" y="1831"/>
                                    </a:lnTo>
                                    <a:lnTo>
                                      <a:pt x="743" y="1835"/>
                                    </a:lnTo>
                                    <a:lnTo>
                                      <a:pt x="734" y="1838"/>
                                    </a:lnTo>
                                    <a:lnTo>
                                      <a:pt x="725" y="1842"/>
                                    </a:lnTo>
                                    <a:lnTo>
                                      <a:pt x="716" y="1846"/>
                                    </a:lnTo>
                                    <a:lnTo>
                                      <a:pt x="707" y="1851"/>
                                    </a:lnTo>
                                    <a:lnTo>
                                      <a:pt x="699" y="1856"/>
                                    </a:lnTo>
                                    <a:lnTo>
                                      <a:pt x="691" y="1861"/>
                                    </a:lnTo>
                                    <a:lnTo>
                                      <a:pt x="683" y="1867"/>
                                    </a:lnTo>
                                    <a:lnTo>
                                      <a:pt x="675" y="1873"/>
                                    </a:lnTo>
                                    <a:lnTo>
                                      <a:pt x="668" y="1879"/>
                                    </a:lnTo>
                                    <a:lnTo>
                                      <a:pt x="648" y="1899"/>
                                    </a:lnTo>
                                    <a:lnTo>
                                      <a:pt x="640" y="1910"/>
                                    </a:lnTo>
                                    <a:lnTo>
                                      <a:pt x="631" y="1921"/>
                                    </a:lnTo>
                                    <a:lnTo>
                                      <a:pt x="624" y="1932"/>
                                    </a:lnTo>
                                    <a:lnTo>
                                      <a:pt x="616" y="1944"/>
                                    </a:lnTo>
                                    <a:lnTo>
                                      <a:pt x="610" y="1956"/>
                                    </a:lnTo>
                                    <a:lnTo>
                                      <a:pt x="603" y="1968"/>
                                    </a:lnTo>
                                    <a:lnTo>
                                      <a:pt x="591" y="1999"/>
                                    </a:lnTo>
                                    <a:lnTo>
                                      <a:pt x="583" y="2024"/>
                                    </a:lnTo>
                                    <a:lnTo>
                                      <a:pt x="576" y="2050"/>
                                    </a:lnTo>
                                    <a:lnTo>
                                      <a:pt x="570" y="2076"/>
                                    </a:lnTo>
                                    <a:lnTo>
                                      <a:pt x="566" y="2102"/>
                                    </a:lnTo>
                                    <a:lnTo>
                                      <a:pt x="562" y="2128"/>
                                    </a:lnTo>
                                    <a:lnTo>
                                      <a:pt x="560" y="2154"/>
                                    </a:lnTo>
                                    <a:lnTo>
                                      <a:pt x="560" y="2231"/>
                                    </a:lnTo>
                                    <a:lnTo>
                                      <a:pt x="565" y="2295"/>
                                    </a:lnTo>
                                    <a:lnTo>
                                      <a:pt x="573" y="2359"/>
                                    </a:lnTo>
                                    <a:lnTo>
                                      <a:pt x="584" y="2423"/>
                                    </a:lnTo>
                                    <a:lnTo>
                                      <a:pt x="615" y="2551"/>
                                    </a:lnTo>
                                    <a:lnTo>
                                      <a:pt x="719" y="2860"/>
                                    </a:lnTo>
                                    <a:lnTo>
                                      <a:pt x="741" y="2917"/>
                                    </a:lnTo>
                                    <a:lnTo>
                                      <a:pt x="765" y="2973"/>
                                    </a:lnTo>
                                    <a:lnTo>
                                      <a:pt x="828" y="3094"/>
                                    </a:lnTo>
                                    <a:lnTo>
                                      <a:pt x="839" y="3112"/>
                                    </a:lnTo>
                                    <a:lnTo>
                                      <a:pt x="850" y="3130"/>
                                    </a:lnTo>
                                    <a:lnTo>
                                      <a:pt x="863" y="3147"/>
                                    </a:lnTo>
                                    <a:lnTo>
                                      <a:pt x="876" y="3164"/>
                                    </a:lnTo>
                                    <a:lnTo>
                                      <a:pt x="890" y="3180"/>
                                    </a:lnTo>
                                    <a:lnTo>
                                      <a:pt x="905" y="3196"/>
                                    </a:lnTo>
                                    <a:lnTo>
                                      <a:pt x="920" y="3211"/>
                                    </a:lnTo>
                                    <a:lnTo>
                                      <a:pt x="936" y="3225"/>
                                    </a:lnTo>
                                    <a:lnTo>
                                      <a:pt x="952" y="3238"/>
                                    </a:lnTo>
                                    <a:lnTo>
                                      <a:pt x="1005" y="3274"/>
                                    </a:lnTo>
                                    <a:lnTo>
                                      <a:pt x="1012" y="3278"/>
                                    </a:lnTo>
                                    <a:lnTo>
                                      <a:pt x="1019" y="3281"/>
                                    </a:lnTo>
                                    <a:lnTo>
                                      <a:pt x="1026" y="3285"/>
                                    </a:lnTo>
                                    <a:lnTo>
                                      <a:pt x="1034" y="3287"/>
                                    </a:lnTo>
                                    <a:lnTo>
                                      <a:pt x="1041" y="3290"/>
                                    </a:lnTo>
                                    <a:lnTo>
                                      <a:pt x="1049" y="3292"/>
                                    </a:lnTo>
                                    <a:lnTo>
                                      <a:pt x="1056" y="3294"/>
                                    </a:lnTo>
                                    <a:lnTo>
                                      <a:pt x="1064" y="3296"/>
                                    </a:lnTo>
                                    <a:lnTo>
                                      <a:pt x="1072" y="3297"/>
                                    </a:lnTo>
                                    <a:lnTo>
                                      <a:pt x="1080" y="3298"/>
                                    </a:lnTo>
                                    <a:lnTo>
                                      <a:pt x="1088" y="3298"/>
                                    </a:lnTo>
                                    <a:lnTo>
                                      <a:pt x="1096" y="3298"/>
                                    </a:lnTo>
                                    <a:lnTo>
                                      <a:pt x="1116" y="3297"/>
                                    </a:lnTo>
                                    <a:lnTo>
                                      <a:pt x="1126" y="3295"/>
                                    </a:lnTo>
                                    <a:lnTo>
                                      <a:pt x="1136" y="3293"/>
                                    </a:lnTo>
                                    <a:lnTo>
                                      <a:pt x="1146" y="3290"/>
                                    </a:lnTo>
                                    <a:lnTo>
                                      <a:pt x="1156" y="3287"/>
                                    </a:lnTo>
                                    <a:lnTo>
                                      <a:pt x="1166" y="3284"/>
                                    </a:lnTo>
                                    <a:lnTo>
                                      <a:pt x="1176" y="3280"/>
                                    </a:lnTo>
                                    <a:lnTo>
                                      <a:pt x="1185" y="3276"/>
                                    </a:lnTo>
                                    <a:lnTo>
                                      <a:pt x="1194" y="3271"/>
                                    </a:lnTo>
                                    <a:lnTo>
                                      <a:pt x="1203" y="3266"/>
                                    </a:lnTo>
                                    <a:lnTo>
                                      <a:pt x="1223" y="3253"/>
                                    </a:lnTo>
                                    <a:lnTo>
                                      <a:pt x="1233" y="3246"/>
                                    </a:lnTo>
                                    <a:lnTo>
                                      <a:pt x="1243" y="3237"/>
                                    </a:lnTo>
                                    <a:lnTo>
                                      <a:pt x="1253" y="3229"/>
                                    </a:lnTo>
                                    <a:lnTo>
                                      <a:pt x="1262" y="3220"/>
                                    </a:lnTo>
                                    <a:lnTo>
                                      <a:pt x="1271" y="3211"/>
                                    </a:lnTo>
                                    <a:lnTo>
                                      <a:pt x="1280" y="3201"/>
                                    </a:lnTo>
                                    <a:lnTo>
                                      <a:pt x="1288" y="3191"/>
                                    </a:lnTo>
                                    <a:lnTo>
                                      <a:pt x="1296" y="3181"/>
                                    </a:lnTo>
                                    <a:lnTo>
                                      <a:pt x="1303" y="3170"/>
                                    </a:lnTo>
                                    <a:lnTo>
                                      <a:pt x="1310" y="3159"/>
                                    </a:lnTo>
                                    <a:lnTo>
                                      <a:pt x="1316" y="3148"/>
                                    </a:lnTo>
                                    <a:lnTo>
                                      <a:pt x="1322" y="3136"/>
                                    </a:lnTo>
                                    <a:lnTo>
                                      <a:pt x="1327" y="3124"/>
                                    </a:lnTo>
                                    <a:lnTo>
                                      <a:pt x="1339" y="3088"/>
                                    </a:lnTo>
                                    <a:lnTo>
                                      <a:pt x="1343" y="3074"/>
                                    </a:lnTo>
                                    <a:lnTo>
                                      <a:pt x="1346" y="3059"/>
                                    </a:lnTo>
                                    <a:lnTo>
                                      <a:pt x="1348" y="3044"/>
                                    </a:lnTo>
                                    <a:lnTo>
                                      <a:pt x="1350" y="3029"/>
                                    </a:lnTo>
                                    <a:lnTo>
                                      <a:pt x="1351" y="3015"/>
                                    </a:lnTo>
                                    <a:lnTo>
                                      <a:pt x="1351" y="3000"/>
                                    </a:lnTo>
                                    <a:lnTo>
                                      <a:pt x="1351" y="2985"/>
                                    </a:lnTo>
                                    <a:lnTo>
                                      <a:pt x="1350" y="2970"/>
                                    </a:lnTo>
                                    <a:lnTo>
                                      <a:pt x="1348" y="2955"/>
                                    </a:lnTo>
                                    <a:lnTo>
                                      <a:pt x="1346" y="2940"/>
                                    </a:lnTo>
                                    <a:lnTo>
                                      <a:pt x="1343" y="2926"/>
                                    </a:lnTo>
                                    <a:lnTo>
                                      <a:pt x="1331" y="2884"/>
                                    </a:lnTo>
                                    <a:lnTo>
                                      <a:pt x="1322" y="2864"/>
                                    </a:lnTo>
                                    <a:lnTo>
                                      <a:pt x="1313" y="2844"/>
                                    </a:lnTo>
                                    <a:lnTo>
                                      <a:pt x="1304" y="2825"/>
                                    </a:lnTo>
                                    <a:lnTo>
                                      <a:pt x="1293" y="2806"/>
                                    </a:lnTo>
                                    <a:lnTo>
                                      <a:pt x="1281" y="2788"/>
                                    </a:lnTo>
                                    <a:lnTo>
                                      <a:pt x="1269" y="2770"/>
                                    </a:lnTo>
                                    <a:lnTo>
                                      <a:pt x="1256" y="2753"/>
                                    </a:lnTo>
                                    <a:lnTo>
                                      <a:pt x="1242" y="2736"/>
                                    </a:lnTo>
                                    <a:lnTo>
                                      <a:pt x="1228" y="2720"/>
                                    </a:lnTo>
                                    <a:lnTo>
                                      <a:pt x="1195" y="2688"/>
                                    </a:lnTo>
                                    <a:lnTo>
                                      <a:pt x="1140" y="2641"/>
                                    </a:lnTo>
                                    <a:lnTo>
                                      <a:pt x="1000" y="2539"/>
                                    </a:lnTo>
                                    <a:lnTo>
                                      <a:pt x="940" y="2497"/>
                                    </a:lnTo>
                                    <a:lnTo>
                                      <a:pt x="918" y="2482"/>
                                    </a:lnTo>
                                    <a:lnTo>
                                      <a:pt x="799" y="2395"/>
                                    </a:lnTo>
                                    <a:lnTo>
                                      <a:pt x="770" y="2371"/>
                                    </a:lnTo>
                                    <a:lnTo>
                                      <a:pt x="690" y="2293"/>
                                    </a:lnTo>
                                    <a:lnTo>
                                      <a:pt x="677" y="2279"/>
                                    </a:lnTo>
                                    <a:lnTo>
                                      <a:pt x="664" y="2263"/>
                                    </a:lnTo>
                                    <a:lnTo>
                                      <a:pt x="653" y="2247"/>
                                    </a:lnTo>
                                    <a:lnTo>
                                      <a:pt x="642" y="2231"/>
                                    </a:lnTo>
                                    <a:lnTo>
                                      <a:pt x="631" y="2214"/>
                                    </a:lnTo>
                                    <a:lnTo>
                                      <a:pt x="610" y="2173"/>
                                    </a:lnTo>
                                    <a:lnTo>
                                      <a:pt x="605" y="2160"/>
                                    </a:lnTo>
                                    <a:lnTo>
                                      <a:pt x="600" y="2146"/>
                                    </a:lnTo>
                                    <a:lnTo>
                                      <a:pt x="596" y="2133"/>
                                    </a:lnTo>
                                    <a:lnTo>
                                      <a:pt x="592" y="2119"/>
                                    </a:lnTo>
                                    <a:lnTo>
                                      <a:pt x="589" y="2105"/>
                                    </a:lnTo>
                                    <a:lnTo>
                                      <a:pt x="586" y="2091"/>
                                    </a:lnTo>
                                    <a:lnTo>
                                      <a:pt x="585" y="2076"/>
                                    </a:lnTo>
                                    <a:lnTo>
                                      <a:pt x="583" y="2062"/>
                                    </a:lnTo>
                                    <a:lnTo>
                                      <a:pt x="583" y="2029"/>
                                    </a:lnTo>
                                    <a:lnTo>
                                      <a:pt x="585" y="2002"/>
                                    </a:lnTo>
                                    <a:lnTo>
                                      <a:pt x="588" y="1976"/>
                                    </a:lnTo>
                                    <a:lnTo>
                                      <a:pt x="593" y="1949"/>
                                    </a:lnTo>
                                    <a:lnTo>
                                      <a:pt x="598" y="1923"/>
                                    </a:lnTo>
                                    <a:lnTo>
                                      <a:pt x="605" y="1898"/>
                                    </a:lnTo>
                                    <a:lnTo>
                                      <a:pt x="613" y="1872"/>
                                    </a:lnTo>
                                    <a:lnTo>
                                      <a:pt x="643" y="1799"/>
                                    </a:lnTo>
                                    <a:lnTo>
                                      <a:pt x="659" y="1767"/>
                                    </a:lnTo>
                                    <a:lnTo>
                                      <a:pt x="676" y="1735"/>
                                    </a:lnTo>
                                    <a:lnTo>
                                      <a:pt x="694" y="1705"/>
                                    </a:lnTo>
                                    <a:lnTo>
                                      <a:pt x="714" y="1675"/>
                                    </a:lnTo>
                                    <a:lnTo>
                                      <a:pt x="774" y="1600"/>
                                    </a:lnTo>
                                    <a:lnTo>
                                      <a:pt x="782" y="1590"/>
                                    </a:lnTo>
                                    <a:lnTo>
                                      <a:pt x="792" y="1580"/>
                                    </a:lnTo>
                                    <a:lnTo>
                                      <a:pt x="801" y="1571"/>
                                    </a:lnTo>
                                    <a:lnTo>
                                      <a:pt x="811" y="1562"/>
                                    </a:lnTo>
                                    <a:lnTo>
                                      <a:pt x="822" y="1554"/>
                                    </a:lnTo>
                                    <a:lnTo>
                                      <a:pt x="832" y="1546"/>
                                    </a:lnTo>
                                    <a:lnTo>
                                      <a:pt x="861" y="1529"/>
                                    </a:lnTo>
                                    <a:lnTo>
                                      <a:pt x="863" y="1527"/>
                                    </a:lnTo>
                                    <a:lnTo>
                                      <a:pt x="866" y="1526"/>
                                    </a:lnTo>
                                    <a:lnTo>
                                      <a:pt x="868" y="1525"/>
                                    </a:lnTo>
                                    <a:lnTo>
                                      <a:pt x="871" y="1524"/>
                                    </a:lnTo>
                                    <a:lnTo>
                                      <a:pt x="874" y="1523"/>
                                    </a:lnTo>
                                    <a:lnTo>
                                      <a:pt x="876" y="1522"/>
                                    </a:lnTo>
                                    <a:lnTo>
                                      <a:pt x="879" y="1521"/>
                                    </a:lnTo>
                                    <a:lnTo>
                                      <a:pt x="882" y="1520"/>
                                    </a:lnTo>
                                    <a:lnTo>
                                      <a:pt x="885" y="1520"/>
                                    </a:lnTo>
                                    <a:lnTo>
                                      <a:pt x="888" y="1519"/>
                                    </a:lnTo>
                                    <a:lnTo>
                                      <a:pt x="891" y="1519"/>
                                    </a:lnTo>
                                    <a:lnTo>
                                      <a:pt x="894" y="1519"/>
                                    </a:lnTo>
                                    <a:lnTo>
                                      <a:pt x="896" y="1519"/>
                                    </a:lnTo>
                                    <a:lnTo>
                                      <a:pt x="899" y="1519"/>
                                    </a:lnTo>
                                    <a:lnTo>
                                      <a:pt x="902" y="1519"/>
                                    </a:lnTo>
                                    <a:lnTo>
                                      <a:pt x="905" y="1520"/>
                                    </a:lnTo>
                                    <a:lnTo>
                                      <a:pt x="908" y="1520"/>
                                    </a:lnTo>
                                    <a:lnTo>
                                      <a:pt x="911" y="1521"/>
                                    </a:lnTo>
                                    <a:lnTo>
                                      <a:pt x="914" y="1521"/>
                                    </a:lnTo>
                                    <a:lnTo>
                                      <a:pt x="916" y="1522"/>
                                    </a:lnTo>
                                    <a:lnTo>
                                      <a:pt x="919" y="1523"/>
                                    </a:lnTo>
                                    <a:lnTo>
                                      <a:pt x="922" y="1524"/>
                                    </a:lnTo>
                                    <a:lnTo>
                                      <a:pt x="924" y="1526"/>
                                    </a:lnTo>
                                    <a:lnTo>
                                      <a:pt x="927" y="1527"/>
                                    </a:lnTo>
                                    <a:lnTo>
                                      <a:pt x="929" y="1528"/>
                                    </a:lnTo>
                                    <a:lnTo>
                                      <a:pt x="932" y="1530"/>
                                    </a:lnTo>
                                    <a:lnTo>
                                      <a:pt x="934" y="1532"/>
                                    </a:lnTo>
                                    <a:lnTo>
                                      <a:pt x="937" y="1533"/>
                                    </a:lnTo>
                                    <a:lnTo>
                                      <a:pt x="939" y="1535"/>
                                    </a:lnTo>
                                    <a:lnTo>
                                      <a:pt x="941" y="1537"/>
                                    </a:lnTo>
                                    <a:lnTo>
                                      <a:pt x="943" y="1539"/>
                                    </a:lnTo>
                                    <a:lnTo>
                                      <a:pt x="945" y="1541"/>
                                    </a:lnTo>
                                    <a:lnTo>
                                      <a:pt x="947" y="1543"/>
                                    </a:lnTo>
                                    <a:lnTo>
                                      <a:pt x="949" y="1546"/>
                                    </a:lnTo>
                                    <a:lnTo>
                                      <a:pt x="950" y="1548"/>
                                    </a:lnTo>
                                    <a:lnTo>
                                      <a:pt x="955" y="1555"/>
                                    </a:lnTo>
                                    <a:lnTo>
                                      <a:pt x="961" y="1568"/>
                                    </a:lnTo>
                                    <a:lnTo>
                                      <a:pt x="968" y="1581"/>
                                    </a:lnTo>
                                    <a:lnTo>
                                      <a:pt x="973" y="1595"/>
                                    </a:lnTo>
                                    <a:lnTo>
                                      <a:pt x="978" y="1609"/>
                                    </a:lnTo>
                                    <a:lnTo>
                                      <a:pt x="983" y="1622"/>
                                    </a:lnTo>
                                    <a:lnTo>
                                      <a:pt x="992" y="1663"/>
                                    </a:lnTo>
                                    <a:lnTo>
                                      <a:pt x="1008" y="1747"/>
                                    </a:lnTo>
                                    <a:lnTo>
                                      <a:pt x="1030" y="1940"/>
                                    </a:lnTo>
                                    <a:lnTo>
                                      <a:pt x="1041" y="2217"/>
                                    </a:lnTo>
                                    <a:lnTo>
                                      <a:pt x="1043" y="2366"/>
                                    </a:lnTo>
                                  </a:path>
                                </a:pathLst>
                              </a:custGeom>
                              <a:noFill/>
                              <a:ln w="1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291C4F3" id="Freeform 55" o:spid="_x0000_s1026" style="position:absolute;margin-left:17.5pt;margin-top:-.9pt;width:67.55pt;height:164.9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" path="m155,651r,l161,654r13,5l188,663r13,3l215,669r14,2l269,674r110,-5l422,665r42,-7l506,650,617,619r23,-8l663,602r22,-10l706,581r21,-12l748,556r20,-13l787,528r38,-32l832,488r7,-8l845,471r6,-9l857,453r5,-9l867,435r4,-10l875,415r4,-10l882,395r3,-10l887,374r2,-10l890,353r1,-10l891,332r,-10l890,311r-3,-26l885,270r-3,-15l878,240r-5,-15l868,210r-5,-14l856,182r-7,-14l842,154r-8,-13l825,128r-9,-12l788,84r-6,-6l777,73r-6,-4l765,64r-6,-4l752,56r-6,-4l739,49r-7,-3l725,43r-7,-3l711,38,691,34r-7,-1l678,33r-7,l665,33r-6,l652,34r-6,1l640,36r-6,2l628,40r-6,2l616,44r-6,3l604,50r-5,3l585,62,571,73,558,85,545,98r-13,13l520,124r-11,14l498,153r-20,32l457,223,406,334r-17,49l374,432r-13,50l351,533r-9,51l336,636r-4,52l331,739r4,115l347,969r17,113l432,1376r67,205l507,1602r10,22l528,1645r12,20l552,1685r13,19l579,1723r33,37l618,1766r7,6l631,1778r7,5l645,1788r7,4l660,1796r7,4l675,1804r8,3l691,1810r8,3l718,1817r7,1l733,1819r8,l749,1819r8,-1l765,1818r7,-1l780,1815r8,-2l795,1811r8,-2l810,1806r7,-3l834,1794r17,-10l867,1773r16,-12l898,1749r15,-13l927,1722r14,-15l954,1693r12,-16l994,1635r23,-40l1039,1555r19,-42l1092,1426r20,-60l1153,1205r6,-33l1164,1139r3,-34l1168,1072r-4,-96l1162,959r-3,-16l1155,926r-5,-17l1145,893r-6,-16l1132,861r-7,-15l1117,831r-9,-15l1099,802r-10,-14l1059,752r-19,-18l1021,715r-21,-17l979,682,957,667,934,652,911,639,853,611,638,536,437,467r-15,-6l407,454r-15,-8l378,438r-14,-9l350,420,319,395r-5,-5l310,385r-5,-5l301,375r-4,-5l293,365r-3,-6l287,353r-3,-6l281,341r-2,-6l276,329r-2,-6l273,316r-2,-6l270,303r,-6l269,290r,-18l271,260r2,-12l275,237r3,-11l282,214r4,-11l290,193r5,-11l301,172r6,-11l313,152r15,-21l339,117r12,-13l364,91,377,78,391,66,405,55,443,29r7,-4l457,21r8,-4l473,14r8,-3l489,8r8,-2l505,4,526,r4,l535,r5,l544,r5,1l553,1r5,1l562,3r5,2l571,6r4,2l580,10r4,2l588,14r4,2l596,19r3,2l608,28r8,9l625,47r7,10l640,67r7,10l653,88r6,11l665,110r11,28l714,266r1,4l771,591r29,324l807,1007m690,1287r,l695,1285r11,-6l729,1269r41,-19l832,1219r84,-43l1020,1124r95,-49m,2714r,l6,2714r46,-1l97,2711r46,-5l189,2699r45,-8l278,2680r44,-12l366,2653r43,-16l508,2590r28,-15l564,2558r27,-18l617,2520r25,-20l666,2478r23,-22l712,2432r21,-24l753,2383r19,-26l790,2330r16,-28l822,2273r28,-61l861,2182r10,-30l891,2068r3,-16l896,2036r1,-17l898,2003r,-16l897,1970r-2,-16l890,1919r-2,-5l887,1909r-2,-5l884,1899r-2,-5l879,1889r-2,-5l874,1880r-3,-5l868,1871r-3,-4l862,1863r-4,-4l854,1855r-4,-4l846,1848r-10,-7l832,1838r-4,-2l824,1835r-5,-2l815,1831r-5,-1l806,1829r-5,-1l796,1828r-4,-1l787,1827r-5,l778,1827r-5,l768,1828r-4,l759,1829r-5,2l743,1835r-9,3l725,1842r-9,4l707,1851r-8,5l691,1861r-8,6l675,1873r-7,6l648,1899r-8,11l631,1921r-7,11l616,1944r-6,12l603,1968r-12,31l583,2024r-7,26l570,2076r-4,26l562,2128r-2,26l560,2231r5,64l573,2359r11,64l615,2551r104,309l741,2917r24,56l828,3094r11,18l850,3130r13,17l876,3164r14,16l905,3196r15,15l936,3225r16,13l1005,3274r7,4l1019,3281r7,4l1034,3287r7,3l1049,3292r7,2l1064,3296r8,1l1080,3298r8,l1096,3298r20,-1l1126,3295r10,-2l1146,3290r10,-3l1166,3284r10,-4l1185,3276r9,-5l1203,3266r20,-13l1233,3246r10,-9l1253,3229r9,-9l1271,3211r9,-10l1288,3191r8,-10l1303,3170r7,-11l1316,3148r6,-12l1327,3124r12,-36l1343,3074r3,-15l1348,3044r2,-15l1351,3015r,-15l1351,2985r-1,-15l1348,2955r-2,-15l1343,2926r-12,-42l1322,2864r-9,-20l1304,2825r-11,-19l1281,2788r-12,-18l1256,2753r-14,-17l1228,2720r-33,-32l1140,2641,1000,2539r-60,-42l918,2482,799,2395r-29,-24l690,2293r-13,-14l664,2263r-11,-16l642,2231r-11,-17l610,2173r-5,-13l600,2146r-4,-13l592,2119r-3,-14l586,2091r-1,-15l583,2062r,-33l585,2002r3,-26l593,1949r5,-26l605,1898r8,-26l643,1799r16,-32l676,1735r18,-30l714,1675r60,-75l782,1590r10,-10l801,1571r10,-9l822,1554r10,-8l861,1529r2,-2l866,1526r2,-1l871,1524r3,-1l876,1522r3,-1l882,1520r3,l888,1519r3,l894,1519r2,l899,1519r3,l905,1520r3,l911,1521r3,l916,1522r3,1l922,1524r2,2l927,1527r2,1l932,1530r2,2l937,1533r2,2l941,1537r2,2l945,1541r2,2l949,1546r1,2l955,1555r6,13l968,1581r5,14l978,1609r5,13l992,1663r16,84l1030,1940r11,277l1043,2366e" filled="f" strokeweight=".5mm">
                      <v:path arrowok="t" o:connecttype="custom" o:connectlocs="136525,8653780;421005,8611235;532765,8533765;560070,8479790;563245,8409940;534670,8326755;481965,8267065;434340,8249920;398780,8254365;346075,8291195;237490,8503285;231140,8916035;367665,9323070;423545,9371965;475615,9384030;518795,9373870;605790,9304020;735965,8973185;727075,8796020;660400,8695055;277495,8525510;196850,8473440;177165,8441690;172085,8394065;194945,8331200;281305,8247380;334010,8228965;360045,8232140;386080,8246745;429260,8316595;441325,9044940;0,9952355;176530,9930765;407670,9816465;521970,9672320;570230,9490710;558165,9428480;539750,9404350;511810,9390380;485140,9389745;438785,9410700;387350,9471025;355600,9645650;532765,10205085;638175,10307955;680720,10322560;740410,10314305;801370,10273665;842645,10212705;857250,10114915;813435,9999345;582930,9805035;387350,9608820;370205,9517380;429260,9330690;528320,9210675;560070,9194165;576580,9194165;591820,9200515;603250,9211945;654050,9460865" o:connectangles="0,0,0,0,0,0,0,0,0,0,0,0,0,0,0,0,0,0,0,0,0,0,0,0,0,0,0,0,0,0,0,0,0,0,0,0,0,0,0,0,0,0,0,0,0,0,0,0,0,0,0,0,0,0,0,0,0,0,0,0,0"/>
                      <w10:wrap anchorx="page" anchory="page"/>
                    </v:shape>
                  </w:pict>
                </mc:Fallback>
              </mc:AlternateContent>
            </w:r>
          </w:p>
        </w:tc>
      </w:tr>
      <w:tr w:rsidR="00E23A54" w14:paraId="68A604FB" w14:textId="77777777" w:rsidTr="00BE3E6F">
        <w:trPr>
          <w:trHeight w:val="1586"/>
        </w:trPr>
        <w:tc>
          <w:tcPr>
            <w:tcW w:w="1385" w:type="dxa"/>
          </w:tcPr>
          <w:p w14:paraId="4E3FFFA8" w14:textId="77777777" w:rsidR="00E23A54" w:rsidRDefault="00E23A54" w:rsidP="00C60ADC">
            <w:pPr>
              <w:pStyle w:val="TableParagraph"/>
              <w:rPr>
                <w:b/>
                <w:sz w:val="26"/>
              </w:rPr>
            </w:pPr>
          </w:p>
          <w:p w14:paraId="083FA501" w14:textId="77777777" w:rsidR="00E23A54" w:rsidRDefault="00E23A54" w:rsidP="00C60ADC">
            <w:pPr>
              <w:pStyle w:val="TableParagraph"/>
              <w:spacing w:before="175"/>
              <w:ind w:left="347"/>
              <w:rPr>
                <w:sz w:val="24"/>
              </w:rPr>
            </w:pPr>
            <w:r>
              <w:rPr>
                <w:sz w:val="24"/>
              </w:rPr>
              <w:t>25</w:t>
            </w:r>
            <w:r>
              <w:rPr>
                <w:spacing w:val="-1"/>
                <w:sz w:val="24"/>
              </w:rPr>
              <w:t xml:space="preserve"> </w:t>
            </w:r>
            <w:r>
              <w:rPr>
                <w:sz w:val="24"/>
              </w:rPr>
              <w:t>Mei</w:t>
            </w:r>
          </w:p>
          <w:p w14:paraId="0CA9CA18" w14:textId="77777777" w:rsidR="00E23A54" w:rsidRDefault="00E23A54" w:rsidP="00C60ADC">
            <w:pPr>
              <w:pStyle w:val="TableParagraph"/>
              <w:spacing w:before="41"/>
              <w:ind w:left="450"/>
              <w:rPr>
                <w:sz w:val="24"/>
              </w:rPr>
            </w:pPr>
            <w:r>
              <w:rPr>
                <w:sz w:val="24"/>
              </w:rPr>
              <w:t>2022</w:t>
            </w:r>
          </w:p>
        </w:tc>
        <w:tc>
          <w:tcPr>
            <w:tcW w:w="5857" w:type="dxa"/>
          </w:tcPr>
          <w:p w14:paraId="68BAAD12" w14:textId="535A2BEA" w:rsidR="00E23A54" w:rsidRDefault="00E23A54" w:rsidP="00E23A54">
            <w:pPr>
              <w:pStyle w:val="TableParagraph"/>
              <w:rPr>
                <w:b/>
                <w:sz w:val="26"/>
              </w:rPr>
            </w:pPr>
          </w:p>
          <w:p w14:paraId="5C8E67C6" w14:textId="77777777" w:rsidR="00E23A54" w:rsidRDefault="00E23A54" w:rsidP="00E23A54">
            <w:pPr>
              <w:pStyle w:val="TableParagraph"/>
              <w:rPr>
                <w:b/>
                <w:sz w:val="29"/>
              </w:rPr>
            </w:pPr>
          </w:p>
          <w:p w14:paraId="5E3007C5" w14:textId="77777777" w:rsidR="00E23A54" w:rsidRDefault="00E23A54" w:rsidP="00E23A54">
            <w:pPr>
              <w:pStyle w:val="TableParagraph"/>
              <w:ind w:left="107"/>
              <w:rPr>
                <w:sz w:val="24"/>
              </w:rPr>
            </w:pPr>
            <w:r>
              <w:rPr>
                <w:sz w:val="24"/>
              </w:rPr>
              <w:t>Mengubah</w:t>
            </w:r>
            <w:r>
              <w:rPr>
                <w:spacing w:val="-1"/>
                <w:sz w:val="24"/>
              </w:rPr>
              <w:t xml:space="preserve"> </w:t>
            </w:r>
            <w:r>
              <w:rPr>
                <w:sz w:val="24"/>
              </w:rPr>
              <w:t>karakteristik</w:t>
            </w:r>
            <w:r>
              <w:rPr>
                <w:spacing w:val="-1"/>
                <w:sz w:val="24"/>
              </w:rPr>
              <w:t xml:space="preserve"> </w:t>
            </w:r>
            <w:r>
              <w:rPr>
                <w:sz w:val="24"/>
              </w:rPr>
              <w:t>sampel</w:t>
            </w:r>
            <w:r>
              <w:rPr>
                <w:spacing w:val="-1"/>
                <w:sz w:val="24"/>
              </w:rPr>
              <w:t xml:space="preserve"> </w:t>
            </w:r>
            <w:r>
              <w:rPr>
                <w:sz w:val="24"/>
              </w:rPr>
              <w:t>yang</w:t>
            </w:r>
            <w:r>
              <w:rPr>
                <w:spacing w:val="-1"/>
                <w:sz w:val="24"/>
              </w:rPr>
              <w:t xml:space="preserve"> </w:t>
            </w:r>
            <w:r>
              <w:rPr>
                <w:sz w:val="24"/>
              </w:rPr>
              <w:t>ada</w:t>
            </w:r>
            <w:r>
              <w:rPr>
                <w:spacing w:val="-2"/>
                <w:sz w:val="24"/>
              </w:rPr>
              <w:t xml:space="preserve"> </w:t>
            </w:r>
            <w:r>
              <w:rPr>
                <w:sz w:val="24"/>
              </w:rPr>
              <w:t>di</w:t>
            </w:r>
            <w:r>
              <w:rPr>
                <w:spacing w:val="-1"/>
                <w:sz w:val="24"/>
              </w:rPr>
              <w:t xml:space="preserve"> </w:t>
            </w:r>
            <w:r>
              <w:rPr>
                <w:sz w:val="24"/>
              </w:rPr>
              <w:t>BAB</w:t>
            </w:r>
            <w:r>
              <w:rPr>
                <w:spacing w:val="-1"/>
                <w:sz w:val="24"/>
              </w:rPr>
              <w:t xml:space="preserve"> </w:t>
            </w:r>
            <w:r>
              <w:rPr>
                <w:sz w:val="24"/>
              </w:rPr>
              <w:t>III</w:t>
            </w:r>
          </w:p>
        </w:tc>
        <w:tc>
          <w:tcPr>
            <w:tcW w:w="2113" w:type="dxa"/>
          </w:tcPr>
          <w:p w14:paraId="73A6FF88" w14:textId="1CEE6F07" w:rsidR="00E23A54" w:rsidRDefault="00E23A54" w:rsidP="00C60ADC">
            <w:pPr>
              <w:pStyle w:val="TableParagraph"/>
              <w:jc w:val="center"/>
              <w:rPr>
                <w:sz w:val="24"/>
              </w:rPr>
            </w:pPr>
          </w:p>
        </w:tc>
      </w:tr>
      <w:tr w:rsidR="00E23A54" w14:paraId="1CBBA0BB" w14:textId="77777777" w:rsidTr="00BE3E6F">
        <w:trPr>
          <w:trHeight w:val="1905"/>
        </w:trPr>
        <w:tc>
          <w:tcPr>
            <w:tcW w:w="1385" w:type="dxa"/>
          </w:tcPr>
          <w:p w14:paraId="441A05B2" w14:textId="77777777" w:rsidR="00E23A54" w:rsidRDefault="00E23A54" w:rsidP="00C60ADC">
            <w:pPr>
              <w:pStyle w:val="TableParagraph"/>
              <w:rPr>
                <w:b/>
                <w:sz w:val="26"/>
              </w:rPr>
            </w:pPr>
          </w:p>
          <w:p w14:paraId="355968D0" w14:textId="77777777" w:rsidR="00E23A54" w:rsidRDefault="00E23A54" w:rsidP="00C60ADC">
            <w:pPr>
              <w:pStyle w:val="TableParagraph"/>
              <w:spacing w:before="2"/>
              <w:rPr>
                <w:b/>
                <w:sz w:val="29"/>
              </w:rPr>
            </w:pPr>
          </w:p>
          <w:p w14:paraId="4216C3A9" w14:textId="77777777" w:rsidR="00E23A54" w:rsidRDefault="00E23A54" w:rsidP="00C60ADC">
            <w:pPr>
              <w:pStyle w:val="TableParagraph"/>
              <w:spacing w:before="1"/>
              <w:ind w:left="340"/>
              <w:rPr>
                <w:sz w:val="24"/>
              </w:rPr>
            </w:pPr>
            <w:r>
              <w:rPr>
                <w:sz w:val="24"/>
              </w:rPr>
              <w:t>12 Juni</w:t>
            </w:r>
          </w:p>
          <w:p w14:paraId="7E5D0AE6" w14:textId="77777777" w:rsidR="00E23A54" w:rsidRDefault="00E23A54" w:rsidP="00C60ADC">
            <w:pPr>
              <w:pStyle w:val="TableParagraph"/>
              <w:spacing w:before="40"/>
              <w:ind w:left="450"/>
              <w:rPr>
                <w:sz w:val="24"/>
              </w:rPr>
            </w:pPr>
            <w:r>
              <w:rPr>
                <w:sz w:val="24"/>
              </w:rPr>
              <w:t>2022</w:t>
            </w:r>
          </w:p>
        </w:tc>
        <w:tc>
          <w:tcPr>
            <w:tcW w:w="5857" w:type="dxa"/>
          </w:tcPr>
          <w:p w14:paraId="527817F5" w14:textId="77777777" w:rsidR="00E23A54" w:rsidRDefault="00E23A54" w:rsidP="00E23A54">
            <w:pPr>
              <w:pStyle w:val="TableParagraph"/>
              <w:rPr>
                <w:b/>
                <w:sz w:val="26"/>
              </w:rPr>
            </w:pPr>
          </w:p>
          <w:p w14:paraId="643BFC53" w14:textId="77777777" w:rsidR="00E23A54" w:rsidRDefault="00E23A54" w:rsidP="00E23A54">
            <w:pPr>
              <w:pStyle w:val="TableParagraph"/>
              <w:spacing w:before="2"/>
              <w:rPr>
                <w:b/>
                <w:sz w:val="29"/>
              </w:rPr>
            </w:pPr>
          </w:p>
          <w:p w14:paraId="6C4BF2B0" w14:textId="77777777" w:rsidR="00E23A54" w:rsidRDefault="00E23A54" w:rsidP="00E23A54">
            <w:pPr>
              <w:pStyle w:val="TableParagraph"/>
              <w:spacing w:before="1" w:line="276" w:lineRule="auto"/>
              <w:ind w:left="107" w:right="1049"/>
              <w:rPr>
                <w:sz w:val="24"/>
              </w:rPr>
            </w:pPr>
            <w:r>
              <w:rPr>
                <w:sz w:val="24"/>
              </w:rPr>
              <w:t>Penambahan</w:t>
            </w:r>
            <w:r>
              <w:rPr>
                <w:spacing w:val="-6"/>
                <w:sz w:val="24"/>
              </w:rPr>
              <w:t xml:space="preserve"> </w:t>
            </w:r>
            <w:r>
              <w:rPr>
                <w:sz w:val="24"/>
              </w:rPr>
              <w:t>Variabel</w:t>
            </w:r>
            <w:r>
              <w:rPr>
                <w:spacing w:val="-5"/>
                <w:sz w:val="24"/>
              </w:rPr>
              <w:t xml:space="preserve"> </w:t>
            </w:r>
            <w:r>
              <w:rPr>
                <w:sz w:val="24"/>
              </w:rPr>
              <w:t>Operasional</w:t>
            </w:r>
            <w:r>
              <w:rPr>
                <w:spacing w:val="-5"/>
                <w:sz w:val="24"/>
              </w:rPr>
              <w:t xml:space="preserve"> </w:t>
            </w:r>
            <w:r>
              <w:rPr>
                <w:sz w:val="24"/>
              </w:rPr>
              <w:t>dan</w:t>
            </w:r>
            <w:r>
              <w:rPr>
                <w:spacing w:val="-5"/>
                <w:sz w:val="24"/>
              </w:rPr>
              <w:t xml:space="preserve"> </w:t>
            </w:r>
            <w:r>
              <w:rPr>
                <w:sz w:val="24"/>
              </w:rPr>
              <w:t>pengaruh</w:t>
            </w:r>
            <w:r>
              <w:rPr>
                <w:spacing w:val="-57"/>
                <w:sz w:val="24"/>
              </w:rPr>
              <w:t xml:space="preserve"> </w:t>
            </w:r>
            <w:r>
              <w:rPr>
                <w:sz w:val="24"/>
              </w:rPr>
              <w:t>penelitian.</w:t>
            </w:r>
          </w:p>
        </w:tc>
        <w:tc>
          <w:tcPr>
            <w:tcW w:w="2113" w:type="dxa"/>
          </w:tcPr>
          <w:p w14:paraId="38AA316A" w14:textId="636F6F32" w:rsidR="00E23A54" w:rsidRDefault="00E23A54" w:rsidP="00C60ADC">
            <w:pPr>
              <w:pStyle w:val="TableParagraph"/>
              <w:jc w:val="center"/>
              <w:rPr>
                <w:b/>
                <w:sz w:val="20"/>
              </w:rPr>
            </w:pPr>
            <w:r>
              <w:rPr>
                <w:noProof/>
                <w:lang w:val="en-US"/>
              </w:rPr>
              <mc:AlternateContent>
                <mc:Choice Requires="wpg">
                  <w:drawing>
                    <wp:anchor distT="0" distB="0" distL="114300" distR="114300" simplePos="0" relativeHeight="251745280" behindDoc="1" locked="0" layoutInCell="1" allowOverlap="1" wp14:anchorId="4D1E2C5F" wp14:editId="52F68084">
                      <wp:simplePos x="0" y="0"/>
                      <wp:positionH relativeFrom="page">
                        <wp:posOffset>157480</wp:posOffset>
                      </wp:positionH>
                      <wp:positionV relativeFrom="page">
                        <wp:posOffset>105410</wp:posOffset>
                      </wp:positionV>
                      <wp:extent cx="894715" cy="982345"/>
                      <wp:effectExtent l="0" t="0" r="635" b="825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982345"/>
                                <a:chOff x="8827" y="11217"/>
                                <a:chExt cx="1409" cy="1547"/>
                              </a:xfrm>
                            </wpg:grpSpPr>
                            <wps:wsp>
                              <wps:cNvPr id="57" name="Freeform 11"/>
                              <wps:cNvSpPr>
                                <a:spLocks/>
                              </wps:cNvSpPr>
                              <wps:spPr bwMode="auto">
                                <a:xfrm>
                                  <a:off x="8841" y="11231"/>
                                  <a:ext cx="1380" cy="1519"/>
                                </a:xfrm>
                                <a:custGeom>
                                  <a:avLst/>
                                  <a:gdLst>
                                    <a:gd name="T0" fmla="+- 0 8899 8841"/>
                                    <a:gd name="T1" fmla="*/ T0 w 1380"/>
                                    <a:gd name="T2" fmla="+- 0 11994 11231"/>
                                    <a:gd name="T3" fmla="*/ 11994 h 1519"/>
                                    <a:gd name="T4" fmla="+- 0 9255 8841"/>
                                    <a:gd name="T5" fmla="*/ T4 w 1380"/>
                                    <a:gd name="T6" fmla="+- 0 11907 11231"/>
                                    <a:gd name="T7" fmla="*/ 11907 h 1519"/>
                                    <a:gd name="T8" fmla="+- 0 9471 8841"/>
                                    <a:gd name="T9" fmla="*/ T8 w 1380"/>
                                    <a:gd name="T10" fmla="+- 0 11751 11231"/>
                                    <a:gd name="T11" fmla="*/ 11751 h 1519"/>
                                    <a:gd name="T12" fmla="+- 0 9528 8841"/>
                                    <a:gd name="T13" fmla="*/ T12 w 1380"/>
                                    <a:gd name="T14" fmla="+- 0 11602 11231"/>
                                    <a:gd name="T15" fmla="*/ 11602 h 1519"/>
                                    <a:gd name="T16" fmla="+- 0 9527 8841"/>
                                    <a:gd name="T17" fmla="*/ T16 w 1380"/>
                                    <a:gd name="T18" fmla="+- 0 11598 11231"/>
                                    <a:gd name="T19" fmla="*/ 11598 h 1519"/>
                                    <a:gd name="T20" fmla="+- 0 9526 8841"/>
                                    <a:gd name="T21" fmla="*/ T20 w 1380"/>
                                    <a:gd name="T22" fmla="+- 0 11594 11231"/>
                                    <a:gd name="T23" fmla="*/ 11594 h 1519"/>
                                    <a:gd name="T24" fmla="+- 0 9525 8841"/>
                                    <a:gd name="T25" fmla="*/ T24 w 1380"/>
                                    <a:gd name="T26" fmla="+- 0 11590 11231"/>
                                    <a:gd name="T27" fmla="*/ 11590 h 1519"/>
                                    <a:gd name="T28" fmla="+- 0 9523 8841"/>
                                    <a:gd name="T29" fmla="*/ T28 w 1380"/>
                                    <a:gd name="T30" fmla="+- 0 11587 11231"/>
                                    <a:gd name="T31" fmla="*/ 11587 h 1519"/>
                                    <a:gd name="T32" fmla="+- 0 9520 8841"/>
                                    <a:gd name="T33" fmla="*/ T32 w 1380"/>
                                    <a:gd name="T34" fmla="+- 0 11583 11231"/>
                                    <a:gd name="T35" fmla="*/ 11583 h 1519"/>
                                    <a:gd name="T36" fmla="+- 0 9518 8841"/>
                                    <a:gd name="T37" fmla="*/ T36 w 1380"/>
                                    <a:gd name="T38" fmla="+- 0 11580 11231"/>
                                    <a:gd name="T39" fmla="*/ 11580 h 1519"/>
                                    <a:gd name="T40" fmla="+- 0 9513 8841"/>
                                    <a:gd name="T41" fmla="*/ T40 w 1380"/>
                                    <a:gd name="T42" fmla="+- 0 11577 11231"/>
                                    <a:gd name="T43" fmla="*/ 11577 h 1519"/>
                                    <a:gd name="T44" fmla="+- 0 9510 8841"/>
                                    <a:gd name="T45" fmla="*/ T44 w 1380"/>
                                    <a:gd name="T46" fmla="+- 0 11576 11231"/>
                                    <a:gd name="T47" fmla="*/ 11576 h 1519"/>
                                    <a:gd name="T48" fmla="+- 0 9507 8841"/>
                                    <a:gd name="T49" fmla="*/ T48 w 1380"/>
                                    <a:gd name="T50" fmla="+- 0 11576 11231"/>
                                    <a:gd name="T51" fmla="*/ 11576 h 1519"/>
                                    <a:gd name="T52" fmla="+- 0 9503 8841"/>
                                    <a:gd name="T53" fmla="*/ T52 w 1380"/>
                                    <a:gd name="T54" fmla="+- 0 11576 11231"/>
                                    <a:gd name="T55" fmla="*/ 11576 h 1519"/>
                                    <a:gd name="T56" fmla="+- 0 9500 8841"/>
                                    <a:gd name="T57" fmla="*/ T56 w 1380"/>
                                    <a:gd name="T58" fmla="+- 0 11576 11231"/>
                                    <a:gd name="T59" fmla="*/ 11576 h 1519"/>
                                    <a:gd name="T60" fmla="+- 0 9497 8841"/>
                                    <a:gd name="T61" fmla="*/ T60 w 1380"/>
                                    <a:gd name="T62" fmla="+- 0 11577 11231"/>
                                    <a:gd name="T63" fmla="*/ 11577 h 1519"/>
                                    <a:gd name="T64" fmla="+- 0 9494 8841"/>
                                    <a:gd name="T65" fmla="*/ T64 w 1380"/>
                                    <a:gd name="T66" fmla="+- 0 11579 11231"/>
                                    <a:gd name="T67" fmla="*/ 11579 h 1519"/>
                                    <a:gd name="T68" fmla="+- 0 9491 8841"/>
                                    <a:gd name="T69" fmla="*/ T68 w 1380"/>
                                    <a:gd name="T70" fmla="+- 0 11580 11231"/>
                                    <a:gd name="T71" fmla="*/ 11580 h 1519"/>
                                    <a:gd name="T72" fmla="+- 0 9445 8841"/>
                                    <a:gd name="T73" fmla="*/ T72 w 1380"/>
                                    <a:gd name="T74" fmla="+- 0 11626 11231"/>
                                    <a:gd name="T75" fmla="*/ 11626 h 1519"/>
                                    <a:gd name="T76" fmla="+- 0 9346 8841"/>
                                    <a:gd name="T77" fmla="*/ T76 w 1380"/>
                                    <a:gd name="T78" fmla="+- 0 11878 11231"/>
                                    <a:gd name="T79" fmla="*/ 11878 h 1519"/>
                                    <a:gd name="T80" fmla="+- 0 9313 8841"/>
                                    <a:gd name="T81" fmla="*/ T80 w 1380"/>
                                    <a:gd name="T82" fmla="+- 0 12142 11231"/>
                                    <a:gd name="T83" fmla="*/ 12142 h 1519"/>
                                    <a:gd name="T84" fmla="+- 0 9336 8841"/>
                                    <a:gd name="T85" fmla="*/ T84 w 1380"/>
                                    <a:gd name="T86" fmla="+- 0 12380 11231"/>
                                    <a:gd name="T87" fmla="*/ 12380 h 1519"/>
                                    <a:gd name="T88" fmla="+- 0 9432 8841"/>
                                    <a:gd name="T89" fmla="*/ T88 w 1380"/>
                                    <a:gd name="T90" fmla="+- 0 12604 11231"/>
                                    <a:gd name="T91" fmla="*/ 12604 h 1519"/>
                                    <a:gd name="T92" fmla="+- 0 9620 8841"/>
                                    <a:gd name="T93" fmla="*/ T92 w 1380"/>
                                    <a:gd name="T94" fmla="+- 0 12744 11231"/>
                                    <a:gd name="T95" fmla="*/ 12744 h 1519"/>
                                    <a:gd name="T96" fmla="+- 0 9746 8841"/>
                                    <a:gd name="T97" fmla="*/ T96 w 1380"/>
                                    <a:gd name="T98" fmla="+- 0 12740 11231"/>
                                    <a:gd name="T99" fmla="*/ 12740 h 1519"/>
                                    <a:gd name="T100" fmla="+- 0 9957 8841"/>
                                    <a:gd name="T101" fmla="*/ T100 w 1380"/>
                                    <a:gd name="T102" fmla="+- 0 12626 11231"/>
                                    <a:gd name="T103" fmla="*/ 12626 h 1519"/>
                                    <a:gd name="T104" fmla="+- 0 10126 8841"/>
                                    <a:gd name="T105" fmla="*/ T104 w 1380"/>
                                    <a:gd name="T106" fmla="+- 0 12424 11231"/>
                                    <a:gd name="T107" fmla="*/ 12424 h 1519"/>
                                    <a:gd name="T108" fmla="+- 0 10220 8841"/>
                                    <a:gd name="T109" fmla="*/ T108 w 1380"/>
                                    <a:gd name="T110" fmla="+- 0 12177 11231"/>
                                    <a:gd name="T111" fmla="*/ 12177 h 1519"/>
                                    <a:gd name="T112" fmla="+- 0 10208 8841"/>
                                    <a:gd name="T113" fmla="*/ T112 w 1380"/>
                                    <a:gd name="T114" fmla="+- 0 12053 11231"/>
                                    <a:gd name="T115" fmla="*/ 12053 h 1519"/>
                                    <a:gd name="T116" fmla="+- 0 10038 8841"/>
                                    <a:gd name="T117" fmla="*/ T116 w 1380"/>
                                    <a:gd name="T118" fmla="+- 0 11912 11231"/>
                                    <a:gd name="T119" fmla="*/ 11912 h 1519"/>
                                    <a:gd name="T120" fmla="+- 0 9813 8841"/>
                                    <a:gd name="T121" fmla="*/ T120 w 1380"/>
                                    <a:gd name="T122" fmla="+- 0 11864 11231"/>
                                    <a:gd name="T123" fmla="*/ 11864 h 1519"/>
                                    <a:gd name="T124" fmla="+- 0 9578 8841"/>
                                    <a:gd name="T125" fmla="*/ T124 w 1380"/>
                                    <a:gd name="T126" fmla="+- 0 11804 11231"/>
                                    <a:gd name="T127" fmla="*/ 11804 h 1519"/>
                                    <a:gd name="T128" fmla="+- 0 9440 8841"/>
                                    <a:gd name="T129" fmla="*/ T128 w 1380"/>
                                    <a:gd name="T130" fmla="+- 0 11628 11231"/>
                                    <a:gd name="T131" fmla="*/ 11628 h 1519"/>
                                    <a:gd name="T132" fmla="+- 0 9447 8841"/>
                                    <a:gd name="T133" fmla="*/ T132 w 1380"/>
                                    <a:gd name="T134" fmla="+- 0 11444 11231"/>
                                    <a:gd name="T135" fmla="*/ 11444 h 1519"/>
                                    <a:gd name="T136" fmla="+- 0 9518 8841"/>
                                    <a:gd name="T137" fmla="*/ T136 w 1380"/>
                                    <a:gd name="T138" fmla="+- 0 11268 11231"/>
                                    <a:gd name="T139" fmla="*/ 11268 h 1519"/>
                                    <a:gd name="T140" fmla="+- 0 9551 8841"/>
                                    <a:gd name="T141" fmla="*/ T140 w 1380"/>
                                    <a:gd name="T142" fmla="+- 0 11235 11231"/>
                                    <a:gd name="T143" fmla="*/ 11235 h 1519"/>
                                    <a:gd name="T144" fmla="+- 0 9554 8841"/>
                                    <a:gd name="T145" fmla="*/ T144 w 1380"/>
                                    <a:gd name="T146" fmla="+- 0 11233 11231"/>
                                    <a:gd name="T147" fmla="*/ 11233 h 1519"/>
                                    <a:gd name="T148" fmla="+- 0 9557 8841"/>
                                    <a:gd name="T149" fmla="*/ T148 w 1380"/>
                                    <a:gd name="T150" fmla="+- 0 11232 11231"/>
                                    <a:gd name="T151" fmla="*/ 11232 h 1519"/>
                                    <a:gd name="T152" fmla="+- 0 9561 8841"/>
                                    <a:gd name="T153" fmla="*/ T152 w 1380"/>
                                    <a:gd name="T154" fmla="+- 0 11231 11231"/>
                                    <a:gd name="T155" fmla="*/ 11231 h 1519"/>
                                    <a:gd name="T156" fmla="+- 0 9565 8841"/>
                                    <a:gd name="T157" fmla="*/ T156 w 1380"/>
                                    <a:gd name="T158" fmla="+- 0 11231 11231"/>
                                    <a:gd name="T159" fmla="*/ 11231 h 1519"/>
                                    <a:gd name="T160" fmla="+- 0 9568 8841"/>
                                    <a:gd name="T161" fmla="*/ T160 w 1380"/>
                                    <a:gd name="T162" fmla="+- 0 11231 11231"/>
                                    <a:gd name="T163" fmla="*/ 11231 h 1519"/>
                                    <a:gd name="T164" fmla="+- 0 9572 8841"/>
                                    <a:gd name="T165" fmla="*/ T164 w 1380"/>
                                    <a:gd name="T166" fmla="+- 0 11232 11231"/>
                                    <a:gd name="T167" fmla="*/ 11232 h 1519"/>
                                    <a:gd name="T168" fmla="+- 0 9578 8841"/>
                                    <a:gd name="T169" fmla="*/ T168 w 1380"/>
                                    <a:gd name="T170" fmla="+- 0 11235 11231"/>
                                    <a:gd name="T171" fmla="*/ 11235 h 1519"/>
                                    <a:gd name="T172" fmla="+- 0 9582 8841"/>
                                    <a:gd name="T173" fmla="*/ T172 w 1380"/>
                                    <a:gd name="T174" fmla="+- 0 11239 11231"/>
                                    <a:gd name="T175" fmla="*/ 11239 h 1519"/>
                                    <a:gd name="T176" fmla="+- 0 9591 8841"/>
                                    <a:gd name="T177" fmla="*/ T176 w 1380"/>
                                    <a:gd name="T178" fmla="+- 0 11249 11231"/>
                                    <a:gd name="T179" fmla="*/ 11249 h 1519"/>
                                    <a:gd name="T180" fmla="+- 0 9598 8841"/>
                                    <a:gd name="T181" fmla="*/ T180 w 1380"/>
                                    <a:gd name="T182" fmla="+- 0 11265 11231"/>
                                    <a:gd name="T183" fmla="*/ 11265 h 1519"/>
                                    <a:gd name="T184" fmla="+- 0 9650 8841"/>
                                    <a:gd name="T185" fmla="*/ T184 w 1380"/>
                                    <a:gd name="T186" fmla="+- 0 11779 11231"/>
                                    <a:gd name="T187" fmla="*/ 11779 h 1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80" h="1519">
                                      <a:moveTo>
                                        <a:pt x="0" y="767"/>
                                      </a:moveTo>
                                      <a:lnTo>
                                        <a:pt x="6" y="767"/>
                                      </a:lnTo>
                                      <a:lnTo>
                                        <a:pt x="58" y="763"/>
                                      </a:lnTo>
                                      <a:lnTo>
                                        <a:pt x="161" y="750"/>
                                      </a:lnTo>
                                      <a:lnTo>
                                        <a:pt x="263" y="727"/>
                                      </a:lnTo>
                                      <a:lnTo>
                                        <a:pt x="414" y="676"/>
                                      </a:lnTo>
                                      <a:lnTo>
                                        <a:pt x="483" y="643"/>
                                      </a:lnTo>
                                      <a:lnTo>
                                        <a:pt x="583" y="571"/>
                                      </a:lnTo>
                                      <a:lnTo>
                                        <a:pt x="630" y="520"/>
                                      </a:lnTo>
                                      <a:lnTo>
                                        <a:pt x="665" y="460"/>
                                      </a:lnTo>
                                      <a:lnTo>
                                        <a:pt x="687" y="373"/>
                                      </a:lnTo>
                                      <a:lnTo>
                                        <a:pt x="687" y="371"/>
                                      </a:lnTo>
                                      <a:lnTo>
                                        <a:pt x="687" y="370"/>
                                      </a:lnTo>
                                      <a:lnTo>
                                        <a:pt x="686" y="369"/>
                                      </a:lnTo>
                                      <a:lnTo>
                                        <a:pt x="686" y="367"/>
                                      </a:lnTo>
                                      <a:lnTo>
                                        <a:pt x="686" y="366"/>
                                      </a:lnTo>
                                      <a:lnTo>
                                        <a:pt x="686" y="364"/>
                                      </a:lnTo>
                                      <a:lnTo>
                                        <a:pt x="685" y="363"/>
                                      </a:lnTo>
                                      <a:lnTo>
                                        <a:pt x="685" y="362"/>
                                      </a:lnTo>
                                      <a:lnTo>
                                        <a:pt x="684" y="360"/>
                                      </a:lnTo>
                                      <a:lnTo>
                                        <a:pt x="684" y="359"/>
                                      </a:lnTo>
                                      <a:lnTo>
                                        <a:pt x="683" y="358"/>
                                      </a:lnTo>
                                      <a:lnTo>
                                        <a:pt x="683" y="357"/>
                                      </a:lnTo>
                                      <a:lnTo>
                                        <a:pt x="682" y="356"/>
                                      </a:lnTo>
                                      <a:lnTo>
                                        <a:pt x="681" y="354"/>
                                      </a:lnTo>
                                      <a:lnTo>
                                        <a:pt x="680" y="353"/>
                                      </a:lnTo>
                                      <a:lnTo>
                                        <a:pt x="679" y="352"/>
                                      </a:lnTo>
                                      <a:lnTo>
                                        <a:pt x="678" y="351"/>
                                      </a:lnTo>
                                      <a:lnTo>
                                        <a:pt x="678" y="350"/>
                                      </a:lnTo>
                                      <a:lnTo>
                                        <a:pt x="677" y="349"/>
                                      </a:lnTo>
                                      <a:lnTo>
                                        <a:pt x="676" y="348"/>
                                      </a:lnTo>
                                      <a:lnTo>
                                        <a:pt x="673" y="346"/>
                                      </a:lnTo>
                                      <a:lnTo>
                                        <a:pt x="672" y="346"/>
                                      </a:lnTo>
                                      <a:lnTo>
                                        <a:pt x="671" y="345"/>
                                      </a:lnTo>
                                      <a:lnTo>
                                        <a:pt x="670" y="345"/>
                                      </a:lnTo>
                                      <a:lnTo>
                                        <a:pt x="669" y="345"/>
                                      </a:lnTo>
                                      <a:lnTo>
                                        <a:pt x="668" y="345"/>
                                      </a:lnTo>
                                      <a:lnTo>
                                        <a:pt x="667" y="345"/>
                                      </a:lnTo>
                                      <a:lnTo>
                                        <a:pt x="666" y="345"/>
                                      </a:lnTo>
                                      <a:lnTo>
                                        <a:pt x="664" y="345"/>
                                      </a:lnTo>
                                      <a:lnTo>
                                        <a:pt x="663" y="345"/>
                                      </a:lnTo>
                                      <a:lnTo>
                                        <a:pt x="662" y="345"/>
                                      </a:lnTo>
                                      <a:lnTo>
                                        <a:pt x="661" y="345"/>
                                      </a:lnTo>
                                      <a:lnTo>
                                        <a:pt x="660" y="345"/>
                                      </a:lnTo>
                                      <a:lnTo>
                                        <a:pt x="659" y="345"/>
                                      </a:lnTo>
                                      <a:lnTo>
                                        <a:pt x="658" y="346"/>
                                      </a:lnTo>
                                      <a:lnTo>
                                        <a:pt x="657" y="346"/>
                                      </a:lnTo>
                                      <a:lnTo>
                                        <a:pt x="656" y="346"/>
                                      </a:lnTo>
                                      <a:lnTo>
                                        <a:pt x="655" y="347"/>
                                      </a:lnTo>
                                      <a:lnTo>
                                        <a:pt x="654" y="347"/>
                                      </a:lnTo>
                                      <a:lnTo>
                                        <a:pt x="653" y="348"/>
                                      </a:lnTo>
                                      <a:lnTo>
                                        <a:pt x="652" y="348"/>
                                      </a:lnTo>
                                      <a:lnTo>
                                        <a:pt x="651" y="349"/>
                                      </a:lnTo>
                                      <a:lnTo>
                                        <a:pt x="650" y="349"/>
                                      </a:lnTo>
                                      <a:lnTo>
                                        <a:pt x="649" y="350"/>
                                      </a:lnTo>
                                      <a:lnTo>
                                        <a:pt x="647" y="352"/>
                                      </a:lnTo>
                                      <a:lnTo>
                                        <a:pt x="604" y="395"/>
                                      </a:lnTo>
                                      <a:lnTo>
                                        <a:pt x="570" y="448"/>
                                      </a:lnTo>
                                      <a:lnTo>
                                        <a:pt x="531" y="546"/>
                                      </a:lnTo>
                                      <a:lnTo>
                                        <a:pt x="505" y="647"/>
                                      </a:lnTo>
                                      <a:lnTo>
                                        <a:pt x="485" y="752"/>
                                      </a:lnTo>
                                      <a:lnTo>
                                        <a:pt x="474" y="858"/>
                                      </a:lnTo>
                                      <a:lnTo>
                                        <a:pt x="472" y="911"/>
                                      </a:lnTo>
                                      <a:lnTo>
                                        <a:pt x="475" y="1020"/>
                                      </a:lnTo>
                                      <a:lnTo>
                                        <a:pt x="482" y="1085"/>
                                      </a:lnTo>
                                      <a:lnTo>
                                        <a:pt x="495" y="1149"/>
                                      </a:lnTo>
                                      <a:lnTo>
                                        <a:pt x="513" y="1212"/>
                                      </a:lnTo>
                                      <a:lnTo>
                                        <a:pt x="537" y="1273"/>
                                      </a:lnTo>
                                      <a:lnTo>
                                        <a:pt x="591" y="1373"/>
                                      </a:lnTo>
                                      <a:lnTo>
                                        <a:pt x="638" y="1431"/>
                                      </a:lnTo>
                                      <a:lnTo>
                                        <a:pt x="716" y="1490"/>
                                      </a:lnTo>
                                      <a:lnTo>
                                        <a:pt x="779" y="1513"/>
                                      </a:lnTo>
                                      <a:lnTo>
                                        <a:pt x="834" y="1519"/>
                                      </a:lnTo>
                                      <a:lnTo>
                                        <a:pt x="845" y="1519"/>
                                      </a:lnTo>
                                      <a:lnTo>
                                        <a:pt x="905" y="1509"/>
                                      </a:lnTo>
                                      <a:lnTo>
                                        <a:pt x="967" y="1488"/>
                                      </a:lnTo>
                                      <a:lnTo>
                                        <a:pt x="1027" y="1459"/>
                                      </a:lnTo>
                                      <a:lnTo>
                                        <a:pt x="1116" y="1395"/>
                                      </a:lnTo>
                                      <a:lnTo>
                                        <a:pt x="1169" y="1345"/>
                                      </a:lnTo>
                                      <a:lnTo>
                                        <a:pt x="1217" y="1290"/>
                                      </a:lnTo>
                                      <a:lnTo>
                                        <a:pt x="1285" y="1193"/>
                                      </a:lnTo>
                                      <a:lnTo>
                                        <a:pt x="1317" y="1136"/>
                                      </a:lnTo>
                                      <a:lnTo>
                                        <a:pt x="1365" y="1015"/>
                                      </a:lnTo>
                                      <a:lnTo>
                                        <a:pt x="1379" y="946"/>
                                      </a:lnTo>
                                      <a:lnTo>
                                        <a:pt x="1380" y="918"/>
                                      </a:lnTo>
                                      <a:lnTo>
                                        <a:pt x="1380" y="904"/>
                                      </a:lnTo>
                                      <a:lnTo>
                                        <a:pt x="1367" y="822"/>
                                      </a:lnTo>
                                      <a:lnTo>
                                        <a:pt x="1335" y="765"/>
                                      </a:lnTo>
                                      <a:lnTo>
                                        <a:pt x="1284" y="721"/>
                                      </a:lnTo>
                                      <a:lnTo>
                                        <a:pt x="1197" y="681"/>
                                      </a:lnTo>
                                      <a:lnTo>
                                        <a:pt x="1123" y="660"/>
                                      </a:lnTo>
                                      <a:lnTo>
                                        <a:pt x="1046" y="645"/>
                                      </a:lnTo>
                                      <a:lnTo>
                                        <a:pt x="972" y="633"/>
                                      </a:lnTo>
                                      <a:lnTo>
                                        <a:pt x="921" y="626"/>
                                      </a:lnTo>
                                      <a:lnTo>
                                        <a:pt x="804" y="599"/>
                                      </a:lnTo>
                                      <a:lnTo>
                                        <a:pt x="737" y="573"/>
                                      </a:lnTo>
                                      <a:lnTo>
                                        <a:pt x="660" y="518"/>
                                      </a:lnTo>
                                      <a:lnTo>
                                        <a:pt x="620" y="461"/>
                                      </a:lnTo>
                                      <a:lnTo>
                                        <a:pt x="599" y="397"/>
                                      </a:lnTo>
                                      <a:lnTo>
                                        <a:pt x="592" y="317"/>
                                      </a:lnTo>
                                      <a:lnTo>
                                        <a:pt x="594" y="290"/>
                                      </a:lnTo>
                                      <a:lnTo>
                                        <a:pt x="606" y="213"/>
                                      </a:lnTo>
                                      <a:lnTo>
                                        <a:pt x="641" y="104"/>
                                      </a:lnTo>
                                      <a:lnTo>
                                        <a:pt x="644" y="95"/>
                                      </a:lnTo>
                                      <a:lnTo>
                                        <a:pt x="677" y="37"/>
                                      </a:lnTo>
                                      <a:lnTo>
                                        <a:pt x="708" y="5"/>
                                      </a:lnTo>
                                      <a:lnTo>
                                        <a:pt x="709" y="4"/>
                                      </a:lnTo>
                                      <a:lnTo>
                                        <a:pt x="710" y="4"/>
                                      </a:lnTo>
                                      <a:lnTo>
                                        <a:pt x="711" y="3"/>
                                      </a:lnTo>
                                      <a:lnTo>
                                        <a:pt x="712" y="3"/>
                                      </a:lnTo>
                                      <a:lnTo>
                                        <a:pt x="713" y="2"/>
                                      </a:lnTo>
                                      <a:lnTo>
                                        <a:pt x="714" y="2"/>
                                      </a:lnTo>
                                      <a:lnTo>
                                        <a:pt x="715" y="1"/>
                                      </a:lnTo>
                                      <a:lnTo>
                                        <a:pt x="716" y="1"/>
                                      </a:lnTo>
                                      <a:lnTo>
                                        <a:pt x="718" y="1"/>
                                      </a:lnTo>
                                      <a:lnTo>
                                        <a:pt x="719" y="1"/>
                                      </a:lnTo>
                                      <a:lnTo>
                                        <a:pt x="720" y="0"/>
                                      </a:lnTo>
                                      <a:lnTo>
                                        <a:pt x="721" y="0"/>
                                      </a:lnTo>
                                      <a:lnTo>
                                        <a:pt x="722" y="0"/>
                                      </a:lnTo>
                                      <a:lnTo>
                                        <a:pt x="724" y="0"/>
                                      </a:lnTo>
                                      <a:lnTo>
                                        <a:pt x="725" y="0"/>
                                      </a:lnTo>
                                      <a:lnTo>
                                        <a:pt x="726" y="0"/>
                                      </a:lnTo>
                                      <a:lnTo>
                                        <a:pt x="727" y="0"/>
                                      </a:lnTo>
                                      <a:lnTo>
                                        <a:pt x="729" y="1"/>
                                      </a:lnTo>
                                      <a:lnTo>
                                        <a:pt x="730" y="1"/>
                                      </a:lnTo>
                                      <a:lnTo>
                                        <a:pt x="731" y="1"/>
                                      </a:lnTo>
                                      <a:lnTo>
                                        <a:pt x="733" y="2"/>
                                      </a:lnTo>
                                      <a:lnTo>
                                        <a:pt x="735" y="3"/>
                                      </a:lnTo>
                                      <a:lnTo>
                                        <a:pt x="737" y="4"/>
                                      </a:lnTo>
                                      <a:lnTo>
                                        <a:pt x="738" y="5"/>
                                      </a:lnTo>
                                      <a:lnTo>
                                        <a:pt x="740" y="6"/>
                                      </a:lnTo>
                                      <a:lnTo>
                                        <a:pt x="741" y="8"/>
                                      </a:lnTo>
                                      <a:lnTo>
                                        <a:pt x="743" y="9"/>
                                      </a:lnTo>
                                      <a:lnTo>
                                        <a:pt x="749" y="16"/>
                                      </a:lnTo>
                                      <a:lnTo>
                                        <a:pt x="750" y="18"/>
                                      </a:lnTo>
                                      <a:lnTo>
                                        <a:pt x="751" y="20"/>
                                      </a:lnTo>
                                      <a:lnTo>
                                        <a:pt x="753" y="24"/>
                                      </a:lnTo>
                                      <a:lnTo>
                                        <a:pt x="757" y="34"/>
                                      </a:lnTo>
                                      <a:lnTo>
                                        <a:pt x="798" y="294"/>
                                      </a:lnTo>
                                      <a:lnTo>
                                        <a:pt x="807" y="498"/>
                                      </a:lnTo>
                                      <a:lnTo>
                                        <a:pt x="809" y="548"/>
                                      </a:lnTo>
                                      <a:lnTo>
                                        <a:pt x="814" y="690"/>
                                      </a:lnTo>
                                    </a:path>
                                  </a:pathLst>
                                </a:custGeom>
                                <a:noFill/>
                                <a:ln w="1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699" y="12211"/>
                                  <a:ext cx="344"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237126DA" id="Group 56" o:spid="_x0000_s1026" style="position:absolute;margin-left:12.4pt;margin-top:8.3pt;width:70.45pt;height:77.35pt;z-index:-251571200;mso-position-horizontal-relative:page;mso-position-vertical-relative:page" coordorigin="8827,11217" coordsize="1409,1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">
                      <v:shape id="Freeform 11" o:spid="_x0000_s1027" style="position:absolute;left:8841;top:11231;width:1380;height:1519;visibility:visible;mso-wrap-style:square;v-text-anchor:top" coordsize="1380,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uMQA&#10;AADbAAAADwAAAGRycy9kb3ducmV2LnhtbESPW2vCQBSE3wv+h+UIfasbhV6MriLVYh69QV4P2WMS&#10;zJ5Nd1eT+uu7QqGPw8x8w8yXvWnEjZyvLSsYjxIQxIXVNZcKTsevlw8QPiBrbCyTgh/ysFwMnuaY&#10;atvxnm6HUIoIYZ+igiqENpXSFxUZ9CPbEkfvbJ3BEKUrpXbYRbhp5CRJ3qTBmuNChS19VlRcDlej&#10;IJ/u5Hj7vc0yt9m3lzy5d+v8rtTzsF/NQATqw3/4r51pBa/v8Pg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vrjEAAAA2wAAAA8AAAAAAAAAAAAAAAAAmAIAAGRycy9k&#10;b3ducmV2LnhtbFBLBQYAAAAABAAEAPUAAACJAwAAAAA=&#10;" path="m,767r6,l58,763,161,750,263,727,414,676r69,-33l583,571r47,-51l665,460r22,-87l687,371r,-1l686,369r,-2l686,366r,-2l685,363r,-1l684,360r,-1l683,358r,-1l682,356r-1,-2l680,353r-1,-1l678,351r,-1l677,349r-1,-1l673,346r-1,l671,345r-1,l669,345r-1,l667,345r-1,l664,345r-1,l662,345r-1,l660,345r-1,l658,346r-1,l656,346r-1,1l654,347r-1,1l652,348r-1,1l650,349r-1,1l647,352r-43,43l570,448r-39,98l505,647,485,752,474,858r-2,53l475,1020r7,65l495,1149r18,63l537,1273r54,100l638,1431r78,59l779,1513r55,6l845,1519r60,-10l967,1488r60,-29l1116,1395r53,-50l1217,1290r68,-97l1317,1136r48,-121l1379,946r1,-28l1380,904r-13,-82l1335,765r-51,-44l1197,681r-74,-21l1046,645,972,633r-51,-7l804,599,737,573,660,518,620,461,599,397r-7,-80l594,290r12,-77l641,104r3,-9l677,37,708,5r1,-1l710,4r1,-1l712,3r1,-1l714,2r1,-1l716,1r2,l719,1,720,r1,l722,r2,l725,r1,l727,r2,1l730,1r1,l733,2r2,1l737,4r1,1l740,6r1,2l743,9r6,7l750,18r1,2l753,24r4,10l798,294r9,204l809,548r5,142e" filled="f" strokeweight=".5mm">
                        <v:path arrowok="t" o:connecttype="custom" o:connectlocs="58,11994;414,11907;630,11751;687,11602;686,11598;685,11594;684,11590;682,11587;679,11583;677,11580;672,11577;669,11576;666,11576;662,11576;659,11576;656,11577;653,11579;650,11580;604,11626;505,11878;472,12142;495,12380;591,12604;779,12744;905,12740;1116,12626;1285,12424;1379,12177;1367,12053;1197,11912;972,11864;737,11804;599,11628;606,11444;677,11268;710,11235;713,11233;716,11232;720,11231;724,11231;727,11231;731,11232;737,11235;741,11239;750,11249;757,11265;809,11779" o:connectangles="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9699;top:12211;width:344;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RG3AAAAA2wAAAA8AAABkcnMvZG93bnJldi54bWxET8uKwjAU3Qv+Q7iCG9FURdFqFBEEF7Pw&#10;VXB5aa5tsbmpTbSdvzeLgVkeznu9bU0pPlS7wrKC8SgCQZxaXXCm4HY9DBcgnEfWWFomBb/kYLvp&#10;dtYYa9vwmT4Xn4kQwi5GBbn3VSylS3My6Ea2Ig7cw9YGfYB1JnWNTQg3pZxE0VwaLDg05FjRPqf0&#10;eXkbBdG9+RlMExovz4lL7KHMBq/pSal+r92tQHhq/b/4z33UCmZhbPgSfoDc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dEbcAAAADbAAAADwAAAAAAAAAAAAAAAACfAgAA&#10;ZHJzL2Rvd25yZXYueG1sUEsFBgAAAAAEAAQA9wAAAIwDAAAAAA==&#10;">
                        <v:imagedata r:id="rId50" o:title=""/>
                      </v:shape>
                      <w10:wrap anchorx="page" anchory="page"/>
                    </v:group>
                  </w:pict>
                </mc:Fallback>
              </mc:AlternateContent>
            </w:r>
          </w:p>
          <w:p w14:paraId="74368380" w14:textId="75B95E9C" w:rsidR="00E23A54" w:rsidRDefault="00E23A54" w:rsidP="00C60ADC">
            <w:pPr>
              <w:pStyle w:val="TableParagraph"/>
              <w:jc w:val="center"/>
              <w:rPr>
                <w:b/>
                <w:sz w:val="20"/>
              </w:rPr>
            </w:pPr>
          </w:p>
          <w:p w14:paraId="6A5FB717" w14:textId="3638E972" w:rsidR="00E23A54" w:rsidRDefault="00E23A54" w:rsidP="00C60ADC">
            <w:pPr>
              <w:pStyle w:val="TableParagraph"/>
              <w:jc w:val="center"/>
              <w:rPr>
                <w:b/>
                <w:sz w:val="20"/>
              </w:rPr>
            </w:pPr>
          </w:p>
          <w:p w14:paraId="74FFD547" w14:textId="77777777" w:rsidR="00E23A54" w:rsidRDefault="00E23A54" w:rsidP="00C60ADC">
            <w:pPr>
              <w:pStyle w:val="TableParagraph"/>
              <w:jc w:val="center"/>
              <w:rPr>
                <w:b/>
                <w:sz w:val="24"/>
              </w:rPr>
            </w:pPr>
          </w:p>
          <w:p w14:paraId="15A60287" w14:textId="143C9AD6" w:rsidR="00E23A54" w:rsidRDefault="00E23A54" w:rsidP="00C60ADC">
            <w:pPr>
              <w:pStyle w:val="TableParagraph"/>
              <w:spacing w:line="145" w:lineRule="exact"/>
              <w:ind w:left="948"/>
              <w:jc w:val="center"/>
              <w:rPr>
                <w:sz w:val="14"/>
              </w:rPr>
            </w:pPr>
            <w:r>
              <w:rPr>
                <w:noProof/>
                <w:position w:val="-2"/>
                <w:sz w:val="14"/>
                <w:lang w:val="en-US"/>
              </w:rPr>
              <w:drawing>
                <wp:inline distT="0" distB="0" distL="0" distR="0" wp14:anchorId="38132230" wp14:editId="51135E9B">
                  <wp:extent cx="175433" cy="92297"/>
                  <wp:effectExtent l="0" t="0" r="0" b="0"/>
                  <wp:docPr id="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51" cstate="print"/>
                          <a:stretch>
                            <a:fillRect/>
                          </a:stretch>
                        </pic:blipFill>
                        <pic:spPr>
                          <a:xfrm>
                            <a:off x="0" y="0"/>
                            <a:ext cx="175433" cy="92297"/>
                          </a:xfrm>
                          <a:prstGeom prst="rect">
                            <a:avLst/>
                          </a:prstGeom>
                        </pic:spPr>
                      </pic:pic>
                    </a:graphicData>
                  </a:graphic>
                </wp:inline>
              </w:drawing>
            </w:r>
          </w:p>
        </w:tc>
      </w:tr>
      <w:tr w:rsidR="00E23A54" w14:paraId="21BF9D19" w14:textId="77777777" w:rsidTr="00BE3E6F">
        <w:trPr>
          <w:trHeight w:val="1586"/>
        </w:trPr>
        <w:tc>
          <w:tcPr>
            <w:tcW w:w="1385" w:type="dxa"/>
          </w:tcPr>
          <w:p w14:paraId="6511D570" w14:textId="77777777" w:rsidR="00E23A54" w:rsidRDefault="00E23A54" w:rsidP="00C60ADC">
            <w:pPr>
              <w:pStyle w:val="TableParagraph"/>
              <w:spacing w:before="5"/>
              <w:rPr>
                <w:b/>
                <w:sz w:val="27"/>
              </w:rPr>
            </w:pPr>
          </w:p>
          <w:p w14:paraId="783609AB" w14:textId="77777777" w:rsidR="00E23A54" w:rsidRDefault="00E23A54" w:rsidP="00C60ADC">
            <w:pPr>
              <w:pStyle w:val="TableParagraph"/>
              <w:ind w:left="340"/>
              <w:rPr>
                <w:sz w:val="24"/>
              </w:rPr>
            </w:pPr>
            <w:r>
              <w:rPr>
                <w:sz w:val="24"/>
              </w:rPr>
              <w:t>13 Juni</w:t>
            </w:r>
          </w:p>
          <w:p w14:paraId="4C1DD91C" w14:textId="77777777" w:rsidR="00E23A54" w:rsidRDefault="00E23A54" w:rsidP="00C60ADC">
            <w:pPr>
              <w:pStyle w:val="TableParagraph"/>
              <w:spacing w:before="41"/>
              <w:ind w:left="450"/>
              <w:rPr>
                <w:sz w:val="24"/>
              </w:rPr>
            </w:pPr>
            <w:r>
              <w:rPr>
                <w:sz w:val="24"/>
              </w:rPr>
              <w:t>2022</w:t>
            </w:r>
          </w:p>
        </w:tc>
        <w:tc>
          <w:tcPr>
            <w:tcW w:w="5857" w:type="dxa"/>
          </w:tcPr>
          <w:p w14:paraId="301EE7E8" w14:textId="77777777" w:rsidR="00E23A54" w:rsidRDefault="00E23A54" w:rsidP="00E23A54">
            <w:pPr>
              <w:pStyle w:val="TableParagraph"/>
              <w:spacing w:before="5"/>
              <w:rPr>
                <w:b/>
                <w:sz w:val="27"/>
              </w:rPr>
            </w:pPr>
          </w:p>
          <w:p w14:paraId="2CB375DD" w14:textId="77777777" w:rsidR="00E23A54" w:rsidRDefault="00E23A54" w:rsidP="00E23A54">
            <w:pPr>
              <w:pStyle w:val="TableParagraph"/>
              <w:ind w:left="107"/>
              <w:rPr>
                <w:sz w:val="24"/>
              </w:rPr>
            </w:pPr>
            <w:r>
              <w:rPr>
                <w:sz w:val="24"/>
              </w:rPr>
              <w:t>Membuat</w:t>
            </w:r>
            <w:r>
              <w:rPr>
                <w:spacing w:val="-1"/>
                <w:sz w:val="24"/>
              </w:rPr>
              <w:t xml:space="preserve"> </w:t>
            </w:r>
            <w:r>
              <w:rPr>
                <w:sz w:val="24"/>
              </w:rPr>
              <w:t>G-Form</w:t>
            </w:r>
            <w:r>
              <w:rPr>
                <w:spacing w:val="-1"/>
                <w:sz w:val="24"/>
              </w:rPr>
              <w:t xml:space="preserve"> </w:t>
            </w:r>
            <w:r>
              <w:rPr>
                <w:sz w:val="24"/>
              </w:rPr>
              <w:t>untuk</w:t>
            </w:r>
            <w:r>
              <w:rPr>
                <w:spacing w:val="-1"/>
                <w:sz w:val="24"/>
              </w:rPr>
              <w:t xml:space="preserve"> </w:t>
            </w:r>
            <w:r>
              <w:rPr>
                <w:sz w:val="24"/>
              </w:rPr>
              <w:t>Kuesioner</w:t>
            </w:r>
          </w:p>
        </w:tc>
        <w:tc>
          <w:tcPr>
            <w:tcW w:w="2113" w:type="dxa"/>
          </w:tcPr>
          <w:p w14:paraId="7BBD7D2B" w14:textId="59A11E09" w:rsidR="00E23A54" w:rsidRDefault="00E23A54" w:rsidP="00C60ADC">
            <w:pPr>
              <w:pStyle w:val="TableParagraph"/>
              <w:spacing w:before="11"/>
              <w:jc w:val="center"/>
              <w:rPr>
                <w:b/>
                <w:sz w:val="7"/>
              </w:rPr>
            </w:pPr>
          </w:p>
          <w:p w14:paraId="2F77CB51" w14:textId="53AB8815" w:rsidR="00E23A54" w:rsidRDefault="00E23A54" w:rsidP="00C60ADC">
            <w:pPr>
              <w:pStyle w:val="TableParagraph"/>
              <w:ind w:left="120"/>
              <w:jc w:val="center"/>
              <w:rPr>
                <w:sz w:val="20"/>
              </w:rPr>
            </w:pPr>
            <w:r>
              <w:rPr>
                <w:noProof/>
                <w:sz w:val="20"/>
                <w:lang w:val="en-US"/>
              </w:rPr>
              <mc:AlternateContent>
                <mc:Choice Requires="wpg">
                  <w:drawing>
                    <wp:inline distT="0" distB="0" distL="0" distR="0" wp14:anchorId="2369F574" wp14:editId="24A087F0">
                      <wp:extent cx="748030" cy="861060"/>
                      <wp:effectExtent l="635" t="1270" r="3810" b="444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030" cy="861060"/>
                                <a:chOff x="0" y="0"/>
                                <a:chExt cx="1178" cy="1356"/>
                              </a:xfrm>
                            </wpg:grpSpPr>
                            <wps:wsp>
                              <wps:cNvPr id="53" name="Freeform 8"/>
                              <wps:cNvSpPr>
                                <a:spLocks/>
                              </wps:cNvSpPr>
                              <wps:spPr bwMode="auto">
                                <a:xfrm>
                                  <a:off x="14" y="14"/>
                                  <a:ext cx="1149" cy="1327"/>
                                </a:xfrm>
                                <a:custGeom>
                                  <a:avLst/>
                                  <a:gdLst>
                                    <a:gd name="T0" fmla="+- 0 20 14"/>
                                    <a:gd name="T1" fmla="*/ T0 w 1149"/>
                                    <a:gd name="T2" fmla="+- 0 643 14"/>
                                    <a:gd name="T3" fmla="*/ 643 h 1327"/>
                                    <a:gd name="T4" fmla="+- 0 104 14"/>
                                    <a:gd name="T5" fmla="*/ T4 w 1149"/>
                                    <a:gd name="T6" fmla="+- 0 673 14"/>
                                    <a:gd name="T7" fmla="*/ 673 h 1327"/>
                                    <a:gd name="T8" fmla="+- 0 287 14"/>
                                    <a:gd name="T9" fmla="*/ T8 w 1149"/>
                                    <a:gd name="T10" fmla="+- 0 682 14"/>
                                    <a:gd name="T11" fmla="*/ 682 h 1327"/>
                                    <a:gd name="T12" fmla="+- 0 522 14"/>
                                    <a:gd name="T13" fmla="*/ T12 w 1149"/>
                                    <a:gd name="T14" fmla="+- 0 647 14"/>
                                    <a:gd name="T15" fmla="*/ 647 h 1327"/>
                                    <a:gd name="T16" fmla="+- 0 636 14"/>
                                    <a:gd name="T17" fmla="*/ T16 w 1149"/>
                                    <a:gd name="T18" fmla="+- 0 607 14"/>
                                    <a:gd name="T19" fmla="*/ 607 h 1327"/>
                                    <a:gd name="T20" fmla="+- 0 784 14"/>
                                    <a:gd name="T21" fmla="*/ T20 w 1149"/>
                                    <a:gd name="T22" fmla="+- 0 508 14"/>
                                    <a:gd name="T23" fmla="*/ 508 h 1327"/>
                                    <a:gd name="T24" fmla="+- 0 822 14"/>
                                    <a:gd name="T25" fmla="*/ T24 w 1149"/>
                                    <a:gd name="T26" fmla="+- 0 407 14"/>
                                    <a:gd name="T27" fmla="*/ 407 h 1327"/>
                                    <a:gd name="T28" fmla="+- 0 818 14"/>
                                    <a:gd name="T29" fmla="*/ T28 w 1149"/>
                                    <a:gd name="T30" fmla="+- 0 325 14"/>
                                    <a:gd name="T31" fmla="*/ 325 h 1327"/>
                                    <a:gd name="T32" fmla="+- 0 774 14"/>
                                    <a:gd name="T33" fmla="*/ T32 w 1149"/>
                                    <a:gd name="T34" fmla="+- 0 144 14"/>
                                    <a:gd name="T35" fmla="*/ 144 h 1327"/>
                                    <a:gd name="T36" fmla="+- 0 704 14"/>
                                    <a:gd name="T37" fmla="*/ T36 w 1149"/>
                                    <a:gd name="T38" fmla="+- 0 38 14"/>
                                    <a:gd name="T39" fmla="*/ 38 h 1327"/>
                                    <a:gd name="T40" fmla="+- 0 696 14"/>
                                    <a:gd name="T41" fmla="*/ T40 w 1149"/>
                                    <a:gd name="T42" fmla="+- 0 32 14"/>
                                    <a:gd name="T43" fmla="*/ 32 h 1327"/>
                                    <a:gd name="T44" fmla="+- 0 688 14"/>
                                    <a:gd name="T45" fmla="*/ T44 w 1149"/>
                                    <a:gd name="T46" fmla="+- 0 26 14"/>
                                    <a:gd name="T47" fmla="*/ 26 h 1327"/>
                                    <a:gd name="T48" fmla="+- 0 655 14"/>
                                    <a:gd name="T49" fmla="*/ T48 w 1149"/>
                                    <a:gd name="T50" fmla="+- 0 15 14"/>
                                    <a:gd name="T51" fmla="*/ 15 h 1327"/>
                                    <a:gd name="T52" fmla="+- 0 647 14"/>
                                    <a:gd name="T53" fmla="*/ T52 w 1149"/>
                                    <a:gd name="T54" fmla="+- 0 14 14"/>
                                    <a:gd name="T55" fmla="*/ 14 h 1327"/>
                                    <a:gd name="T56" fmla="+- 0 639 14"/>
                                    <a:gd name="T57" fmla="*/ T56 w 1149"/>
                                    <a:gd name="T58" fmla="+- 0 14 14"/>
                                    <a:gd name="T59" fmla="*/ 14 h 1327"/>
                                    <a:gd name="T60" fmla="+- 0 632 14"/>
                                    <a:gd name="T61" fmla="*/ T60 w 1149"/>
                                    <a:gd name="T62" fmla="+- 0 15 14"/>
                                    <a:gd name="T63" fmla="*/ 15 h 1327"/>
                                    <a:gd name="T64" fmla="+- 0 624 14"/>
                                    <a:gd name="T65" fmla="*/ T64 w 1149"/>
                                    <a:gd name="T66" fmla="+- 0 17 14"/>
                                    <a:gd name="T67" fmla="*/ 17 h 1327"/>
                                    <a:gd name="T68" fmla="+- 0 617 14"/>
                                    <a:gd name="T69" fmla="*/ T68 w 1149"/>
                                    <a:gd name="T70" fmla="+- 0 19 14"/>
                                    <a:gd name="T71" fmla="*/ 19 h 1327"/>
                                    <a:gd name="T72" fmla="+- 0 609 14"/>
                                    <a:gd name="T73" fmla="*/ T72 w 1149"/>
                                    <a:gd name="T74" fmla="+- 0 22 14"/>
                                    <a:gd name="T75" fmla="*/ 22 h 1327"/>
                                    <a:gd name="T76" fmla="+- 0 523 14"/>
                                    <a:gd name="T77" fmla="*/ T76 w 1149"/>
                                    <a:gd name="T78" fmla="+- 0 123 14"/>
                                    <a:gd name="T79" fmla="*/ 123 h 1327"/>
                                    <a:gd name="T80" fmla="+- 0 440 14"/>
                                    <a:gd name="T81" fmla="*/ T80 w 1149"/>
                                    <a:gd name="T82" fmla="+- 0 966 14"/>
                                    <a:gd name="T83" fmla="*/ 966 h 1327"/>
                                    <a:gd name="T84" fmla="+- 0 438 14"/>
                                    <a:gd name="T85" fmla="*/ T84 w 1149"/>
                                    <a:gd name="T86" fmla="+- 0 1028 14"/>
                                    <a:gd name="T87" fmla="*/ 1028 h 1327"/>
                                    <a:gd name="T88" fmla="+- 0 447 14"/>
                                    <a:gd name="T89" fmla="*/ T88 w 1149"/>
                                    <a:gd name="T90" fmla="+- 0 1152 14"/>
                                    <a:gd name="T91" fmla="*/ 1152 h 1327"/>
                                    <a:gd name="T92" fmla="+- 0 522 14"/>
                                    <a:gd name="T93" fmla="*/ T92 w 1149"/>
                                    <a:gd name="T94" fmla="+- 0 1278 14"/>
                                    <a:gd name="T95" fmla="*/ 1278 h 1327"/>
                                    <a:gd name="T96" fmla="+- 0 656 14"/>
                                    <a:gd name="T97" fmla="*/ T96 w 1149"/>
                                    <a:gd name="T98" fmla="+- 0 1335 14"/>
                                    <a:gd name="T99" fmla="*/ 1335 h 1327"/>
                                    <a:gd name="T100" fmla="+- 0 729 14"/>
                                    <a:gd name="T101" fmla="*/ T100 w 1149"/>
                                    <a:gd name="T102" fmla="+- 0 1341 14"/>
                                    <a:gd name="T103" fmla="*/ 1341 h 1327"/>
                                    <a:gd name="T104" fmla="+- 0 847 14"/>
                                    <a:gd name="T105" fmla="*/ T104 w 1149"/>
                                    <a:gd name="T106" fmla="+- 0 1317 14"/>
                                    <a:gd name="T107" fmla="*/ 1317 h 1327"/>
                                    <a:gd name="T108" fmla="+- 0 954 14"/>
                                    <a:gd name="T109" fmla="*/ T108 w 1149"/>
                                    <a:gd name="T110" fmla="+- 0 1262 14"/>
                                    <a:gd name="T111" fmla="*/ 1262 h 1327"/>
                                    <a:gd name="T112" fmla="+- 0 1050 14"/>
                                    <a:gd name="T113" fmla="*/ T112 w 1149"/>
                                    <a:gd name="T114" fmla="+- 0 1174 14"/>
                                    <a:gd name="T115" fmla="*/ 1174 h 1327"/>
                                    <a:gd name="T116" fmla="+- 0 1146 14"/>
                                    <a:gd name="T117" fmla="*/ T116 w 1149"/>
                                    <a:gd name="T118" fmla="+- 0 1025 14"/>
                                    <a:gd name="T119" fmla="*/ 1025 h 1327"/>
                                    <a:gd name="T120" fmla="+- 0 1163 14"/>
                                    <a:gd name="T121" fmla="*/ T120 w 1149"/>
                                    <a:gd name="T122" fmla="+- 0 938 14"/>
                                    <a:gd name="T123" fmla="*/ 938 h 1327"/>
                                    <a:gd name="T124" fmla="+- 0 1107 14"/>
                                    <a:gd name="T125" fmla="*/ T124 w 1149"/>
                                    <a:gd name="T126" fmla="+- 0 797 14"/>
                                    <a:gd name="T127" fmla="*/ 797 h 1327"/>
                                    <a:gd name="T128" fmla="+- 0 967 14"/>
                                    <a:gd name="T129" fmla="*/ T128 w 1149"/>
                                    <a:gd name="T130" fmla="+- 0 659 14"/>
                                    <a:gd name="T131" fmla="*/ 659 h 1327"/>
                                    <a:gd name="T132" fmla="+- 0 694 14"/>
                                    <a:gd name="T133" fmla="*/ T132 w 1149"/>
                                    <a:gd name="T134" fmla="+- 0 497 14"/>
                                    <a:gd name="T135" fmla="*/ 497 h 1327"/>
                                    <a:gd name="T136" fmla="+- 0 630 14"/>
                                    <a:gd name="T137" fmla="*/ T136 w 1149"/>
                                    <a:gd name="T138" fmla="+- 0 464 14"/>
                                    <a:gd name="T139" fmla="*/ 464 h 1327"/>
                                    <a:gd name="T140" fmla="+- 0 524 14"/>
                                    <a:gd name="T141" fmla="*/ T140 w 1149"/>
                                    <a:gd name="T142" fmla="+- 0 358 14"/>
                                    <a:gd name="T143" fmla="*/ 358 h 1327"/>
                                    <a:gd name="T144" fmla="+- 0 518 14"/>
                                    <a:gd name="T145" fmla="*/ T144 w 1149"/>
                                    <a:gd name="T146" fmla="+- 0 315 14"/>
                                    <a:gd name="T147" fmla="*/ 315 h 1327"/>
                                    <a:gd name="T148" fmla="+- 0 564 14"/>
                                    <a:gd name="T149" fmla="*/ T148 w 1149"/>
                                    <a:gd name="T150" fmla="+- 0 193 14"/>
                                    <a:gd name="T151" fmla="*/ 193 h 1327"/>
                                    <a:gd name="T152" fmla="+- 0 655 14"/>
                                    <a:gd name="T153" fmla="*/ T152 w 1149"/>
                                    <a:gd name="T154" fmla="+- 0 105 14"/>
                                    <a:gd name="T155" fmla="*/ 105 h 1327"/>
                                    <a:gd name="T156" fmla="+- 0 722 14"/>
                                    <a:gd name="T157" fmla="*/ T156 w 1149"/>
                                    <a:gd name="T158" fmla="+- 0 73 14"/>
                                    <a:gd name="T159" fmla="*/ 73 h 1327"/>
                                    <a:gd name="T160" fmla="+- 0 730 14"/>
                                    <a:gd name="T161" fmla="*/ T160 w 1149"/>
                                    <a:gd name="T162" fmla="+- 0 71 14"/>
                                    <a:gd name="T163" fmla="*/ 71 h 1327"/>
                                    <a:gd name="T164" fmla="+- 0 738 14"/>
                                    <a:gd name="T165" fmla="*/ T164 w 1149"/>
                                    <a:gd name="T166" fmla="+- 0 70 14"/>
                                    <a:gd name="T167" fmla="*/ 70 h 1327"/>
                                    <a:gd name="T168" fmla="+- 0 746 14"/>
                                    <a:gd name="T169" fmla="*/ T168 w 1149"/>
                                    <a:gd name="T170" fmla="+- 0 70 14"/>
                                    <a:gd name="T171" fmla="*/ 70 h 1327"/>
                                    <a:gd name="T172" fmla="+- 0 807 14"/>
                                    <a:gd name="T173" fmla="*/ T172 w 1149"/>
                                    <a:gd name="T174" fmla="+- 0 97 14"/>
                                    <a:gd name="T175" fmla="*/ 97 h 1327"/>
                                    <a:gd name="T176" fmla="+- 0 848 14"/>
                                    <a:gd name="T177" fmla="*/ T176 w 1149"/>
                                    <a:gd name="T178" fmla="+- 0 177 14"/>
                                    <a:gd name="T179" fmla="*/ 177 h 1327"/>
                                    <a:gd name="T180" fmla="+- 0 871 14"/>
                                    <a:gd name="T181" fmla="*/ T180 w 1149"/>
                                    <a:gd name="T182" fmla="+- 0 328 14"/>
                                    <a:gd name="T183" fmla="*/ 328 h 1327"/>
                                    <a:gd name="T184" fmla="+- 0 869 14"/>
                                    <a:gd name="T185" fmla="*/ T184 w 1149"/>
                                    <a:gd name="T186" fmla="+- 0 533 14"/>
                                    <a:gd name="T187" fmla="*/ 533 h 1327"/>
                                    <a:gd name="T188" fmla="+- 0 852 14"/>
                                    <a:gd name="T189" fmla="*/ T188 w 1149"/>
                                    <a:gd name="T190" fmla="+- 0 799 14"/>
                                    <a:gd name="T191" fmla="*/ 799 h 1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149" h="1327">
                                      <a:moveTo>
                                        <a:pt x="0" y="626"/>
                                      </a:moveTo>
                                      <a:lnTo>
                                        <a:pt x="6" y="629"/>
                                      </a:lnTo>
                                      <a:lnTo>
                                        <a:pt x="20" y="636"/>
                                      </a:lnTo>
                                      <a:lnTo>
                                        <a:pt x="90" y="659"/>
                                      </a:lnTo>
                                      <a:lnTo>
                                        <a:pt x="177" y="669"/>
                                      </a:lnTo>
                                      <a:lnTo>
                                        <a:pt x="273" y="668"/>
                                      </a:lnTo>
                                      <a:lnTo>
                                        <a:pt x="366" y="661"/>
                                      </a:lnTo>
                                      <a:lnTo>
                                        <a:pt x="508" y="633"/>
                                      </a:lnTo>
                                      <a:lnTo>
                                        <a:pt x="566" y="615"/>
                                      </a:lnTo>
                                      <a:lnTo>
                                        <a:pt x="622" y="593"/>
                                      </a:lnTo>
                                      <a:lnTo>
                                        <a:pt x="724" y="536"/>
                                      </a:lnTo>
                                      <a:lnTo>
                                        <a:pt x="770" y="494"/>
                                      </a:lnTo>
                                      <a:lnTo>
                                        <a:pt x="799" y="439"/>
                                      </a:lnTo>
                                      <a:lnTo>
                                        <a:pt x="808" y="393"/>
                                      </a:lnTo>
                                      <a:lnTo>
                                        <a:pt x="808" y="371"/>
                                      </a:lnTo>
                                      <a:lnTo>
                                        <a:pt x="804" y="311"/>
                                      </a:lnTo>
                                      <a:lnTo>
                                        <a:pt x="784" y="201"/>
                                      </a:lnTo>
                                      <a:lnTo>
                                        <a:pt x="760" y="130"/>
                                      </a:lnTo>
                                      <a:lnTo>
                                        <a:pt x="711" y="45"/>
                                      </a:lnTo>
                                      <a:lnTo>
                                        <a:pt x="690" y="24"/>
                                      </a:lnTo>
                                      <a:lnTo>
                                        <a:pt x="687" y="20"/>
                                      </a:lnTo>
                                      <a:lnTo>
                                        <a:pt x="682" y="18"/>
                                      </a:lnTo>
                                      <a:lnTo>
                                        <a:pt x="678" y="15"/>
                                      </a:lnTo>
                                      <a:lnTo>
                                        <a:pt x="674" y="12"/>
                                      </a:lnTo>
                                      <a:lnTo>
                                        <a:pt x="645" y="1"/>
                                      </a:lnTo>
                                      <a:lnTo>
                                        <a:pt x="641" y="1"/>
                                      </a:lnTo>
                                      <a:lnTo>
                                        <a:pt x="637" y="0"/>
                                      </a:lnTo>
                                      <a:lnTo>
                                        <a:pt x="633" y="0"/>
                                      </a:lnTo>
                                      <a:lnTo>
                                        <a:pt x="629" y="0"/>
                                      </a:lnTo>
                                      <a:lnTo>
                                        <a:pt x="625" y="0"/>
                                      </a:lnTo>
                                      <a:lnTo>
                                        <a:pt x="621" y="1"/>
                                      </a:lnTo>
                                      <a:lnTo>
                                        <a:pt x="618" y="1"/>
                                      </a:lnTo>
                                      <a:lnTo>
                                        <a:pt x="614" y="2"/>
                                      </a:lnTo>
                                      <a:lnTo>
                                        <a:pt x="610" y="3"/>
                                      </a:lnTo>
                                      <a:lnTo>
                                        <a:pt x="606" y="4"/>
                                      </a:lnTo>
                                      <a:lnTo>
                                        <a:pt x="603" y="5"/>
                                      </a:lnTo>
                                      <a:lnTo>
                                        <a:pt x="599" y="6"/>
                                      </a:lnTo>
                                      <a:lnTo>
                                        <a:pt x="595" y="8"/>
                                      </a:lnTo>
                                      <a:lnTo>
                                        <a:pt x="543" y="52"/>
                                      </a:lnTo>
                                      <a:lnTo>
                                        <a:pt x="509" y="109"/>
                                      </a:lnTo>
                                      <a:lnTo>
                                        <a:pt x="473" y="269"/>
                                      </a:lnTo>
                                      <a:lnTo>
                                        <a:pt x="426" y="952"/>
                                      </a:lnTo>
                                      <a:lnTo>
                                        <a:pt x="425" y="983"/>
                                      </a:lnTo>
                                      <a:lnTo>
                                        <a:pt x="424" y="1014"/>
                                      </a:lnTo>
                                      <a:lnTo>
                                        <a:pt x="424" y="1045"/>
                                      </a:lnTo>
                                      <a:lnTo>
                                        <a:pt x="433" y="1138"/>
                                      </a:lnTo>
                                      <a:lnTo>
                                        <a:pt x="454" y="1202"/>
                                      </a:lnTo>
                                      <a:lnTo>
                                        <a:pt x="508" y="1264"/>
                                      </a:lnTo>
                                      <a:lnTo>
                                        <a:pt x="572" y="1300"/>
                                      </a:lnTo>
                                      <a:lnTo>
                                        <a:pt x="642" y="1321"/>
                                      </a:lnTo>
                                      <a:lnTo>
                                        <a:pt x="700" y="1327"/>
                                      </a:lnTo>
                                      <a:lnTo>
                                        <a:pt x="715" y="1327"/>
                                      </a:lnTo>
                                      <a:lnTo>
                                        <a:pt x="775" y="1319"/>
                                      </a:lnTo>
                                      <a:lnTo>
                                        <a:pt x="833" y="1303"/>
                                      </a:lnTo>
                                      <a:lnTo>
                                        <a:pt x="889" y="1279"/>
                                      </a:lnTo>
                                      <a:lnTo>
                                        <a:pt x="940" y="1248"/>
                                      </a:lnTo>
                                      <a:lnTo>
                                        <a:pt x="987" y="1211"/>
                                      </a:lnTo>
                                      <a:lnTo>
                                        <a:pt x="1036" y="1160"/>
                                      </a:lnTo>
                                      <a:lnTo>
                                        <a:pt x="1104" y="1069"/>
                                      </a:lnTo>
                                      <a:lnTo>
                                        <a:pt x="1132" y="1011"/>
                                      </a:lnTo>
                                      <a:lnTo>
                                        <a:pt x="1149" y="934"/>
                                      </a:lnTo>
                                      <a:lnTo>
                                        <a:pt x="1149" y="924"/>
                                      </a:lnTo>
                                      <a:lnTo>
                                        <a:pt x="1136" y="857"/>
                                      </a:lnTo>
                                      <a:lnTo>
                                        <a:pt x="1093" y="783"/>
                                      </a:lnTo>
                                      <a:lnTo>
                                        <a:pt x="1017" y="699"/>
                                      </a:lnTo>
                                      <a:lnTo>
                                        <a:pt x="953" y="645"/>
                                      </a:lnTo>
                                      <a:lnTo>
                                        <a:pt x="856" y="579"/>
                                      </a:lnTo>
                                      <a:lnTo>
                                        <a:pt x="680" y="483"/>
                                      </a:lnTo>
                                      <a:lnTo>
                                        <a:pt x="633" y="459"/>
                                      </a:lnTo>
                                      <a:lnTo>
                                        <a:pt x="616" y="450"/>
                                      </a:lnTo>
                                      <a:lnTo>
                                        <a:pt x="546" y="398"/>
                                      </a:lnTo>
                                      <a:lnTo>
                                        <a:pt x="510" y="344"/>
                                      </a:lnTo>
                                      <a:lnTo>
                                        <a:pt x="504" y="306"/>
                                      </a:lnTo>
                                      <a:lnTo>
                                        <a:pt x="504" y="301"/>
                                      </a:lnTo>
                                      <a:lnTo>
                                        <a:pt x="517" y="242"/>
                                      </a:lnTo>
                                      <a:lnTo>
                                        <a:pt x="550" y="179"/>
                                      </a:lnTo>
                                      <a:lnTo>
                                        <a:pt x="589" y="133"/>
                                      </a:lnTo>
                                      <a:lnTo>
                                        <a:pt x="641" y="91"/>
                                      </a:lnTo>
                                      <a:lnTo>
                                        <a:pt x="696" y="62"/>
                                      </a:lnTo>
                                      <a:lnTo>
                                        <a:pt x="708" y="59"/>
                                      </a:lnTo>
                                      <a:lnTo>
                                        <a:pt x="712" y="58"/>
                                      </a:lnTo>
                                      <a:lnTo>
                                        <a:pt x="716" y="57"/>
                                      </a:lnTo>
                                      <a:lnTo>
                                        <a:pt x="720" y="57"/>
                                      </a:lnTo>
                                      <a:lnTo>
                                        <a:pt x="724" y="56"/>
                                      </a:lnTo>
                                      <a:lnTo>
                                        <a:pt x="728" y="56"/>
                                      </a:lnTo>
                                      <a:lnTo>
                                        <a:pt x="732" y="56"/>
                                      </a:lnTo>
                                      <a:lnTo>
                                        <a:pt x="736" y="56"/>
                                      </a:lnTo>
                                      <a:lnTo>
                                        <a:pt x="793" y="83"/>
                                      </a:lnTo>
                                      <a:lnTo>
                                        <a:pt x="797" y="87"/>
                                      </a:lnTo>
                                      <a:lnTo>
                                        <a:pt x="834" y="163"/>
                                      </a:lnTo>
                                      <a:lnTo>
                                        <a:pt x="851" y="244"/>
                                      </a:lnTo>
                                      <a:lnTo>
                                        <a:pt x="857" y="314"/>
                                      </a:lnTo>
                                      <a:lnTo>
                                        <a:pt x="856" y="495"/>
                                      </a:lnTo>
                                      <a:lnTo>
                                        <a:pt x="855" y="519"/>
                                      </a:lnTo>
                                      <a:lnTo>
                                        <a:pt x="842" y="735"/>
                                      </a:lnTo>
                                      <a:lnTo>
                                        <a:pt x="838" y="785"/>
                                      </a:lnTo>
                                    </a:path>
                                  </a:pathLst>
                                </a:custGeom>
                                <a:noFill/>
                                <a:ln w="1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91" y="861"/>
                                  <a:ext cx="320"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079F3E38" id="Group 52" o:spid="_x0000_s1026" style="width:58.9pt;height:67.8pt;mso-position-horizontal-relative:char;mso-position-vertical-relative:line" coordsize="1178,1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">
                      <v:shape id="Freeform 8" o:spid="_x0000_s1027" style="position:absolute;left:14;top:14;width:1149;height:1327;visibility:visible;mso-wrap-style:square;v-text-anchor:top" coordsize="1149,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d8MA&#10;AADbAAAADwAAAGRycy9kb3ducmV2LnhtbESP3WoCMRSE7wt9h3AK3tWsSousRpGCIIrgT3t/3Bx3&#10;Fzcn2yS68e0boeDlMDPfMNN5NI24kfO1ZQWDfgaCuLC65lLB93H5PgbhA7LGxjIpuJOH+ez1ZYq5&#10;th3v6XYIpUgQ9jkqqEJocyl9UZFB37ctcfLO1hkMSbpSaoddgptGDrPsUxqsOS1U2NJXRcXlcDUK&#10;NjaWu/XKxe5nuwinbHza/O6dUr23uJiACBTDM/zfXmkFHyN4fE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ud8MAAADbAAAADwAAAAAAAAAAAAAAAACYAgAAZHJzL2Rv&#10;d25yZXYueG1sUEsFBgAAAAAEAAQA9QAAAIgDAAAAAA==&#10;" path="m,626r6,3l20,636r70,23l177,669r96,-1l366,661,508,633r58,-18l622,593,724,536r46,-42l799,439r9,-46l808,371r-4,-60l784,201,760,130,711,45,690,24r-3,-4l682,18r-4,-3l674,12,645,1r-4,l637,r-4,l629,r-4,l621,1r-3,l614,2r-4,1l606,4r-3,1l599,6r-4,2l543,52r-34,57l473,269,426,952r-1,31l424,1014r,31l433,1138r21,64l508,1264r64,36l642,1321r58,6l715,1327r60,-8l833,1303r56,-24l940,1248r47,-37l1036,1160r68,-91l1132,1011r17,-77l1149,924r-13,-67l1093,783r-76,-84l953,645,856,579,680,483,633,459r-17,-9l546,398,510,344r-6,-38l504,301r13,-59l550,179r39,-46l641,91,696,62r12,-3l712,58r4,-1l720,57r4,-1l728,56r4,l736,56r57,27l797,87r37,76l851,244r6,70l856,495r-1,24l842,735r-4,50e" filled="f" strokeweight=".5mm">
                        <v:path arrowok="t" o:connecttype="custom" o:connectlocs="6,643;90,673;273,682;508,647;622,607;770,508;808,407;804,325;760,144;690,38;682,32;674,26;641,15;633,14;625,14;618,15;610,17;603,19;595,22;509,123;426,966;424,1028;433,1152;508,1278;642,1335;715,1341;833,1317;940,1262;1036,1174;1132,1025;1149,938;1093,797;953,659;680,497;616,464;510,358;504,315;550,193;641,105;708,73;716,71;724,70;732,70;793,97;834,177;857,328;855,533;838,799" o:connectangles="0,0,0,0,0,0,0,0,0,0,0,0,0,0,0,0,0,0,0,0,0,0,0,0,0,0,0,0,0,0,0,0,0,0,0,0,0,0,0,0,0,0,0,0,0,0,0,0"/>
                      </v:shape>
                      <v:shape id="Picture 9" o:spid="_x0000_s1028" type="#_x0000_t75" style="position:absolute;left:691;top:861;width:320;height: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81vDAAAA2wAAAA8AAABkcnMvZG93bnJldi54bWxEj0+LwjAUxO/CfofwFvamqaKLVqOo4J+T&#10;YBXPz+bZdrd5KU1W229vFgSPw8z8hpktGlOKO9WusKyg34tAEKdWF5wpOJ823TEI55E1lpZJQUsO&#10;FvOPzgxjbR98pHviMxEg7GJUkHtfxVK6NCeDrmcr4uDdbG3QB1lnUtf4CHBTykEUfUuDBYeFHCta&#10;55T+Jn9GgWx3l+F5OVr5dptd+5Pm8FNeDkp9fTbLKQhPjX+HX+29VjAawv+X8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HzW8MAAADbAAAADwAAAAAAAAAAAAAAAACf&#10;AgAAZHJzL2Rvd25yZXYueG1sUEsFBgAAAAAEAAQA9wAAAI8DAAAAAA==&#10;">
                        <v:imagedata r:id="rId53" o:title=""/>
                      </v:shape>
                      <w10:anchorlock/>
                    </v:group>
                  </w:pict>
                </mc:Fallback>
              </mc:AlternateContent>
            </w:r>
          </w:p>
        </w:tc>
      </w:tr>
      <w:tr w:rsidR="00E23A54" w14:paraId="5A9AD7BB" w14:textId="77777777" w:rsidTr="00BE3E6F">
        <w:trPr>
          <w:trHeight w:val="1586"/>
        </w:trPr>
        <w:tc>
          <w:tcPr>
            <w:tcW w:w="1385" w:type="dxa"/>
          </w:tcPr>
          <w:p w14:paraId="3F5D6043" w14:textId="61BFAAEC" w:rsidR="00E23A54" w:rsidRDefault="00E23A54" w:rsidP="00E23A54">
            <w:pPr>
              <w:pStyle w:val="TableParagraph"/>
              <w:spacing w:line="266" w:lineRule="exact"/>
              <w:ind w:left="340"/>
              <w:jc w:val="center"/>
              <w:rPr>
                <w:sz w:val="24"/>
              </w:rPr>
            </w:pPr>
          </w:p>
          <w:p w14:paraId="7C42C453" w14:textId="77777777" w:rsidR="00E23A54" w:rsidRDefault="00E23A54" w:rsidP="00E23A54">
            <w:pPr>
              <w:pStyle w:val="TableParagraph"/>
              <w:spacing w:line="266" w:lineRule="exact"/>
              <w:ind w:left="340"/>
              <w:jc w:val="center"/>
              <w:rPr>
                <w:sz w:val="24"/>
              </w:rPr>
            </w:pPr>
          </w:p>
          <w:p w14:paraId="2872AA20" w14:textId="77777777" w:rsidR="00E23A54" w:rsidRDefault="00E23A54" w:rsidP="00E23A54">
            <w:pPr>
              <w:pStyle w:val="TableParagraph"/>
              <w:spacing w:line="266" w:lineRule="exact"/>
              <w:ind w:left="340"/>
              <w:rPr>
                <w:sz w:val="24"/>
              </w:rPr>
            </w:pPr>
            <w:r>
              <w:rPr>
                <w:sz w:val="24"/>
              </w:rPr>
              <w:t>17 Juni</w:t>
            </w:r>
          </w:p>
          <w:p w14:paraId="29CAE679" w14:textId="51F55EC6" w:rsidR="00E23A54" w:rsidRDefault="00E23A54" w:rsidP="00E23A54">
            <w:pPr>
              <w:pStyle w:val="TableParagraph"/>
              <w:spacing w:before="5"/>
              <w:jc w:val="center"/>
              <w:rPr>
                <w:b/>
                <w:sz w:val="27"/>
              </w:rPr>
            </w:pPr>
            <w:r>
              <w:rPr>
                <w:sz w:val="24"/>
              </w:rPr>
              <w:t>2022</w:t>
            </w:r>
          </w:p>
        </w:tc>
        <w:tc>
          <w:tcPr>
            <w:tcW w:w="5857" w:type="dxa"/>
          </w:tcPr>
          <w:p w14:paraId="4D41A0E7" w14:textId="77777777" w:rsidR="00E23A54" w:rsidRDefault="00E23A54" w:rsidP="00E23A54">
            <w:pPr>
              <w:pStyle w:val="TableParagraph"/>
              <w:spacing w:before="7"/>
              <w:rPr>
                <w:b/>
                <w:sz w:val="26"/>
              </w:rPr>
            </w:pPr>
          </w:p>
          <w:p w14:paraId="69C6A8FD" w14:textId="77777777" w:rsidR="00E23A54" w:rsidRDefault="00E23A54" w:rsidP="00E23A54">
            <w:pPr>
              <w:pStyle w:val="TableParagraph"/>
              <w:spacing w:before="1" w:line="276" w:lineRule="auto"/>
              <w:ind w:left="107" w:right="674"/>
              <w:rPr>
                <w:sz w:val="24"/>
              </w:rPr>
            </w:pPr>
          </w:p>
          <w:p w14:paraId="2D68D8DE" w14:textId="1335D19C" w:rsidR="00E23A54" w:rsidRDefault="00E23A54" w:rsidP="00E23A54">
            <w:pPr>
              <w:pStyle w:val="TableParagraph"/>
              <w:spacing w:before="5"/>
              <w:rPr>
                <w:spacing w:val="-58"/>
                <w:sz w:val="24"/>
              </w:rPr>
            </w:pPr>
            <w:r>
              <w:rPr>
                <w:sz w:val="24"/>
              </w:rPr>
              <w:t xml:space="preserve">  Revisi G-Form untuk Kuesioner dan menghilangkan</w:t>
            </w:r>
            <w:r>
              <w:rPr>
                <w:spacing w:val="-58"/>
                <w:sz w:val="24"/>
              </w:rPr>
              <w:t xml:space="preserve">      </w:t>
            </w:r>
          </w:p>
          <w:p w14:paraId="67F885E6" w14:textId="12B70160" w:rsidR="00E23A54" w:rsidRDefault="00E23A54" w:rsidP="00E23A54">
            <w:pPr>
              <w:pStyle w:val="TableParagraph"/>
              <w:spacing w:before="5"/>
              <w:rPr>
                <w:b/>
                <w:sz w:val="27"/>
              </w:rPr>
            </w:pPr>
            <w:r>
              <w:rPr>
                <w:spacing w:val="-58"/>
                <w:sz w:val="24"/>
              </w:rPr>
              <w:t xml:space="preserve">                                                              </w:t>
            </w:r>
            <w:r>
              <w:rPr>
                <w:sz w:val="24"/>
              </w:rPr>
              <w:t>indikator</w:t>
            </w:r>
            <w:r>
              <w:rPr>
                <w:spacing w:val="-1"/>
                <w:sz w:val="24"/>
              </w:rPr>
              <w:t xml:space="preserve"> </w:t>
            </w:r>
            <w:r>
              <w:rPr>
                <w:sz w:val="24"/>
              </w:rPr>
              <w:t>yang tidak diperlukan.</w:t>
            </w:r>
          </w:p>
        </w:tc>
        <w:tc>
          <w:tcPr>
            <w:tcW w:w="2113" w:type="dxa"/>
          </w:tcPr>
          <w:p w14:paraId="17CD110D" w14:textId="453ACEDD" w:rsidR="00E23A54" w:rsidRDefault="00E23A54" w:rsidP="00E23A54">
            <w:pPr>
              <w:pStyle w:val="TableParagraph"/>
              <w:jc w:val="center"/>
              <w:rPr>
                <w:b/>
                <w:sz w:val="20"/>
              </w:rPr>
            </w:pPr>
          </w:p>
          <w:p w14:paraId="3113D107" w14:textId="77777777" w:rsidR="00E23A54" w:rsidRDefault="00E23A54" w:rsidP="00E23A54">
            <w:pPr>
              <w:pStyle w:val="TableParagraph"/>
              <w:jc w:val="center"/>
              <w:rPr>
                <w:b/>
                <w:sz w:val="20"/>
              </w:rPr>
            </w:pPr>
          </w:p>
          <w:p w14:paraId="6046C0F3" w14:textId="77777777" w:rsidR="00E23A54" w:rsidRDefault="00E23A54" w:rsidP="00E23A54">
            <w:pPr>
              <w:pStyle w:val="TableParagraph"/>
              <w:jc w:val="center"/>
              <w:rPr>
                <w:b/>
                <w:sz w:val="20"/>
              </w:rPr>
            </w:pPr>
          </w:p>
          <w:p w14:paraId="15650817" w14:textId="77777777" w:rsidR="00E23A54" w:rsidRDefault="00E23A54" w:rsidP="00E23A54">
            <w:pPr>
              <w:pStyle w:val="TableParagraph"/>
              <w:jc w:val="center"/>
              <w:rPr>
                <w:b/>
                <w:sz w:val="20"/>
              </w:rPr>
            </w:pPr>
          </w:p>
          <w:p w14:paraId="5FF41DB7" w14:textId="77777777" w:rsidR="00E23A54" w:rsidRDefault="00E23A54" w:rsidP="00E23A54">
            <w:pPr>
              <w:pStyle w:val="TableParagraph"/>
              <w:spacing w:before="8"/>
              <w:jc w:val="center"/>
              <w:rPr>
                <w:b/>
                <w:sz w:val="16"/>
              </w:rPr>
            </w:pPr>
          </w:p>
          <w:p w14:paraId="4435AF82" w14:textId="39A67715" w:rsidR="00E23A54" w:rsidRDefault="00E23A54" w:rsidP="00E23A54">
            <w:pPr>
              <w:pStyle w:val="TableParagraph"/>
              <w:spacing w:before="11"/>
              <w:jc w:val="center"/>
              <w:rPr>
                <w:b/>
                <w:sz w:val="7"/>
              </w:rPr>
            </w:pPr>
            <w:r>
              <w:rPr>
                <w:noProof/>
                <w:position w:val="-2"/>
                <w:sz w:val="13"/>
                <w:lang w:val="en-US"/>
              </w:rPr>
              <w:drawing>
                <wp:inline distT="0" distB="0" distL="0" distR="0" wp14:anchorId="27E45AEF" wp14:editId="7E8153BE">
                  <wp:extent cx="209741" cy="82581"/>
                  <wp:effectExtent l="0" t="0" r="0" b="0"/>
                  <wp:docPr id="1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4" cstate="print"/>
                          <a:stretch>
                            <a:fillRect/>
                          </a:stretch>
                        </pic:blipFill>
                        <pic:spPr>
                          <a:xfrm>
                            <a:off x="0" y="0"/>
                            <a:ext cx="209741" cy="82581"/>
                          </a:xfrm>
                          <a:prstGeom prst="rect">
                            <a:avLst/>
                          </a:prstGeom>
                        </pic:spPr>
                      </pic:pic>
                    </a:graphicData>
                  </a:graphic>
                </wp:inline>
              </w:drawing>
            </w:r>
          </w:p>
        </w:tc>
      </w:tr>
      <w:tr w:rsidR="00E23A54" w14:paraId="65052396" w14:textId="77777777" w:rsidTr="00BE3E6F">
        <w:trPr>
          <w:trHeight w:val="1586"/>
        </w:trPr>
        <w:tc>
          <w:tcPr>
            <w:tcW w:w="1385" w:type="dxa"/>
          </w:tcPr>
          <w:p w14:paraId="4276A6D2" w14:textId="2A547B5D" w:rsidR="00E23A54" w:rsidRDefault="00E23A54" w:rsidP="00E23A54">
            <w:pPr>
              <w:pStyle w:val="TableParagraph"/>
              <w:jc w:val="center"/>
              <w:rPr>
                <w:b/>
                <w:sz w:val="26"/>
              </w:rPr>
            </w:pPr>
          </w:p>
          <w:p w14:paraId="2EC072AA" w14:textId="77777777" w:rsidR="00E23A54" w:rsidRDefault="00E23A54" w:rsidP="00E23A54">
            <w:pPr>
              <w:pStyle w:val="TableParagraph"/>
              <w:rPr>
                <w:b/>
                <w:sz w:val="30"/>
              </w:rPr>
            </w:pPr>
          </w:p>
          <w:p w14:paraId="27FBA878" w14:textId="6D2A93E0" w:rsidR="00E23A54" w:rsidRDefault="00E23A54" w:rsidP="00E23A54">
            <w:pPr>
              <w:pStyle w:val="TableParagraph"/>
              <w:ind w:left="158"/>
              <w:rPr>
                <w:sz w:val="24"/>
              </w:rPr>
            </w:pPr>
            <w:r>
              <w:rPr>
                <w:sz w:val="24"/>
              </w:rPr>
              <w:t xml:space="preserve">     8</w:t>
            </w:r>
            <w:r>
              <w:rPr>
                <w:spacing w:val="-1"/>
                <w:sz w:val="24"/>
              </w:rPr>
              <w:t xml:space="preserve"> </w:t>
            </w:r>
            <w:r>
              <w:rPr>
                <w:sz w:val="24"/>
              </w:rPr>
              <w:t>Juli</w:t>
            </w:r>
          </w:p>
          <w:p w14:paraId="69D34099" w14:textId="7C7ACCB8" w:rsidR="00E23A54" w:rsidRDefault="00E23A54" w:rsidP="00E23A54">
            <w:pPr>
              <w:pStyle w:val="TableParagraph"/>
              <w:spacing w:before="5"/>
              <w:jc w:val="center"/>
              <w:rPr>
                <w:b/>
                <w:sz w:val="27"/>
              </w:rPr>
            </w:pPr>
            <w:r>
              <w:rPr>
                <w:sz w:val="24"/>
              </w:rPr>
              <w:t>2022</w:t>
            </w:r>
          </w:p>
        </w:tc>
        <w:tc>
          <w:tcPr>
            <w:tcW w:w="5857" w:type="dxa"/>
          </w:tcPr>
          <w:p w14:paraId="0E0CB9D7" w14:textId="77777777" w:rsidR="00E23A54" w:rsidRDefault="00E23A54" w:rsidP="00E23A54">
            <w:pPr>
              <w:pStyle w:val="TableParagraph"/>
              <w:rPr>
                <w:b/>
                <w:sz w:val="26"/>
              </w:rPr>
            </w:pPr>
          </w:p>
          <w:p w14:paraId="19421E7C" w14:textId="77777777" w:rsidR="00E23A54" w:rsidRDefault="00E23A54" w:rsidP="00E23A54">
            <w:pPr>
              <w:pStyle w:val="TableParagraph"/>
              <w:spacing w:before="5"/>
              <w:rPr>
                <w:b/>
                <w:sz w:val="28"/>
              </w:rPr>
            </w:pPr>
          </w:p>
          <w:p w14:paraId="1E9EEA2D" w14:textId="11BC8017" w:rsidR="00E23A54" w:rsidRDefault="00E23A54" w:rsidP="00E23A54">
            <w:pPr>
              <w:pStyle w:val="TableParagraph"/>
              <w:spacing w:before="5"/>
              <w:rPr>
                <w:spacing w:val="-58"/>
                <w:sz w:val="24"/>
              </w:rPr>
            </w:pPr>
            <w:r>
              <w:rPr>
                <w:sz w:val="24"/>
              </w:rPr>
              <w:t xml:space="preserve">  Melanjutkan BAB 4 dan perhitungan Uji Statistik</w:t>
            </w:r>
            <w:r>
              <w:rPr>
                <w:spacing w:val="-58"/>
                <w:sz w:val="24"/>
              </w:rPr>
              <w:t xml:space="preserve">  </w:t>
            </w:r>
          </w:p>
          <w:p w14:paraId="68621B5A" w14:textId="70DCE1F3" w:rsidR="00E23A54" w:rsidRDefault="00E23A54" w:rsidP="00E23A54">
            <w:pPr>
              <w:pStyle w:val="TableParagraph"/>
              <w:spacing w:before="5"/>
              <w:rPr>
                <w:b/>
                <w:sz w:val="27"/>
              </w:rPr>
            </w:pPr>
            <w:r>
              <w:rPr>
                <w:spacing w:val="-58"/>
                <w:sz w:val="24"/>
              </w:rPr>
              <w:t xml:space="preserve">                                                             </w:t>
            </w:r>
            <w:r>
              <w:rPr>
                <w:sz w:val="24"/>
              </w:rPr>
              <w:t>menggunakan</w:t>
            </w:r>
            <w:r>
              <w:rPr>
                <w:spacing w:val="-1"/>
                <w:sz w:val="24"/>
              </w:rPr>
              <w:t xml:space="preserve"> </w:t>
            </w:r>
            <w:r>
              <w:rPr>
                <w:sz w:val="24"/>
              </w:rPr>
              <w:t>SPSS</w:t>
            </w:r>
          </w:p>
        </w:tc>
        <w:tc>
          <w:tcPr>
            <w:tcW w:w="2113" w:type="dxa"/>
          </w:tcPr>
          <w:p w14:paraId="16C02982" w14:textId="3F7EC96F" w:rsidR="00E23A54" w:rsidRDefault="00E23A54" w:rsidP="00E23A54">
            <w:pPr>
              <w:pStyle w:val="TableParagraph"/>
              <w:spacing w:before="11"/>
              <w:jc w:val="center"/>
              <w:rPr>
                <w:b/>
                <w:sz w:val="7"/>
              </w:rPr>
            </w:pPr>
            <w:r>
              <w:rPr>
                <w:noProof/>
                <w:lang w:val="en-US"/>
              </w:rPr>
              <mc:AlternateContent>
                <mc:Choice Requires="wps">
                  <w:drawing>
                    <wp:anchor distT="0" distB="0" distL="114300" distR="114300" simplePos="0" relativeHeight="251753472" behindDoc="1" locked="0" layoutInCell="1" allowOverlap="1" wp14:anchorId="5E9839A4" wp14:editId="41081B18">
                      <wp:simplePos x="0" y="0"/>
                      <wp:positionH relativeFrom="page">
                        <wp:posOffset>201930</wp:posOffset>
                      </wp:positionH>
                      <wp:positionV relativeFrom="page">
                        <wp:posOffset>-866775</wp:posOffset>
                      </wp:positionV>
                      <wp:extent cx="857885" cy="2094865"/>
                      <wp:effectExtent l="13970" t="18415" r="13970" b="10795"/>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885" cy="2094865"/>
                              </a:xfrm>
                              <a:custGeom>
                                <a:avLst/>
                                <a:gdLst>
                                  <a:gd name="T0" fmla="+- 0 8937 8722"/>
                                  <a:gd name="T1" fmla="*/ T0 w 1351"/>
                                  <a:gd name="T2" fmla="+- 0 13628 12959"/>
                                  <a:gd name="T3" fmla="*/ 13628 h 3299"/>
                                  <a:gd name="T4" fmla="+- 0 9385 8722"/>
                                  <a:gd name="T5" fmla="*/ T4 w 1351"/>
                                  <a:gd name="T6" fmla="+- 0 13561 12959"/>
                                  <a:gd name="T7" fmla="*/ 13561 h 3299"/>
                                  <a:gd name="T8" fmla="+- 0 9561 8722"/>
                                  <a:gd name="T9" fmla="*/ T8 w 1351"/>
                                  <a:gd name="T10" fmla="+- 0 13439 12959"/>
                                  <a:gd name="T11" fmla="*/ 13439 h 3299"/>
                                  <a:gd name="T12" fmla="+- 0 9604 8722"/>
                                  <a:gd name="T13" fmla="*/ T12 w 1351"/>
                                  <a:gd name="T14" fmla="+- 0 13354 12959"/>
                                  <a:gd name="T15" fmla="*/ 13354 h 3299"/>
                                  <a:gd name="T16" fmla="+- 0 9609 8722"/>
                                  <a:gd name="T17" fmla="*/ T16 w 1351"/>
                                  <a:gd name="T18" fmla="+- 0 13244 12959"/>
                                  <a:gd name="T19" fmla="*/ 13244 h 3299"/>
                                  <a:gd name="T20" fmla="+- 0 9564 8722"/>
                                  <a:gd name="T21" fmla="*/ T20 w 1351"/>
                                  <a:gd name="T22" fmla="+- 0 13113 12959"/>
                                  <a:gd name="T23" fmla="*/ 13113 h 3299"/>
                                  <a:gd name="T24" fmla="+- 0 9481 8722"/>
                                  <a:gd name="T25" fmla="*/ T24 w 1351"/>
                                  <a:gd name="T26" fmla="+- 0 13019 12959"/>
                                  <a:gd name="T27" fmla="*/ 13019 h 3299"/>
                                  <a:gd name="T28" fmla="+- 0 9406 8722"/>
                                  <a:gd name="T29" fmla="*/ T28 w 1351"/>
                                  <a:gd name="T30" fmla="+- 0 12992 12959"/>
                                  <a:gd name="T31" fmla="*/ 12992 h 3299"/>
                                  <a:gd name="T32" fmla="+- 0 9350 8722"/>
                                  <a:gd name="T33" fmla="*/ T32 w 1351"/>
                                  <a:gd name="T34" fmla="+- 0 12999 12959"/>
                                  <a:gd name="T35" fmla="*/ 12999 h 3299"/>
                                  <a:gd name="T36" fmla="+- 0 9267 8722"/>
                                  <a:gd name="T37" fmla="*/ T36 w 1351"/>
                                  <a:gd name="T38" fmla="+- 0 13057 12959"/>
                                  <a:gd name="T39" fmla="*/ 13057 h 3299"/>
                                  <a:gd name="T40" fmla="+- 0 9096 8722"/>
                                  <a:gd name="T41" fmla="*/ T40 w 1351"/>
                                  <a:gd name="T42" fmla="+- 0 13391 12959"/>
                                  <a:gd name="T43" fmla="*/ 13391 h 3299"/>
                                  <a:gd name="T44" fmla="+- 0 9086 8722"/>
                                  <a:gd name="T45" fmla="*/ T44 w 1351"/>
                                  <a:gd name="T46" fmla="+- 0 14041 12959"/>
                                  <a:gd name="T47" fmla="*/ 14041 h 3299"/>
                                  <a:gd name="T48" fmla="+- 0 9301 8722"/>
                                  <a:gd name="T49" fmla="*/ T48 w 1351"/>
                                  <a:gd name="T50" fmla="+- 0 14682 12959"/>
                                  <a:gd name="T51" fmla="*/ 14682 h 3299"/>
                                  <a:gd name="T52" fmla="+- 0 9389 8722"/>
                                  <a:gd name="T53" fmla="*/ T52 w 1351"/>
                                  <a:gd name="T54" fmla="+- 0 14759 12959"/>
                                  <a:gd name="T55" fmla="*/ 14759 h 3299"/>
                                  <a:gd name="T56" fmla="+- 0 9471 8722"/>
                                  <a:gd name="T57" fmla="*/ T56 w 1351"/>
                                  <a:gd name="T58" fmla="+- 0 14778 12959"/>
                                  <a:gd name="T59" fmla="*/ 14778 h 3299"/>
                                  <a:gd name="T60" fmla="+- 0 9539 8722"/>
                                  <a:gd name="T61" fmla="*/ T60 w 1351"/>
                                  <a:gd name="T62" fmla="+- 0 14762 12959"/>
                                  <a:gd name="T63" fmla="*/ 14762 h 3299"/>
                                  <a:gd name="T64" fmla="+- 0 9676 8722"/>
                                  <a:gd name="T65" fmla="*/ T64 w 1351"/>
                                  <a:gd name="T66" fmla="+- 0 14652 12959"/>
                                  <a:gd name="T67" fmla="*/ 14652 h 3299"/>
                                  <a:gd name="T68" fmla="+- 0 9881 8722"/>
                                  <a:gd name="T69" fmla="*/ T68 w 1351"/>
                                  <a:gd name="T70" fmla="+- 0 14131 12959"/>
                                  <a:gd name="T71" fmla="*/ 14131 h 3299"/>
                                  <a:gd name="T72" fmla="+- 0 9867 8722"/>
                                  <a:gd name="T73" fmla="*/ T72 w 1351"/>
                                  <a:gd name="T74" fmla="+- 0 13852 12959"/>
                                  <a:gd name="T75" fmla="*/ 13852 h 3299"/>
                                  <a:gd name="T76" fmla="+- 0 9762 8722"/>
                                  <a:gd name="T77" fmla="*/ T76 w 1351"/>
                                  <a:gd name="T78" fmla="+- 0 13693 12959"/>
                                  <a:gd name="T79" fmla="*/ 13693 h 3299"/>
                                  <a:gd name="T80" fmla="+- 0 9159 8722"/>
                                  <a:gd name="T81" fmla="*/ T80 w 1351"/>
                                  <a:gd name="T82" fmla="+- 0 13426 12959"/>
                                  <a:gd name="T83" fmla="*/ 13426 h 3299"/>
                                  <a:gd name="T84" fmla="+- 0 9032 8722"/>
                                  <a:gd name="T85" fmla="*/ T84 w 1351"/>
                                  <a:gd name="T86" fmla="+- 0 13344 12959"/>
                                  <a:gd name="T87" fmla="*/ 13344 h 3299"/>
                                  <a:gd name="T88" fmla="+- 0 9001 8722"/>
                                  <a:gd name="T89" fmla="*/ T88 w 1351"/>
                                  <a:gd name="T90" fmla="+- 0 13294 12959"/>
                                  <a:gd name="T91" fmla="*/ 13294 h 3299"/>
                                  <a:gd name="T92" fmla="+- 0 8993 8722"/>
                                  <a:gd name="T93" fmla="*/ T92 w 1351"/>
                                  <a:gd name="T94" fmla="+- 0 13219 12959"/>
                                  <a:gd name="T95" fmla="*/ 13219 h 3299"/>
                                  <a:gd name="T96" fmla="+- 0 9029 8722"/>
                                  <a:gd name="T97" fmla="*/ T96 w 1351"/>
                                  <a:gd name="T98" fmla="+- 0 13120 12959"/>
                                  <a:gd name="T99" fmla="*/ 13120 h 3299"/>
                                  <a:gd name="T100" fmla="+- 0 9165 8722"/>
                                  <a:gd name="T101" fmla="*/ T100 w 1351"/>
                                  <a:gd name="T102" fmla="+- 0 12988 12959"/>
                                  <a:gd name="T103" fmla="*/ 12988 h 3299"/>
                                  <a:gd name="T104" fmla="+- 0 9248 8722"/>
                                  <a:gd name="T105" fmla="*/ T104 w 1351"/>
                                  <a:gd name="T106" fmla="+- 0 12959 12959"/>
                                  <a:gd name="T107" fmla="*/ 12959 h 3299"/>
                                  <a:gd name="T108" fmla="+- 0 9289 8722"/>
                                  <a:gd name="T109" fmla="*/ T108 w 1351"/>
                                  <a:gd name="T110" fmla="+- 0 12964 12959"/>
                                  <a:gd name="T111" fmla="*/ 12964 h 3299"/>
                                  <a:gd name="T112" fmla="+- 0 9330 8722"/>
                                  <a:gd name="T113" fmla="*/ T112 w 1351"/>
                                  <a:gd name="T114" fmla="+- 0 12987 12959"/>
                                  <a:gd name="T115" fmla="*/ 12987 h 3299"/>
                                  <a:gd name="T116" fmla="+- 0 9398 8722"/>
                                  <a:gd name="T117" fmla="*/ T116 w 1351"/>
                                  <a:gd name="T118" fmla="+- 0 13097 12959"/>
                                  <a:gd name="T119" fmla="*/ 13097 h 3299"/>
                                  <a:gd name="T120" fmla="+- 0 9417 8722"/>
                                  <a:gd name="T121" fmla="*/ T120 w 1351"/>
                                  <a:gd name="T122" fmla="+- 0 14244 12959"/>
                                  <a:gd name="T123" fmla="*/ 14244 h 3299"/>
                                  <a:gd name="T124" fmla="+- 0 8722 8722"/>
                                  <a:gd name="T125" fmla="*/ T124 w 1351"/>
                                  <a:gd name="T126" fmla="+- 0 15673 12959"/>
                                  <a:gd name="T127" fmla="*/ 15673 h 3299"/>
                                  <a:gd name="T128" fmla="+- 0 9000 8722"/>
                                  <a:gd name="T129" fmla="*/ T128 w 1351"/>
                                  <a:gd name="T130" fmla="+- 0 15639 12959"/>
                                  <a:gd name="T131" fmla="*/ 15639 h 3299"/>
                                  <a:gd name="T132" fmla="+- 0 9364 8722"/>
                                  <a:gd name="T133" fmla="*/ T132 w 1351"/>
                                  <a:gd name="T134" fmla="+- 0 15459 12959"/>
                                  <a:gd name="T135" fmla="*/ 15459 h 3299"/>
                                  <a:gd name="T136" fmla="+- 0 9544 8722"/>
                                  <a:gd name="T137" fmla="*/ T136 w 1351"/>
                                  <a:gd name="T138" fmla="+- 0 15232 12959"/>
                                  <a:gd name="T139" fmla="*/ 15232 h 3299"/>
                                  <a:gd name="T140" fmla="+- 0 9620 8722"/>
                                  <a:gd name="T141" fmla="*/ T140 w 1351"/>
                                  <a:gd name="T142" fmla="+- 0 14946 12959"/>
                                  <a:gd name="T143" fmla="*/ 14946 h 3299"/>
                                  <a:gd name="T144" fmla="+- 0 9601 8722"/>
                                  <a:gd name="T145" fmla="*/ T144 w 1351"/>
                                  <a:gd name="T146" fmla="+- 0 14848 12959"/>
                                  <a:gd name="T147" fmla="*/ 14848 h 3299"/>
                                  <a:gd name="T148" fmla="+- 0 9572 8722"/>
                                  <a:gd name="T149" fmla="*/ T148 w 1351"/>
                                  <a:gd name="T150" fmla="+- 0 14810 12959"/>
                                  <a:gd name="T151" fmla="*/ 14810 h 3299"/>
                                  <a:gd name="T152" fmla="+- 0 9528 8722"/>
                                  <a:gd name="T153" fmla="*/ T152 w 1351"/>
                                  <a:gd name="T154" fmla="+- 0 14788 12959"/>
                                  <a:gd name="T155" fmla="*/ 14788 h 3299"/>
                                  <a:gd name="T156" fmla="+- 0 9486 8722"/>
                                  <a:gd name="T157" fmla="*/ T156 w 1351"/>
                                  <a:gd name="T158" fmla="+- 0 14787 12959"/>
                                  <a:gd name="T159" fmla="*/ 14787 h 3299"/>
                                  <a:gd name="T160" fmla="+- 0 9413 8722"/>
                                  <a:gd name="T161" fmla="*/ T160 w 1351"/>
                                  <a:gd name="T162" fmla="+- 0 14820 12959"/>
                                  <a:gd name="T163" fmla="*/ 14820 h 3299"/>
                                  <a:gd name="T164" fmla="+- 0 9332 8722"/>
                                  <a:gd name="T165" fmla="*/ T164 w 1351"/>
                                  <a:gd name="T166" fmla="+- 0 14915 12959"/>
                                  <a:gd name="T167" fmla="*/ 14915 h 3299"/>
                                  <a:gd name="T168" fmla="+- 0 9282 8722"/>
                                  <a:gd name="T169" fmla="*/ T168 w 1351"/>
                                  <a:gd name="T170" fmla="+- 0 15190 12959"/>
                                  <a:gd name="T171" fmla="*/ 15190 h 3299"/>
                                  <a:gd name="T172" fmla="+- 0 9561 8722"/>
                                  <a:gd name="T173" fmla="*/ T172 w 1351"/>
                                  <a:gd name="T174" fmla="+- 0 16071 12959"/>
                                  <a:gd name="T175" fmla="*/ 16071 h 3299"/>
                                  <a:gd name="T176" fmla="+- 0 9727 8722"/>
                                  <a:gd name="T177" fmla="*/ T176 w 1351"/>
                                  <a:gd name="T178" fmla="+- 0 16233 12959"/>
                                  <a:gd name="T179" fmla="*/ 16233 h 3299"/>
                                  <a:gd name="T180" fmla="+- 0 9794 8722"/>
                                  <a:gd name="T181" fmla="*/ T180 w 1351"/>
                                  <a:gd name="T182" fmla="+- 0 16256 12959"/>
                                  <a:gd name="T183" fmla="*/ 16256 h 3299"/>
                                  <a:gd name="T184" fmla="+- 0 9888 8722"/>
                                  <a:gd name="T185" fmla="*/ T184 w 1351"/>
                                  <a:gd name="T186" fmla="+- 0 16243 12959"/>
                                  <a:gd name="T187" fmla="*/ 16243 h 3299"/>
                                  <a:gd name="T188" fmla="+- 0 9984 8722"/>
                                  <a:gd name="T189" fmla="*/ T188 w 1351"/>
                                  <a:gd name="T190" fmla="+- 0 16179 12959"/>
                                  <a:gd name="T191" fmla="*/ 16179 h 3299"/>
                                  <a:gd name="T192" fmla="+- 0 10049 8722"/>
                                  <a:gd name="T193" fmla="*/ T192 w 1351"/>
                                  <a:gd name="T194" fmla="+- 0 16083 12959"/>
                                  <a:gd name="T195" fmla="*/ 16083 h 3299"/>
                                  <a:gd name="T196" fmla="+- 0 10072 8722"/>
                                  <a:gd name="T197" fmla="*/ T196 w 1351"/>
                                  <a:gd name="T198" fmla="+- 0 15929 12959"/>
                                  <a:gd name="T199" fmla="*/ 15929 h 3299"/>
                                  <a:gd name="T200" fmla="+- 0 10003 8722"/>
                                  <a:gd name="T201" fmla="*/ T200 w 1351"/>
                                  <a:gd name="T202" fmla="+- 0 15747 12959"/>
                                  <a:gd name="T203" fmla="*/ 15747 h 3299"/>
                                  <a:gd name="T204" fmla="+- 0 9640 8722"/>
                                  <a:gd name="T205" fmla="*/ T204 w 1351"/>
                                  <a:gd name="T206" fmla="+- 0 15441 12959"/>
                                  <a:gd name="T207" fmla="*/ 15441 h 3299"/>
                                  <a:gd name="T208" fmla="+- 0 9332 8722"/>
                                  <a:gd name="T209" fmla="*/ T208 w 1351"/>
                                  <a:gd name="T210" fmla="+- 0 15132 12959"/>
                                  <a:gd name="T211" fmla="*/ 15132 h 3299"/>
                                  <a:gd name="T212" fmla="+- 0 9305 8722"/>
                                  <a:gd name="T213" fmla="*/ T212 w 1351"/>
                                  <a:gd name="T214" fmla="+- 0 14988 12959"/>
                                  <a:gd name="T215" fmla="*/ 14988 h 3299"/>
                                  <a:gd name="T216" fmla="+- 0 9398 8722"/>
                                  <a:gd name="T217" fmla="*/ T216 w 1351"/>
                                  <a:gd name="T218" fmla="+- 0 14694 12959"/>
                                  <a:gd name="T219" fmla="*/ 14694 h 3299"/>
                                  <a:gd name="T220" fmla="+- 0 9554 8722"/>
                                  <a:gd name="T221" fmla="*/ T220 w 1351"/>
                                  <a:gd name="T222" fmla="+- 0 14505 12959"/>
                                  <a:gd name="T223" fmla="*/ 14505 h 3299"/>
                                  <a:gd name="T224" fmla="+- 0 9604 8722"/>
                                  <a:gd name="T225" fmla="*/ T224 w 1351"/>
                                  <a:gd name="T226" fmla="+- 0 14479 12959"/>
                                  <a:gd name="T227" fmla="*/ 14479 h 3299"/>
                                  <a:gd name="T228" fmla="+- 0 9630 8722"/>
                                  <a:gd name="T229" fmla="*/ T228 w 1351"/>
                                  <a:gd name="T230" fmla="+- 0 14479 12959"/>
                                  <a:gd name="T231" fmla="*/ 14479 h 3299"/>
                                  <a:gd name="T232" fmla="+- 0 9654 8722"/>
                                  <a:gd name="T233" fmla="*/ T232 w 1351"/>
                                  <a:gd name="T234" fmla="+- 0 14489 12959"/>
                                  <a:gd name="T235" fmla="*/ 14489 h 3299"/>
                                  <a:gd name="T236" fmla="+- 0 9672 8722"/>
                                  <a:gd name="T237" fmla="*/ T236 w 1351"/>
                                  <a:gd name="T238" fmla="+- 0 14507 12959"/>
                                  <a:gd name="T239" fmla="*/ 14507 h 3299"/>
                                  <a:gd name="T240" fmla="+- 0 9752 8722"/>
                                  <a:gd name="T241" fmla="*/ T240 w 1351"/>
                                  <a:gd name="T242" fmla="+- 0 14899 12959"/>
                                  <a:gd name="T243" fmla="*/ 14899 h 3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51" h="3299">
                                    <a:moveTo>
                                      <a:pt x="155" y="651"/>
                                    </a:moveTo>
                                    <a:lnTo>
                                      <a:pt x="155" y="651"/>
                                    </a:lnTo>
                                    <a:lnTo>
                                      <a:pt x="161" y="654"/>
                                    </a:lnTo>
                                    <a:lnTo>
                                      <a:pt x="174" y="659"/>
                                    </a:lnTo>
                                    <a:lnTo>
                                      <a:pt x="188" y="663"/>
                                    </a:lnTo>
                                    <a:lnTo>
                                      <a:pt x="201" y="666"/>
                                    </a:lnTo>
                                    <a:lnTo>
                                      <a:pt x="215" y="669"/>
                                    </a:lnTo>
                                    <a:lnTo>
                                      <a:pt x="229" y="671"/>
                                    </a:lnTo>
                                    <a:lnTo>
                                      <a:pt x="269" y="674"/>
                                    </a:lnTo>
                                    <a:lnTo>
                                      <a:pt x="379" y="669"/>
                                    </a:lnTo>
                                    <a:lnTo>
                                      <a:pt x="422" y="665"/>
                                    </a:lnTo>
                                    <a:lnTo>
                                      <a:pt x="464" y="658"/>
                                    </a:lnTo>
                                    <a:lnTo>
                                      <a:pt x="506" y="650"/>
                                    </a:lnTo>
                                    <a:lnTo>
                                      <a:pt x="617" y="619"/>
                                    </a:lnTo>
                                    <a:lnTo>
                                      <a:pt x="640" y="611"/>
                                    </a:lnTo>
                                    <a:lnTo>
                                      <a:pt x="663" y="602"/>
                                    </a:lnTo>
                                    <a:lnTo>
                                      <a:pt x="685" y="592"/>
                                    </a:lnTo>
                                    <a:lnTo>
                                      <a:pt x="706" y="581"/>
                                    </a:lnTo>
                                    <a:lnTo>
                                      <a:pt x="727" y="569"/>
                                    </a:lnTo>
                                    <a:lnTo>
                                      <a:pt x="748" y="556"/>
                                    </a:lnTo>
                                    <a:lnTo>
                                      <a:pt x="768" y="543"/>
                                    </a:lnTo>
                                    <a:lnTo>
                                      <a:pt x="787" y="528"/>
                                    </a:lnTo>
                                    <a:lnTo>
                                      <a:pt x="825" y="496"/>
                                    </a:lnTo>
                                    <a:lnTo>
                                      <a:pt x="832" y="488"/>
                                    </a:lnTo>
                                    <a:lnTo>
                                      <a:pt x="839" y="480"/>
                                    </a:lnTo>
                                    <a:lnTo>
                                      <a:pt x="845" y="471"/>
                                    </a:lnTo>
                                    <a:lnTo>
                                      <a:pt x="851" y="462"/>
                                    </a:lnTo>
                                    <a:lnTo>
                                      <a:pt x="857" y="453"/>
                                    </a:lnTo>
                                    <a:lnTo>
                                      <a:pt x="862" y="444"/>
                                    </a:lnTo>
                                    <a:lnTo>
                                      <a:pt x="867" y="435"/>
                                    </a:lnTo>
                                    <a:lnTo>
                                      <a:pt x="871" y="425"/>
                                    </a:lnTo>
                                    <a:lnTo>
                                      <a:pt x="875" y="415"/>
                                    </a:lnTo>
                                    <a:lnTo>
                                      <a:pt x="879" y="405"/>
                                    </a:lnTo>
                                    <a:lnTo>
                                      <a:pt x="882" y="395"/>
                                    </a:lnTo>
                                    <a:lnTo>
                                      <a:pt x="885" y="385"/>
                                    </a:lnTo>
                                    <a:lnTo>
                                      <a:pt x="887" y="374"/>
                                    </a:lnTo>
                                    <a:lnTo>
                                      <a:pt x="889" y="364"/>
                                    </a:lnTo>
                                    <a:lnTo>
                                      <a:pt x="890" y="353"/>
                                    </a:lnTo>
                                    <a:lnTo>
                                      <a:pt x="891" y="343"/>
                                    </a:lnTo>
                                    <a:lnTo>
                                      <a:pt x="891" y="332"/>
                                    </a:lnTo>
                                    <a:lnTo>
                                      <a:pt x="891" y="322"/>
                                    </a:lnTo>
                                    <a:lnTo>
                                      <a:pt x="890" y="311"/>
                                    </a:lnTo>
                                    <a:lnTo>
                                      <a:pt x="887" y="285"/>
                                    </a:lnTo>
                                    <a:lnTo>
                                      <a:pt x="885" y="270"/>
                                    </a:lnTo>
                                    <a:lnTo>
                                      <a:pt x="882" y="255"/>
                                    </a:lnTo>
                                    <a:lnTo>
                                      <a:pt x="878" y="240"/>
                                    </a:lnTo>
                                    <a:lnTo>
                                      <a:pt x="873" y="225"/>
                                    </a:lnTo>
                                    <a:lnTo>
                                      <a:pt x="868" y="210"/>
                                    </a:lnTo>
                                    <a:lnTo>
                                      <a:pt x="863" y="196"/>
                                    </a:lnTo>
                                    <a:lnTo>
                                      <a:pt x="856" y="182"/>
                                    </a:lnTo>
                                    <a:lnTo>
                                      <a:pt x="849" y="168"/>
                                    </a:lnTo>
                                    <a:lnTo>
                                      <a:pt x="842" y="154"/>
                                    </a:lnTo>
                                    <a:lnTo>
                                      <a:pt x="834" y="141"/>
                                    </a:lnTo>
                                    <a:lnTo>
                                      <a:pt x="825" y="128"/>
                                    </a:lnTo>
                                    <a:lnTo>
                                      <a:pt x="816" y="116"/>
                                    </a:lnTo>
                                    <a:lnTo>
                                      <a:pt x="788" y="84"/>
                                    </a:lnTo>
                                    <a:lnTo>
                                      <a:pt x="782" y="78"/>
                                    </a:lnTo>
                                    <a:lnTo>
                                      <a:pt x="777" y="73"/>
                                    </a:lnTo>
                                    <a:lnTo>
                                      <a:pt x="771" y="69"/>
                                    </a:lnTo>
                                    <a:lnTo>
                                      <a:pt x="765" y="64"/>
                                    </a:lnTo>
                                    <a:lnTo>
                                      <a:pt x="759" y="60"/>
                                    </a:lnTo>
                                    <a:lnTo>
                                      <a:pt x="752" y="56"/>
                                    </a:lnTo>
                                    <a:lnTo>
                                      <a:pt x="746" y="52"/>
                                    </a:lnTo>
                                    <a:lnTo>
                                      <a:pt x="739" y="49"/>
                                    </a:lnTo>
                                    <a:lnTo>
                                      <a:pt x="732" y="46"/>
                                    </a:lnTo>
                                    <a:lnTo>
                                      <a:pt x="725" y="43"/>
                                    </a:lnTo>
                                    <a:lnTo>
                                      <a:pt x="718" y="40"/>
                                    </a:lnTo>
                                    <a:lnTo>
                                      <a:pt x="711" y="38"/>
                                    </a:lnTo>
                                    <a:lnTo>
                                      <a:pt x="691" y="34"/>
                                    </a:lnTo>
                                    <a:lnTo>
                                      <a:pt x="684" y="33"/>
                                    </a:lnTo>
                                    <a:lnTo>
                                      <a:pt x="678" y="33"/>
                                    </a:lnTo>
                                    <a:lnTo>
                                      <a:pt x="671" y="33"/>
                                    </a:lnTo>
                                    <a:lnTo>
                                      <a:pt x="665" y="33"/>
                                    </a:lnTo>
                                    <a:lnTo>
                                      <a:pt x="659" y="33"/>
                                    </a:lnTo>
                                    <a:lnTo>
                                      <a:pt x="652" y="34"/>
                                    </a:lnTo>
                                    <a:lnTo>
                                      <a:pt x="646" y="35"/>
                                    </a:lnTo>
                                    <a:lnTo>
                                      <a:pt x="640" y="36"/>
                                    </a:lnTo>
                                    <a:lnTo>
                                      <a:pt x="634" y="38"/>
                                    </a:lnTo>
                                    <a:lnTo>
                                      <a:pt x="628" y="40"/>
                                    </a:lnTo>
                                    <a:lnTo>
                                      <a:pt x="622" y="42"/>
                                    </a:lnTo>
                                    <a:lnTo>
                                      <a:pt x="616" y="44"/>
                                    </a:lnTo>
                                    <a:lnTo>
                                      <a:pt x="610" y="47"/>
                                    </a:lnTo>
                                    <a:lnTo>
                                      <a:pt x="604" y="50"/>
                                    </a:lnTo>
                                    <a:lnTo>
                                      <a:pt x="599" y="53"/>
                                    </a:lnTo>
                                    <a:lnTo>
                                      <a:pt x="585" y="62"/>
                                    </a:lnTo>
                                    <a:lnTo>
                                      <a:pt x="571" y="73"/>
                                    </a:lnTo>
                                    <a:lnTo>
                                      <a:pt x="558" y="85"/>
                                    </a:lnTo>
                                    <a:lnTo>
                                      <a:pt x="545" y="98"/>
                                    </a:lnTo>
                                    <a:lnTo>
                                      <a:pt x="532" y="111"/>
                                    </a:lnTo>
                                    <a:lnTo>
                                      <a:pt x="520" y="124"/>
                                    </a:lnTo>
                                    <a:lnTo>
                                      <a:pt x="509" y="138"/>
                                    </a:lnTo>
                                    <a:lnTo>
                                      <a:pt x="498" y="153"/>
                                    </a:lnTo>
                                    <a:lnTo>
                                      <a:pt x="478" y="185"/>
                                    </a:lnTo>
                                    <a:lnTo>
                                      <a:pt x="457" y="223"/>
                                    </a:lnTo>
                                    <a:lnTo>
                                      <a:pt x="406" y="334"/>
                                    </a:lnTo>
                                    <a:lnTo>
                                      <a:pt x="389" y="383"/>
                                    </a:lnTo>
                                    <a:lnTo>
                                      <a:pt x="374" y="432"/>
                                    </a:lnTo>
                                    <a:lnTo>
                                      <a:pt x="361" y="482"/>
                                    </a:lnTo>
                                    <a:lnTo>
                                      <a:pt x="351" y="533"/>
                                    </a:lnTo>
                                    <a:lnTo>
                                      <a:pt x="342" y="584"/>
                                    </a:lnTo>
                                    <a:lnTo>
                                      <a:pt x="336" y="636"/>
                                    </a:lnTo>
                                    <a:lnTo>
                                      <a:pt x="332" y="688"/>
                                    </a:lnTo>
                                    <a:lnTo>
                                      <a:pt x="331" y="739"/>
                                    </a:lnTo>
                                    <a:lnTo>
                                      <a:pt x="335" y="854"/>
                                    </a:lnTo>
                                    <a:lnTo>
                                      <a:pt x="347" y="969"/>
                                    </a:lnTo>
                                    <a:lnTo>
                                      <a:pt x="364" y="1082"/>
                                    </a:lnTo>
                                    <a:lnTo>
                                      <a:pt x="432" y="1376"/>
                                    </a:lnTo>
                                    <a:lnTo>
                                      <a:pt x="499" y="1581"/>
                                    </a:lnTo>
                                    <a:lnTo>
                                      <a:pt x="507" y="1602"/>
                                    </a:lnTo>
                                    <a:lnTo>
                                      <a:pt x="517" y="1624"/>
                                    </a:lnTo>
                                    <a:lnTo>
                                      <a:pt x="528" y="1645"/>
                                    </a:lnTo>
                                    <a:lnTo>
                                      <a:pt x="540" y="1665"/>
                                    </a:lnTo>
                                    <a:lnTo>
                                      <a:pt x="552" y="1685"/>
                                    </a:lnTo>
                                    <a:lnTo>
                                      <a:pt x="565" y="1704"/>
                                    </a:lnTo>
                                    <a:lnTo>
                                      <a:pt x="579" y="1723"/>
                                    </a:lnTo>
                                    <a:lnTo>
                                      <a:pt x="612" y="1760"/>
                                    </a:lnTo>
                                    <a:lnTo>
                                      <a:pt x="618" y="1766"/>
                                    </a:lnTo>
                                    <a:lnTo>
                                      <a:pt x="625" y="1772"/>
                                    </a:lnTo>
                                    <a:lnTo>
                                      <a:pt x="631" y="1778"/>
                                    </a:lnTo>
                                    <a:lnTo>
                                      <a:pt x="638" y="1783"/>
                                    </a:lnTo>
                                    <a:lnTo>
                                      <a:pt x="645" y="1788"/>
                                    </a:lnTo>
                                    <a:lnTo>
                                      <a:pt x="652" y="1792"/>
                                    </a:lnTo>
                                    <a:lnTo>
                                      <a:pt x="660" y="1796"/>
                                    </a:lnTo>
                                    <a:lnTo>
                                      <a:pt x="667" y="1800"/>
                                    </a:lnTo>
                                    <a:lnTo>
                                      <a:pt x="675" y="1804"/>
                                    </a:lnTo>
                                    <a:lnTo>
                                      <a:pt x="683" y="1807"/>
                                    </a:lnTo>
                                    <a:lnTo>
                                      <a:pt x="691" y="1810"/>
                                    </a:lnTo>
                                    <a:lnTo>
                                      <a:pt x="699" y="1813"/>
                                    </a:lnTo>
                                    <a:lnTo>
                                      <a:pt x="718" y="1817"/>
                                    </a:lnTo>
                                    <a:lnTo>
                                      <a:pt x="725" y="1818"/>
                                    </a:lnTo>
                                    <a:lnTo>
                                      <a:pt x="733" y="1819"/>
                                    </a:lnTo>
                                    <a:lnTo>
                                      <a:pt x="741" y="1819"/>
                                    </a:lnTo>
                                    <a:lnTo>
                                      <a:pt x="749" y="1819"/>
                                    </a:lnTo>
                                    <a:lnTo>
                                      <a:pt x="757" y="1818"/>
                                    </a:lnTo>
                                    <a:lnTo>
                                      <a:pt x="765" y="1818"/>
                                    </a:lnTo>
                                    <a:lnTo>
                                      <a:pt x="772" y="1817"/>
                                    </a:lnTo>
                                    <a:lnTo>
                                      <a:pt x="780" y="1815"/>
                                    </a:lnTo>
                                    <a:lnTo>
                                      <a:pt x="788" y="1813"/>
                                    </a:lnTo>
                                    <a:lnTo>
                                      <a:pt x="795" y="1811"/>
                                    </a:lnTo>
                                    <a:lnTo>
                                      <a:pt x="803" y="1809"/>
                                    </a:lnTo>
                                    <a:lnTo>
                                      <a:pt x="810" y="1806"/>
                                    </a:lnTo>
                                    <a:lnTo>
                                      <a:pt x="817" y="1803"/>
                                    </a:lnTo>
                                    <a:lnTo>
                                      <a:pt x="834" y="1794"/>
                                    </a:lnTo>
                                    <a:lnTo>
                                      <a:pt x="851" y="1784"/>
                                    </a:lnTo>
                                    <a:lnTo>
                                      <a:pt x="867" y="1773"/>
                                    </a:lnTo>
                                    <a:lnTo>
                                      <a:pt x="883" y="1761"/>
                                    </a:lnTo>
                                    <a:lnTo>
                                      <a:pt x="898" y="1749"/>
                                    </a:lnTo>
                                    <a:lnTo>
                                      <a:pt x="913" y="1736"/>
                                    </a:lnTo>
                                    <a:lnTo>
                                      <a:pt x="927" y="1722"/>
                                    </a:lnTo>
                                    <a:lnTo>
                                      <a:pt x="941" y="1707"/>
                                    </a:lnTo>
                                    <a:lnTo>
                                      <a:pt x="954" y="1693"/>
                                    </a:lnTo>
                                    <a:lnTo>
                                      <a:pt x="966" y="1677"/>
                                    </a:lnTo>
                                    <a:lnTo>
                                      <a:pt x="994" y="1635"/>
                                    </a:lnTo>
                                    <a:lnTo>
                                      <a:pt x="1017" y="1595"/>
                                    </a:lnTo>
                                    <a:lnTo>
                                      <a:pt x="1039" y="1555"/>
                                    </a:lnTo>
                                    <a:lnTo>
                                      <a:pt x="1058" y="1513"/>
                                    </a:lnTo>
                                    <a:lnTo>
                                      <a:pt x="1092" y="1426"/>
                                    </a:lnTo>
                                    <a:lnTo>
                                      <a:pt x="1112" y="1366"/>
                                    </a:lnTo>
                                    <a:lnTo>
                                      <a:pt x="1153" y="1205"/>
                                    </a:lnTo>
                                    <a:lnTo>
                                      <a:pt x="1159" y="1172"/>
                                    </a:lnTo>
                                    <a:lnTo>
                                      <a:pt x="1164" y="1139"/>
                                    </a:lnTo>
                                    <a:lnTo>
                                      <a:pt x="1167" y="1105"/>
                                    </a:lnTo>
                                    <a:lnTo>
                                      <a:pt x="1168" y="1072"/>
                                    </a:lnTo>
                                    <a:lnTo>
                                      <a:pt x="1164" y="976"/>
                                    </a:lnTo>
                                    <a:lnTo>
                                      <a:pt x="1162" y="959"/>
                                    </a:lnTo>
                                    <a:lnTo>
                                      <a:pt x="1159" y="943"/>
                                    </a:lnTo>
                                    <a:lnTo>
                                      <a:pt x="1155" y="926"/>
                                    </a:lnTo>
                                    <a:lnTo>
                                      <a:pt x="1150" y="909"/>
                                    </a:lnTo>
                                    <a:lnTo>
                                      <a:pt x="1145" y="893"/>
                                    </a:lnTo>
                                    <a:lnTo>
                                      <a:pt x="1139" y="877"/>
                                    </a:lnTo>
                                    <a:lnTo>
                                      <a:pt x="1132" y="861"/>
                                    </a:lnTo>
                                    <a:lnTo>
                                      <a:pt x="1125" y="846"/>
                                    </a:lnTo>
                                    <a:lnTo>
                                      <a:pt x="1117" y="831"/>
                                    </a:lnTo>
                                    <a:lnTo>
                                      <a:pt x="1108" y="816"/>
                                    </a:lnTo>
                                    <a:lnTo>
                                      <a:pt x="1099" y="802"/>
                                    </a:lnTo>
                                    <a:lnTo>
                                      <a:pt x="1089" y="788"/>
                                    </a:lnTo>
                                    <a:lnTo>
                                      <a:pt x="1059" y="752"/>
                                    </a:lnTo>
                                    <a:lnTo>
                                      <a:pt x="1040" y="734"/>
                                    </a:lnTo>
                                    <a:lnTo>
                                      <a:pt x="1021" y="715"/>
                                    </a:lnTo>
                                    <a:lnTo>
                                      <a:pt x="1000" y="698"/>
                                    </a:lnTo>
                                    <a:lnTo>
                                      <a:pt x="979" y="682"/>
                                    </a:lnTo>
                                    <a:lnTo>
                                      <a:pt x="957" y="667"/>
                                    </a:lnTo>
                                    <a:lnTo>
                                      <a:pt x="934" y="652"/>
                                    </a:lnTo>
                                    <a:lnTo>
                                      <a:pt x="911" y="639"/>
                                    </a:lnTo>
                                    <a:lnTo>
                                      <a:pt x="853" y="611"/>
                                    </a:lnTo>
                                    <a:lnTo>
                                      <a:pt x="638" y="536"/>
                                    </a:lnTo>
                                    <a:lnTo>
                                      <a:pt x="437" y="467"/>
                                    </a:lnTo>
                                    <a:lnTo>
                                      <a:pt x="422" y="461"/>
                                    </a:lnTo>
                                    <a:lnTo>
                                      <a:pt x="407" y="454"/>
                                    </a:lnTo>
                                    <a:lnTo>
                                      <a:pt x="392" y="446"/>
                                    </a:lnTo>
                                    <a:lnTo>
                                      <a:pt x="378" y="438"/>
                                    </a:lnTo>
                                    <a:lnTo>
                                      <a:pt x="364" y="429"/>
                                    </a:lnTo>
                                    <a:lnTo>
                                      <a:pt x="350" y="420"/>
                                    </a:lnTo>
                                    <a:lnTo>
                                      <a:pt x="319" y="395"/>
                                    </a:lnTo>
                                    <a:lnTo>
                                      <a:pt x="314" y="390"/>
                                    </a:lnTo>
                                    <a:lnTo>
                                      <a:pt x="310" y="385"/>
                                    </a:lnTo>
                                    <a:lnTo>
                                      <a:pt x="305" y="380"/>
                                    </a:lnTo>
                                    <a:lnTo>
                                      <a:pt x="301" y="375"/>
                                    </a:lnTo>
                                    <a:lnTo>
                                      <a:pt x="297" y="370"/>
                                    </a:lnTo>
                                    <a:lnTo>
                                      <a:pt x="293" y="365"/>
                                    </a:lnTo>
                                    <a:lnTo>
                                      <a:pt x="290" y="359"/>
                                    </a:lnTo>
                                    <a:lnTo>
                                      <a:pt x="287" y="353"/>
                                    </a:lnTo>
                                    <a:lnTo>
                                      <a:pt x="284" y="347"/>
                                    </a:lnTo>
                                    <a:lnTo>
                                      <a:pt x="281" y="341"/>
                                    </a:lnTo>
                                    <a:lnTo>
                                      <a:pt x="279" y="335"/>
                                    </a:lnTo>
                                    <a:lnTo>
                                      <a:pt x="276" y="329"/>
                                    </a:lnTo>
                                    <a:lnTo>
                                      <a:pt x="274" y="323"/>
                                    </a:lnTo>
                                    <a:lnTo>
                                      <a:pt x="273" y="316"/>
                                    </a:lnTo>
                                    <a:lnTo>
                                      <a:pt x="271" y="310"/>
                                    </a:lnTo>
                                    <a:lnTo>
                                      <a:pt x="270" y="303"/>
                                    </a:lnTo>
                                    <a:lnTo>
                                      <a:pt x="270" y="297"/>
                                    </a:lnTo>
                                    <a:lnTo>
                                      <a:pt x="269" y="290"/>
                                    </a:lnTo>
                                    <a:lnTo>
                                      <a:pt x="269" y="272"/>
                                    </a:lnTo>
                                    <a:lnTo>
                                      <a:pt x="271" y="260"/>
                                    </a:lnTo>
                                    <a:lnTo>
                                      <a:pt x="273" y="248"/>
                                    </a:lnTo>
                                    <a:lnTo>
                                      <a:pt x="275" y="237"/>
                                    </a:lnTo>
                                    <a:lnTo>
                                      <a:pt x="278" y="226"/>
                                    </a:lnTo>
                                    <a:lnTo>
                                      <a:pt x="282" y="214"/>
                                    </a:lnTo>
                                    <a:lnTo>
                                      <a:pt x="286" y="203"/>
                                    </a:lnTo>
                                    <a:lnTo>
                                      <a:pt x="290" y="193"/>
                                    </a:lnTo>
                                    <a:lnTo>
                                      <a:pt x="295" y="182"/>
                                    </a:lnTo>
                                    <a:lnTo>
                                      <a:pt x="301" y="172"/>
                                    </a:lnTo>
                                    <a:lnTo>
                                      <a:pt x="307" y="161"/>
                                    </a:lnTo>
                                    <a:lnTo>
                                      <a:pt x="313" y="152"/>
                                    </a:lnTo>
                                    <a:lnTo>
                                      <a:pt x="328" y="131"/>
                                    </a:lnTo>
                                    <a:lnTo>
                                      <a:pt x="339" y="117"/>
                                    </a:lnTo>
                                    <a:lnTo>
                                      <a:pt x="351" y="104"/>
                                    </a:lnTo>
                                    <a:lnTo>
                                      <a:pt x="364" y="91"/>
                                    </a:lnTo>
                                    <a:lnTo>
                                      <a:pt x="377" y="78"/>
                                    </a:lnTo>
                                    <a:lnTo>
                                      <a:pt x="391" y="66"/>
                                    </a:lnTo>
                                    <a:lnTo>
                                      <a:pt x="405" y="55"/>
                                    </a:lnTo>
                                    <a:lnTo>
                                      <a:pt x="443" y="29"/>
                                    </a:lnTo>
                                    <a:lnTo>
                                      <a:pt x="450" y="25"/>
                                    </a:lnTo>
                                    <a:lnTo>
                                      <a:pt x="457" y="21"/>
                                    </a:lnTo>
                                    <a:lnTo>
                                      <a:pt x="465" y="17"/>
                                    </a:lnTo>
                                    <a:lnTo>
                                      <a:pt x="473" y="14"/>
                                    </a:lnTo>
                                    <a:lnTo>
                                      <a:pt x="481" y="11"/>
                                    </a:lnTo>
                                    <a:lnTo>
                                      <a:pt x="489" y="8"/>
                                    </a:lnTo>
                                    <a:lnTo>
                                      <a:pt x="497" y="6"/>
                                    </a:lnTo>
                                    <a:lnTo>
                                      <a:pt x="505" y="4"/>
                                    </a:lnTo>
                                    <a:lnTo>
                                      <a:pt x="526" y="0"/>
                                    </a:lnTo>
                                    <a:lnTo>
                                      <a:pt x="530" y="0"/>
                                    </a:lnTo>
                                    <a:lnTo>
                                      <a:pt x="535" y="0"/>
                                    </a:lnTo>
                                    <a:lnTo>
                                      <a:pt x="540" y="0"/>
                                    </a:lnTo>
                                    <a:lnTo>
                                      <a:pt x="544" y="0"/>
                                    </a:lnTo>
                                    <a:lnTo>
                                      <a:pt x="549" y="1"/>
                                    </a:lnTo>
                                    <a:lnTo>
                                      <a:pt x="553" y="1"/>
                                    </a:lnTo>
                                    <a:lnTo>
                                      <a:pt x="558" y="2"/>
                                    </a:lnTo>
                                    <a:lnTo>
                                      <a:pt x="562" y="3"/>
                                    </a:lnTo>
                                    <a:lnTo>
                                      <a:pt x="567" y="5"/>
                                    </a:lnTo>
                                    <a:lnTo>
                                      <a:pt x="571" y="6"/>
                                    </a:lnTo>
                                    <a:lnTo>
                                      <a:pt x="575" y="8"/>
                                    </a:lnTo>
                                    <a:lnTo>
                                      <a:pt x="580" y="10"/>
                                    </a:lnTo>
                                    <a:lnTo>
                                      <a:pt x="584" y="12"/>
                                    </a:lnTo>
                                    <a:lnTo>
                                      <a:pt x="588" y="14"/>
                                    </a:lnTo>
                                    <a:lnTo>
                                      <a:pt x="592" y="16"/>
                                    </a:lnTo>
                                    <a:lnTo>
                                      <a:pt x="596" y="19"/>
                                    </a:lnTo>
                                    <a:lnTo>
                                      <a:pt x="599" y="21"/>
                                    </a:lnTo>
                                    <a:lnTo>
                                      <a:pt x="608" y="28"/>
                                    </a:lnTo>
                                    <a:lnTo>
                                      <a:pt x="616" y="37"/>
                                    </a:lnTo>
                                    <a:lnTo>
                                      <a:pt x="625" y="47"/>
                                    </a:lnTo>
                                    <a:lnTo>
                                      <a:pt x="632" y="57"/>
                                    </a:lnTo>
                                    <a:lnTo>
                                      <a:pt x="640" y="67"/>
                                    </a:lnTo>
                                    <a:lnTo>
                                      <a:pt x="647" y="77"/>
                                    </a:lnTo>
                                    <a:lnTo>
                                      <a:pt x="653" y="88"/>
                                    </a:lnTo>
                                    <a:lnTo>
                                      <a:pt x="659" y="99"/>
                                    </a:lnTo>
                                    <a:lnTo>
                                      <a:pt x="665" y="110"/>
                                    </a:lnTo>
                                    <a:lnTo>
                                      <a:pt x="676" y="138"/>
                                    </a:lnTo>
                                    <a:lnTo>
                                      <a:pt x="714" y="266"/>
                                    </a:lnTo>
                                    <a:lnTo>
                                      <a:pt x="715" y="270"/>
                                    </a:lnTo>
                                    <a:lnTo>
                                      <a:pt x="771" y="591"/>
                                    </a:lnTo>
                                    <a:lnTo>
                                      <a:pt x="800" y="915"/>
                                    </a:lnTo>
                                    <a:lnTo>
                                      <a:pt x="807" y="1007"/>
                                    </a:lnTo>
                                    <a:moveTo>
                                      <a:pt x="690" y="1287"/>
                                    </a:moveTo>
                                    <a:lnTo>
                                      <a:pt x="690" y="1287"/>
                                    </a:lnTo>
                                    <a:lnTo>
                                      <a:pt x="695" y="1285"/>
                                    </a:lnTo>
                                    <a:lnTo>
                                      <a:pt x="706" y="1279"/>
                                    </a:lnTo>
                                    <a:lnTo>
                                      <a:pt x="729" y="1269"/>
                                    </a:lnTo>
                                    <a:lnTo>
                                      <a:pt x="770" y="1250"/>
                                    </a:lnTo>
                                    <a:lnTo>
                                      <a:pt x="832" y="1219"/>
                                    </a:lnTo>
                                    <a:lnTo>
                                      <a:pt x="916" y="1176"/>
                                    </a:lnTo>
                                    <a:lnTo>
                                      <a:pt x="1020" y="1124"/>
                                    </a:lnTo>
                                    <a:lnTo>
                                      <a:pt x="1115" y="1075"/>
                                    </a:lnTo>
                                    <a:moveTo>
                                      <a:pt x="0" y="2714"/>
                                    </a:moveTo>
                                    <a:lnTo>
                                      <a:pt x="0" y="2714"/>
                                    </a:lnTo>
                                    <a:lnTo>
                                      <a:pt x="6" y="2714"/>
                                    </a:lnTo>
                                    <a:lnTo>
                                      <a:pt x="52" y="2713"/>
                                    </a:lnTo>
                                    <a:lnTo>
                                      <a:pt x="97" y="2711"/>
                                    </a:lnTo>
                                    <a:lnTo>
                                      <a:pt x="143" y="2706"/>
                                    </a:lnTo>
                                    <a:lnTo>
                                      <a:pt x="189" y="2699"/>
                                    </a:lnTo>
                                    <a:lnTo>
                                      <a:pt x="234" y="2691"/>
                                    </a:lnTo>
                                    <a:lnTo>
                                      <a:pt x="278" y="2680"/>
                                    </a:lnTo>
                                    <a:lnTo>
                                      <a:pt x="322" y="2668"/>
                                    </a:lnTo>
                                    <a:lnTo>
                                      <a:pt x="366" y="2653"/>
                                    </a:lnTo>
                                    <a:lnTo>
                                      <a:pt x="409" y="2637"/>
                                    </a:lnTo>
                                    <a:lnTo>
                                      <a:pt x="508" y="2590"/>
                                    </a:lnTo>
                                    <a:lnTo>
                                      <a:pt x="536" y="2575"/>
                                    </a:lnTo>
                                    <a:lnTo>
                                      <a:pt x="564" y="2558"/>
                                    </a:lnTo>
                                    <a:lnTo>
                                      <a:pt x="591" y="2540"/>
                                    </a:lnTo>
                                    <a:lnTo>
                                      <a:pt x="617" y="2520"/>
                                    </a:lnTo>
                                    <a:lnTo>
                                      <a:pt x="642" y="2500"/>
                                    </a:lnTo>
                                    <a:lnTo>
                                      <a:pt x="666" y="2478"/>
                                    </a:lnTo>
                                    <a:lnTo>
                                      <a:pt x="689" y="2456"/>
                                    </a:lnTo>
                                    <a:lnTo>
                                      <a:pt x="712" y="2432"/>
                                    </a:lnTo>
                                    <a:lnTo>
                                      <a:pt x="733" y="2408"/>
                                    </a:lnTo>
                                    <a:lnTo>
                                      <a:pt x="753" y="2383"/>
                                    </a:lnTo>
                                    <a:lnTo>
                                      <a:pt x="772" y="2357"/>
                                    </a:lnTo>
                                    <a:lnTo>
                                      <a:pt x="790" y="2330"/>
                                    </a:lnTo>
                                    <a:lnTo>
                                      <a:pt x="806" y="2302"/>
                                    </a:lnTo>
                                    <a:lnTo>
                                      <a:pt x="822" y="2273"/>
                                    </a:lnTo>
                                    <a:lnTo>
                                      <a:pt x="850" y="2212"/>
                                    </a:lnTo>
                                    <a:lnTo>
                                      <a:pt x="861" y="2182"/>
                                    </a:lnTo>
                                    <a:lnTo>
                                      <a:pt x="871" y="2152"/>
                                    </a:lnTo>
                                    <a:lnTo>
                                      <a:pt x="891" y="2068"/>
                                    </a:lnTo>
                                    <a:lnTo>
                                      <a:pt x="894" y="2052"/>
                                    </a:lnTo>
                                    <a:lnTo>
                                      <a:pt x="896" y="2036"/>
                                    </a:lnTo>
                                    <a:lnTo>
                                      <a:pt x="897" y="2019"/>
                                    </a:lnTo>
                                    <a:lnTo>
                                      <a:pt x="898" y="2003"/>
                                    </a:lnTo>
                                    <a:lnTo>
                                      <a:pt x="898" y="1987"/>
                                    </a:lnTo>
                                    <a:lnTo>
                                      <a:pt x="897" y="1970"/>
                                    </a:lnTo>
                                    <a:lnTo>
                                      <a:pt x="895" y="1954"/>
                                    </a:lnTo>
                                    <a:lnTo>
                                      <a:pt x="890" y="1919"/>
                                    </a:lnTo>
                                    <a:lnTo>
                                      <a:pt x="888" y="1914"/>
                                    </a:lnTo>
                                    <a:lnTo>
                                      <a:pt x="887" y="1909"/>
                                    </a:lnTo>
                                    <a:lnTo>
                                      <a:pt x="885" y="1904"/>
                                    </a:lnTo>
                                    <a:lnTo>
                                      <a:pt x="884" y="1899"/>
                                    </a:lnTo>
                                    <a:lnTo>
                                      <a:pt x="882" y="1894"/>
                                    </a:lnTo>
                                    <a:lnTo>
                                      <a:pt x="879" y="1889"/>
                                    </a:lnTo>
                                    <a:lnTo>
                                      <a:pt x="877" y="1884"/>
                                    </a:lnTo>
                                    <a:lnTo>
                                      <a:pt x="874" y="1880"/>
                                    </a:lnTo>
                                    <a:lnTo>
                                      <a:pt x="871" y="1875"/>
                                    </a:lnTo>
                                    <a:lnTo>
                                      <a:pt x="868" y="1871"/>
                                    </a:lnTo>
                                    <a:lnTo>
                                      <a:pt x="865" y="1867"/>
                                    </a:lnTo>
                                    <a:lnTo>
                                      <a:pt x="862" y="1863"/>
                                    </a:lnTo>
                                    <a:lnTo>
                                      <a:pt x="858" y="1859"/>
                                    </a:lnTo>
                                    <a:lnTo>
                                      <a:pt x="854" y="1855"/>
                                    </a:lnTo>
                                    <a:lnTo>
                                      <a:pt x="850" y="1851"/>
                                    </a:lnTo>
                                    <a:lnTo>
                                      <a:pt x="846" y="1848"/>
                                    </a:lnTo>
                                    <a:lnTo>
                                      <a:pt x="836" y="1841"/>
                                    </a:lnTo>
                                    <a:lnTo>
                                      <a:pt x="832" y="1838"/>
                                    </a:lnTo>
                                    <a:lnTo>
                                      <a:pt x="828" y="1836"/>
                                    </a:lnTo>
                                    <a:lnTo>
                                      <a:pt x="824" y="1835"/>
                                    </a:lnTo>
                                    <a:lnTo>
                                      <a:pt x="819" y="1833"/>
                                    </a:lnTo>
                                    <a:lnTo>
                                      <a:pt x="815" y="1831"/>
                                    </a:lnTo>
                                    <a:lnTo>
                                      <a:pt x="810" y="1830"/>
                                    </a:lnTo>
                                    <a:lnTo>
                                      <a:pt x="806" y="1829"/>
                                    </a:lnTo>
                                    <a:lnTo>
                                      <a:pt x="801" y="1828"/>
                                    </a:lnTo>
                                    <a:lnTo>
                                      <a:pt x="796" y="1828"/>
                                    </a:lnTo>
                                    <a:lnTo>
                                      <a:pt x="792" y="1827"/>
                                    </a:lnTo>
                                    <a:lnTo>
                                      <a:pt x="787" y="1827"/>
                                    </a:lnTo>
                                    <a:lnTo>
                                      <a:pt x="782" y="1827"/>
                                    </a:lnTo>
                                    <a:lnTo>
                                      <a:pt x="778" y="1827"/>
                                    </a:lnTo>
                                    <a:lnTo>
                                      <a:pt x="773" y="1827"/>
                                    </a:lnTo>
                                    <a:lnTo>
                                      <a:pt x="768" y="1828"/>
                                    </a:lnTo>
                                    <a:lnTo>
                                      <a:pt x="764" y="1828"/>
                                    </a:lnTo>
                                    <a:lnTo>
                                      <a:pt x="759" y="1829"/>
                                    </a:lnTo>
                                    <a:lnTo>
                                      <a:pt x="754" y="1831"/>
                                    </a:lnTo>
                                    <a:lnTo>
                                      <a:pt x="743" y="1835"/>
                                    </a:lnTo>
                                    <a:lnTo>
                                      <a:pt x="734" y="1838"/>
                                    </a:lnTo>
                                    <a:lnTo>
                                      <a:pt x="725" y="1842"/>
                                    </a:lnTo>
                                    <a:lnTo>
                                      <a:pt x="716" y="1846"/>
                                    </a:lnTo>
                                    <a:lnTo>
                                      <a:pt x="707" y="1851"/>
                                    </a:lnTo>
                                    <a:lnTo>
                                      <a:pt x="699" y="1856"/>
                                    </a:lnTo>
                                    <a:lnTo>
                                      <a:pt x="691" y="1861"/>
                                    </a:lnTo>
                                    <a:lnTo>
                                      <a:pt x="683" y="1867"/>
                                    </a:lnTo>
                                    <a:lnTo>
                                      <a:pt x="675" y="1873"/>
                                    </a:lnTo>
                                    <a:lnTo>
                                      <a:pt x="668" y="1879"/>
                                    </a:lnTo>
                                    <a:lnTo>
                                      <a:pt x="648" y="1899"/>
                                    </a:lnTo>
                                    <a:lnTo>
                                      <a:pt x="640" y="1910"/>
                                    </a:lnTo>
                                    <a:lnTo>
                                      <a:pt x="631" y="1921"/>
                                    </a:lnTo>
                                    <a:lnTo>
                                      <a:pt x="624" y="1932"/>
                                    </a:lnTo>
                                    <a:lnTo>
                                      <a:pt x="616" y="1944"/>
                                    </a:lnTo>
                                    <a:lnTo>
                                      <a:pt x="610" y="1956"/>
                                    </a:lnTo>
                                    <a:lnTo>
                                      <a:pt x="603" y="1968"/>
                                    </a:lnTo>
                                    <a:lnTo>
                                      <a:pt x="591" y="1999"/>
                                    </a:lnTo>
                                    <a:lnTo>
                                      <a:pt x="583" y="2024"/>
                                    </a:lnTo>
                                    <a:lnTo>
                                      <a:pt x="576" y="2050"/>
                                    </a:lnTo>
                                    <a:lnTo>
                                      <a:pt x="570" y="2076"/>
                                    </a:lnTo>
                                    <a:lnTo>
                                      <a:pt x="566" y="2102"/>
                                    </a:lnTo>
                                    <a:lnTo>
                                      <a:pt x="562" y="2128"/>
                                    </a:lnTo>
                                    <a:lnTo>
                                      <a:pt x="560" y="2154"/>
                                    </a:lnTo>
                                    <a:lnTo>
                                      <a:pt x="560" y="2231"/>
                                    </a:lnTo>
                                    <a:lnTo>
                                      <a:pt x="565" y="2295"/>
                                    </a:lnTo>
                                    <a:lnTo>
                                      <a:pt x="573" y="2359"/>
                                    </a:lnTo>
                                    <a:lnTo>
                                      <a:pt x="584" y="2423"/>
                                    </a:lnTo>
                                    <a:lnTo>
                                      <a:pt x="615" y="2551"/>
                                    </a:lnTo>
                                    <a:lnTo>
                                      <a:pt x="719" y="2860"/>
                                    </a:lnTo>
                                    <a:lnTo>
                                      <a:pt x="741" y="2917"/>
                                    </a:lnTo>
                                    <a:lnTo>
                                      <a:pt x="765" y="2973"/>
                                    </a:lnTo>
                                    <a:lnTo>
                                      <a:pt x="828" y="3094"/>
                                    </a:lnTo>
                                    <a:lnTo>
                                      <a:pt x="839" y="3112"/>
                                    </a:lnTo>
                                    <a:lnTo>
                                      <a:pt x="850" y="3130"/>
                                    </a:lnTo>
                                    <a:lnTo>
                                      <a:pt x="863" y="3147"/>
                                    </a:lnTo>
                                    <a:lnTo>
                                      <a:pt x="876" y="3164"/>
                                    </a:lnTo>
                                    <a:lnTo>
                                      <a:pt x="890" y="3180"/>
                                    </a:lnTo>
                                    <a:lnTo>
                                      <a:pt x="905" y="3196"/>
                                    </a:lnTo>
                                    <a:lnTo>
                                      <a:pt x="920" y="3211"/>
                                    </a:lnTo>
                                    <a:lnTo>
                                      <a:pt x="936" y="3225"/>
                                    </a:lnTo>
                                    <a:lnTo>
                                      <a:pt x="952" y="3238"/>
                                    </a:lnTo>
                                    <a:lnTo>
                                      <a:pt x="1005" y="3274"/>
                                    </a:lnTo>
                                    <a:lnTo>
                                      <a:pt x="1012" y="3278"/>
                                    </a:lnTo>
                                    <a:lnTo>
                                      <a:pt x="1019" y="3281"/>
                                    </a:lnTo>
                                    <a:lnTo>
                                      <a:pt x="1026" y="3285"/>
                                    </a:lnTo>
                                    <a:lnTo>
                                      <a:pt x="1034" y="3287"/>
                                    </a:lnTo>
                                    <a:lnTo>
                                      <a:pt x="1041" y="3290"/>
                                    </a:lnTo>
                                    <a:lnTo>
                                      <a:pt x="1049" y="3292"/>
                                    </a:lnTo>
                                    <a:lnTo>
                                      <a:pt x="1056" y="3294"/>
                                    </a:lnTo>
                                    <a:lnTo>
                                      <a:pt x="1064" y="3296"/>
                                    </a:lnTo>
                                    <a:lnTo>
                                      <a:pt x="1072" y="3297"/>
                                    </a:lnTo>
                                    <a:lnTo>
                                      <a:pt x="1080" y="3298"/>
                                    </a:lnTo>
                                    <a:lnTo>
                                      <a:pt x="1088" y="3298"/>
                                    </a:lnTo>
                                    <a:lnTo>
                                      <a:pt x="1096" y="3298"/>
                                    </a:lnTo>
                                    <a:lnTo>
                                      <a:pt x="1116" y="3297"/>
                                    </a:lnTo>
                                    <a:lnTo>
                                      <a:pt x="1126" y="3295"/>
                                    </a:lnTo>
                                    <a:lnTo>
                                      <a:pt x="1136" y="3293"/>
                                    </a:lnTo>
                                    <a:lnTo>
                                      <a:pt x="1146" y="3290"/>
                                    </a:lnTo>
                                    <a:lnTo>
                                      <a:pt x="1156" y="3287"/>
                                    </a:lnTo>
                                    <a:lnTo>
                                      <a:pt x="1166" y="3284"/>
                                    </a:lnTo>
                                    <a:lnTo>
                                      <a:pt x="1176" y="3280"/>
                                    </a:lnTo>
                                    <a:lnTo>
                                      <a:pt x="1185" y="3276"/>
                                    </a:lnTo>
                                    <a:lnTo>
                                      <a:pt x="1194" y="3271"/>
                                    </a:lnTo>
                                    <a:lnTo>
                                      <a:pt x="1203" y="3266"/>
                                    </a:lnTo>
                                    <a:lnTo>
                                      <a:pt x="1223" y="3253"/>
                                    </a:lnTo>
                                    <a:lnTo>
                                      <a:pt x="1233" y="3246"/>
                                    </a:lnTo>
                                    <a:lnTo>
                                      <a:pt x="1243" y="3237"/>
                                    </a:lnTo>
                                    <a:lnTo>
                                      <a:pt x="1253" y="3229"/>
                                    </a:lnTo>
                                    <a:lnTo>
                                      <a:pt x="1262" y="3220"/>
                                    </a:lnTo>
                                    <a:lnTo>
                                      <a:pt x="1271" y="3211"/>
                                    </a:lnTo>
                                    <a:lnTo>
                                      <a:pt x="1280" y="3201"/>
                                    </a:lnTo>
                                    <a:lnTo>
                                      <a:pt x="1288" y="3191"/>
                                    </a:lnTo>
                                    <a:lnTo>
                                      <a:pt x="1296" y="3181"/>
                                    </a:lnTo>
                                    <a:lnTo>
                                      <a:pt x="1303" y="3170"/>
                                    </a:lnTo>
                                    <a:lnTo>
                                      <a:pt x="1310" y="3159"/>
                                    </a:lnTo>
                                    <a:lnTo>
                                      <a:pt x="1316" y="3148"/>
                                    </a:lnTo>
                                    <a:lnTo>
                                      <a:pt x="1322" y="3136"/>
                                    </a:lnTo>
                                    <a:lnTo>
                                      <a:pt x="1327" y="3124"/>
                                    </a:lnTo>
                                    <a:lnTo>
                                      <a:pt x="1339" y="3088"/>
                                    </a:lnTo>
                                    <a:lnTo>
                                      <a:pt x="1343" y="3074"/>
                                    </a:lnTo>
                                    <a:lnTo>
                                      <a:pt x="1346" y="3059"/>
                                    </a:lnTo>
                                    <a:lnTo>
                                      <a:pt x="1348" y="3044"/>
                                    </a:lnTo>
                                    <a:lnTo>
                                      <a:pt x="1350" y="3029"/>
                                    </a:lnTo>
                                    <a:lnTo>
                                      <a:pt x="1351" y="3015"/>
                                    </a:lnTo>
                                    <a:lnTo>
                                      <a:pt x="1351" y="3000"/>
                                    </a:lnTo>
                                    <a:lnTo>
                                      <a:pt x="1351" y="2985"/>
                                    </a:lnTo>
                                    <a:lnTo>
                                      <a:pt x="1350" y="2970"/>
                                    </a:lnTo>
                                    <a:lnTo>
                                      <a:pt x="1348" y="2955"/>
                                    </a:lnTo>
                                    <a:lnTo>
                                      <a:pt x="1346" y="2940"/>
                                    </a:lnTo>
                                    <a:lnTo>
                                      <a:pt x="1343" y="2926"/>
                                    </a:lnTo>
                                    <a:lnTo>
                                      <a:pt x="1331" y="2884"/>
                                    </a:lnTo>
                                    <a:lnTo>
                                      <a:pt x="1322" y="2864"/>
                                    </a:lnTo>
                                    <a:lnTo>
                                      <a:pt x="1313" y="2844"/>
                                    </a:lnTo>
                                    <a:lnTo>
                                      <a:pt x="1304" y="2825"/>
                                    </a:lnTo>
                                    <a:lnTo>
                                      <a:pt x="1293" y="2806"/>
                                    </a:lnTo>
                                    <a:lnTo>
                                      <a:pt x="1281" y="2788"/>
                                    </a:lnTo>
                                    <a:lnTo>
                                      <a:pt x="1269" y="2770"/>
                                    </a:lnTo>
                                    <a:lnTo>
                                      <a:pt x="1256" y="2753"/>
                                    </a:lnTo>
                                    <a:lnTo>
                                      <a:pt x="1242" y="2736"/>
                                    </a:lnTo>
                                    <a:lnTo>
                                      <a:pt x="1228" y="2720"/>
                                    </a:lnTo>
                                    <a:lnTo>
                                      <a:pt x="1195" y="2688"/>
                                    </a:lnTo>
                                    <a:lnTo>
                                      <a:pt x="1140" y="2641"/>
                                    </a:lnTo>
                                    <a:lnTo>
                                      <a:pt x="1000" y="2539"/>
                                    </a:lnTo>
                                    <a:lnTo>
                                      <a:pt x="940" y="2497"/>
                                    </a:lnTo>
                                    <a:lnTo>
                                      <a:pt x="918" y="2482"/>
                                    </a:lnTo>
                                    <a:lnTo>
                                      <a:pt x="799" y="2395"/>
                                    </a:lnTo>
                                    <a:lnTo>
                                      <a:pt x="770" y="2371"/>
                                    </a:lnTo>
                                    <a:lnTo>
                                      <a:pt x="690" y="2293"/>
                                    </a:lnTo>
                                    <a:lnTo>
                                      <a:pt x="677" y="2279"/>
                                    </a:lnTo>
                                    <a:lnTo>
                                      <a:pt x="664" y="2263"/>
                                    </a:lnTo>
                                    <a:lnTo>
                                      <a:pt x="653" y="2247"/>
                                    </a:lnTo>
                                    <a:lnTo>
                                      <a:pt x="642" y="2231"/>
                                    </a:lnTo>
                                    <a:lnTo>
                                      <a:pt x="631" y="2214"/>
                                    </a:lnTo>
                                    <a:lnTo>
                                      <a:pt x="610" y="2173"/>
                                    </a:lnTo>
                                    <a:lnTo>
                                      <a:pt x="605" y="2160"/>
                                    </a:lnTo>
                                    <a:lnTo>
                                      <a:pt x="600" y="2146"/>
                                    </a:lnTo>
                                    <a:lnTo>
                                      <a:pt x="596" y="2133"/>
                                    </a:lnTo>
                                    <a:lnTo>
                                      <a:pt x="592" y="2119"/>
                                    </a:lnTo>
                                    <a:lnTo>
                                      <a:pt x="589" y="2105"/>
                                    </a:lnTo>
                                    <a:lnTo>
                                      <a:pt x="586" y="2091"/>
                                    </a:lnTo>
                                    <a:lnTo>
                                      <a:pt x="585" y="2076"/>
                                    </a:lnTo>
                                    <a:lnTo>
                                      <a:pt x="583" y="2062"/>
                                    </a:lnTo>
                                    <a:lnTo>
                                      <a:pt x="583" y="2029"/>
                                    </a:lnTo>
                                    <a:lnTo>
                                      <a:pt x="585" y="2002"/>
                                    </a:lnTo>
                                    <a:lnTo>
                                      <a:pt x="588" y="1976"/>
                                    </a:lnTo>
                                    <a:lnTo>
                                      <a:pt x="593" y="1949"/>
                                    </a:lnTo>
                                    <a:lnTo>
                                      <a:pt x="598" y="1923"/>
                                    </a:lnTo>
                                    <a:lnTo>
                                      <a:pt x="605" y="1898"/>
                                    </a:lnTo>
                                    <a:lnTo>
                                      <a:pt x="613" y="1872"/>
                                    </a:lnTo>
                                    <a:lnTo>
                                      <a:pt x="643" y="1799"/>
                                    </a:lnTo>
                                    <a:lnTo>
                                      <a:pt x="659" y="1767"/>
                                    </a:lnTo>
                                    <a:lnTo>
                                      <a:pt x="676" y="1735"/>
                                    </a:lnTo>
                                    <a:lnTo>
                                      <a:pt x="694" y="1705"/>
                                    </a:lnTo>
                                    <a:lnTo>
                                      <a:pt x="714" y="1675"/>
                                    </a:lnTo>
                                    <a:lnTo>
                                      <a:pt x="774" y="1600"/>
                                    </a:lnTo>
                                    <a:lnTo>
                                      <a:pt x="782" y="1590"/>
                                    </a:lnTo>
                                    <a:lnTo>
                                      <a:pt x="792" y="1580"/>
                                    </a:lnTo>
                                    <a:lnTo>
                                      <a:pt x="801" y="1571"/>
                                    </a:lnTo>
                                    <a:lnTo>
                                      <a:pt x="811" y="1562"/>
                                    </a:lnTo>
                                    <a:lnTo>
                                      <a:pt x="822" y="1554"/>
                                    </a:lnTo>
                                    <a:lnTo>
                                      <a:pt x="832" y="1546"/>
                                    </a:lnTo>
                                    <a:lnTo>
                                      <a:pt x="861" y="1529"/>
                                    </a:lnTo>
                                    <a:lnTo>
                                      <a:pt x="863" y="1527"/>
                                    </a:lnTo>
                                    <a:lnTo>
                                      <a:pt x="866" y="1526"/>
                                    </a:lnTo>
                                    <a:lnTo>
                                      <a:pt x="868" y="1525"/>
                                    </a:lnTo>
                                    <a:lnTo>
                                      <a:pt x="871" y="1524"/>
                                    </a:lnTo>
                                    <a:lnTo>
                                      <a:pt x="874" y="1523"/>
                                    </a:lnTo>
                                    <a:lnTo>
                                      <a:pt x="876" y="1522"/>
                                    </a:lnTo>
                                    <a:lnTo>
                                      <a:pt x="879" y="1521"/>
                                    </a:lnTo>
                                    <a:lnTo>
                                      <a:pt x="882" y="1520"/>
                                    </a:lnTo>
                                    <a:lnTo>
                                      <a:pt x="885" y="1520"/>
                                    </a:lnTo>
                                    <a:lnTo>
                                      <a:pt x="888" y="1519"/>
                                    </a:lnTo>
                                    <a:lnTo>
                                      <a:pt x="891" y="1519"/>
                                    </a:lnTo>
                                    <a:lnTo>
                                      <a:pt x="894" y="1519"/>
                                    </a:lnTo>
                                    <a:lnTo>
                                      <a:pt x="896" y="1519"/>
                                    </a:lnTo>
                                    <a:lnTo>
                                      <a:pt x="899" y="1519"/>
                                    </a:lnTo>
                                    <a:lnTo>
                                      <a:pt x="902" y="1519"/>
                                    </a:lnTo>
                                    <a:lnTo>
                                      <a:pt x="905" y="1520"/>
                                    </a:lnTo>
                                    <a:lnTo>
                                      <a:pt x="908" y="1520"/>
                                    </a:lnTo>
                                    <a:lnTo>
                                      <a:pt x="911" y="1521"/>
                                    </a:lnTo>
                                    <a:lnTo>
                                      <a:pt x="914" y="1521"/>
                                    </a:lnTo>
                                    <a:lnTo>
                                      <a:pt x="916" y="1522"/>
                                    </a:lnTo>
                                    <a:lnTo>
                                      <a:pt x="919" y="1523"/>
                                    </a:lnTo>
                                    <a:lnTo>
                                      <a:pt x="922" y="1524"/>
                                    </a:lnTo>
                                    <a:lnTo>
                                      <a:pt x="924" y="1526"/>
                                    </a:lnTo>
                                    <a:lnTo>
                                      <a:pt x="927" y="1527"/>
                                    </a:lnTo>
                                    <a:lnTo>
                                      <a:pt x="929" y="1528"/>
                                    </a:lnTo>
                                    <a:lnTo>
                                      <a:pt x="932" y="1530"/>
                                    </a:lnTo>
                                    <a:lnTo>
                                      <a:pt x="934" y="1532"/>
                                    </a:lnTo>
                                    <a:lnTo>
                                      <a:pt x="937" y="1533"/>
                                    </a:lnTo>
                                    <a:lnTo>
                                      <a:pt x="939" y="1535"/>
                                    </a:lnTo>
                                    <a:lnTo>
                                      <a:pt x="941" y="1537"/>
                                    </a:lnTo>
                                    <a:lnTo>
                                      <a:pt x="943" y="1539"/>
                                    </a:lnTo>
                                    <a:lnTo>
                                      <a:pt x="945" y="1541"/>
                                    </a:lnTo>
                                    <a:lnTo>
                                      <a:pt x="947" y="1543"/>
                                    </a:lnTo>
                                    <a:lnTo>
                                      <a:pt x="949" y="1546"/>
                                    </a:lnTo>
                                    <a:lnTo>
                                      <a:pt x="950" y="1548"/>
                                    </a:lnTo>
                                    <a:lnTo>
                                      <a:pt x="955" y="1555"/>
                                    </a:lnTo>
                                    <a:lnTo>
                                      <a:pt x="961" y="1568"/>
                                    </a:lnTo>
                                    <a:lnTo>
                                      <a:pt x="968" y="1581"/>
                                    </a:lnTo>
                                    <a:lnTo>
                                      <a:pt x="973" y="1595"/>
                                    </a:lnTo>
                                    <a:lnTo>
                                      <a:pt x="978" y="1609"/>
                                    </a:lnTo>
                                    <a:lnTo>
                                      <a:pt x="983" y="1622"/>
                                    </a:lnTo>
                                    <a:lnTo>
                                      <a:pt x="992" y="1663"/>
                                    </a:lnTo>
                                    <a:lnTo>
                                      <a:pt x="1008" y="1747"/>
                                    </a:lnTo>
                                    <a:lnTo>
                                      <a:pt x="1030" y="1940"/>
                                    </a:lnTo>
                                    <a:lnTo>
                                      <a:pt x="1041" y="2217"/>
                                    </a:lnTo>
                                    <a:lnTo>
                                      <a:pt x="1043" y="2366"/>
                                    </a:lnTo>
                                  </a:path>
                                </a:pathLst>
                              </a:custGeom>
                              <a:noFill/>
                              <a:ln w="1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2717E40" id="Freeform 130" o:spid="_x0000_s1026" style="position:absolute;margin-left:15.9pt;margin-top:-68.25pt;width:67.55pt;height:164.9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1,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" path="m155,651r,l161,654r13,5l188,663r13,3l215,669r14,2l269,674r110,-5l422,665r42,-7l506,650,617,619r23,-8l663,602r22,-10l706,581r21,-12l748,556r20,-13l787,528r38,-32l832,488r7,-8l845,471r6,-9l857,453r5,-9l867,435r4,-10l875,415r4,-10l882,395r3,-10l887,374r2,-10l890,353r1,-10l891,332r,-10l890,311r-3,-26l885,270r-3,-15l878,240r-5,-15l868,210r-5,-14l856,182r-7,-14l842,154r-8,-13l825,128r-9,-12l788,84r-6,-6l777,73r-6,-4l765,64r-6,-4l752,56r-6,-4l739,49r-7,-3l725,43r-7,-3l711,38,691,34r-7,-1l678,33r-7,l665,33r-6,l652,34r-6,1l640,36r-6,2l628,40r-6,2l616,44r-6,3l604,50r-5,3l585,62,571,73,558,85,545,98r-13,13l520,124r-11,14l498,153r-20,32l457,223,406,334r-17,49l374,432r-13,50l351,533r-9,51l336,636r-4,52l331,739r4,115l347,969r17,113l432,1376r67,205l507,1602r10,22l528,1645r12,20l552,1685r13,19l579,1723r33,37l618,1766r7,6l631,1778r7,5l645,1788r7,4l660,1796r7,4l675,1804r8,3l691,1810r8,3l718,1817r7,1l733,1819r8,l749,1819r8,-1l765,1818r7,-1l780,1815r8,-2l795,1811r8,-2l810,1806r7,-3l834,1794r17,-10l867,1773r16,-12l898,1749r15,-13l927,1722r14,-15l954,1693r12,-16l994,1635r23,-40l1039,1555r19,-42l1092,1426r20,-60l1153,1205r6,-33l1164,1139r3,-34l1168,1072r-4,-96l1162,959r-3,-16l1155,926r-5,-17l1145,893r-6,-16l1132,861r-7,-15l1117,831r-9,-15l1099,802r-10,-14l1059,752r-19,-18l1021,715r-21,-17l979,682,957,667,934,652,911,639,853,611,638,536,437,467r-15,-6l407,454r-15,-8l378,438r-14,-9l350,420,319,395r-5,-5l310,385r-5,-5l301,375r-4,-5l293,365r-3,-6l287,353r-3,-6l281,341r-2,-6l276,329r-2,-6l273,316r-2,-6l270,303r,-6l269,290r,-18l271,260r2,-12l275,237r3,-11l282,214r4,-11l290,193r5,-11l301,172r6,-11l313,152r15,-21l339,117r12,-13l364,91,377,78,391,66,405,55,443,29r7,-4l457,21r8,-4l473,14r8,-3l489,8r8,-2l505,4,526,r4,l535,r5,l544,r5,1l553,1r5,1l562,3r5,2l571,6r4,2l580,10r4,2l588,14r4,2l596,19r3,2l608,28r8,9l625,47r7,10l640,67r7,10l653,88r6,11l665,110r11,28l714,266r1,4l771,591r29,324l807,1007m690,1287r,l695,1285r11,-6l729,1269r41,-19l832,1219r84,-43l1020,1124r95,-49m,2714r,l6,2714r46,-1l97,2711r46,-5l189,2699r45,-8l278,2680r44,-12l366,2653r43,-16l508,2590r28,-15l564,2558r27,-18l617,2520r25,-20l666,2478r23,-22l712,2432r21,-24l753,2383r19,-26l790,2330r16,-28l822,2273r28,-61l861,2182r10,-30l891,2068r3,-16l896,2036r1,-17l898,2003r,-16l897,1970r-2,-16l890,1919r-2,-5l887,1909r-2,-5l884,1899r-2,-5l879,1889r-2,-5l874,1880r-3,-5l868,1871r-3,-4l862,1863r-4,-4l854,1855r-4,-4l846,1848r-10,-7l832,1838r-4,-2l824,1835r-5,-2l815,1831r-5,-1l806,1829r-5,-1l796,1828r-4,-1l787,1827r-5,l778,1827r-5,l768,1828r-4,l759,1829r-5,2l743,1835r-9,3l725,1842r-9,4l707,1851r-8,5l691,1861r-8,6l675,1873r-7,6l648,1899r-8,11l631,1921r-7,11l616,1944r-6,12l603,1968r-12,31l583,2024r-7,26l570,2076r-4,26l562,2128r-2,26l560,2231r5,64l573,2359r11,64l615,2551r104,309l741,2917r24,56l828,3094r11,18l850,3130r13,17l876,3164r14,16l905,3196r15,15l936,3225r16,13l1005,3274r7,4l1019,3281r7,4l1034,3287r7,3l1049,3292r7,2l1064,3296r8,1l1080,3298r8,l1096,3298r20,-1l1126,3295r10,-2l1146,3290r10,-3l1166,3284r10,-4l1185,3276r9,-5l1203,3266r20,-13l1233,3246r10,-9l1253,3229r9,-9l1271,3211r9,-10l1288,3191r8,-10l1303,3170r7,-11l1316,3148r6,-12l1327,3124r12,-36l1343,3074r3,-15l1348,3044r2,-15l1351,3015r,-15l1351,2985r-1,-15l1348,2955r-2,-15l1343,2926r-12,-42l1322,2864r-9,-20l1304,2825r-11,-19l1281,2788r-12,-18l1256,2753r-14,-17l1228,2720r-33,-32l1140,2641,1000,2539r-60,-42l918,2482,799,2395r-29,-24l690,2293r-13,-14l664,2263r-11,-16l642,2231r-11,-17l610,2173r-5,-13l600,2146r-4,-13l592,2119r-3,-14l586,2091r-1,-15l583,2062r,-33l585,2002r3,-26l593,1949r5,-26l605,1898r8,-26l643,1799r16,-32l676,1735r18,-30l714,1675r60,-75l782,1590r10,-10l801,1571r10,-9l822,1554r10,-8l861,1529r2,-2l866,1526r2,-1l871,1524r3,-1l876,1522r3,-1l882,1520r3,l888,1519r3,l894,1519r2,l899,1519r3,l905,1520r3,l911,1521r3,l916,1522r3,1l922,1524r2,2l927,1527r2,1l932,1530r2,2l937,1533r2,2l941,1537r2,2l945,1541r2,2l949,1546r1,2l955,1555r6,13l968,1581r5,14l978,1609r5,13l992,1663r16,84l1030,1940r11,277l1043,2366e" filled="f" strokeweight=".5mm">
                      <v:path arrowok="t" o:connecttype="custom" o:connectlocs="136525,8653780;421005,8611235;532765,8533765;560070,8479790;563245,8409940;534670,8326755;481965,8267065;434340,8249920;398780,8254365;346075,8291195;237490,8503285;231140,8916035;367665,9323070;423545,9371965;475615,9384030;518795,9373870;605790,9304020;735965,8973185;727075,8796020;660400,8695055;277495,8525510;196850,8473440;177165,8441690;172085,8394065;194945,8331200;281305,8247380;334010,8228965;360045,8232140;386080,8246745;429260,8316595;441325,9044940;0,9952355;176530,9930765;407670,9816465;521970,9672320;570230,9490710;558165,9428480;539750,9404350;511810,9390380;485140,9389745;438785,9410700;387350,9471025;355600,9645650;532765,10205085;638175,10307955;680720,10322560;740410,10314305;801370,10273665;842645,10212705;857250,10114915;813435,9999345;582930,9805035;387350,9608820;370205,9517380;429260,9330690;528320,9210675;560070,9194165;576580,9194165;591820,9200515;603250,9211945;654050,9460865" o:connectangles="0,0,0,0,0,0,0,0,0,0,0,0,0,0,0,0,0,0,0,0,0,0,0,0,0,0,0,0,0,0,0,0,0,0,0,0,0,0,0,0,0,0,0,0,0,0,0,0,0,0,0,0,0,0,0,0,0,0,0,0,0"/>
                      <w10:wrap anchorx="page" anchory="page"/>
                    </v:shape>
                  </w:pict>
                </mc:Fallback>
              </mc:AlternateContent>
            </w:r>
          </w:p>
        </w:tc>
      </w:tr>
      <w:tr w:rsidR="00E23A54" w14:paraId="0B6A8ADF" w14:textId="77777777" w:rsidTr="00BE3E6F">
        <w:trPr>
          <w:trHeight w:val="1586"/>
        </w:trPr>
        <w:tc>
          <w:tcPr>
            <w:tcW w:w="1385" w:type="dxa"/>
          </w:tcPr>
          <w:p w14:paraId="347D348B" w14:textId="518A76AC" w:rsidR="00E23A54" w:rsidRDefault="00E23A54" w:rsidP="00E23A54">
            <w:pPr>
              <w:pStyle w:val="TableParagraph"/>
              <w:jc w:val="center"/>
              <w:rPr>
                <w:b/>
                <w:sz w:val="26"/>
              </w:rPr>
            </w:pPr>
          </w:p>
          <w:p w14:paraId="425591E3" w14:textId="77777777" w:rsidR="00E23A54" w:rsidRDefault="00E23A54" w:rsidP="00E23A54">
            <w:pPr>
              <w:pStyle w:val="TableParagraph"/>
              <w:spacing w:before="167"/>
              <w:ind w:left="366"/>
              <w:rPr>
                <w:sz w:val="24"/>
              </w:rPr>
            </w:pPr>
            <w:r>
              <w:rPr>
                <w:sz w:val="24"/>
              </w:rPr>
              <w:t>17</w:t>
            </w:r>
            <w:r>
              <w:rPr>
                <w:spacing w:val="-2"/>
                <w:sz w:val="24"/>
              </w:rPr>
              <w:t xml:space="preserve"> </w:t>
            </w:r>
            <w:r>
              <w:rPr>
                <w:sz w:val="24"/>
              </w:rPr>
              <w:t>Juli</w:t>
            </w:r>
          </w:p>
          <w:p w14:paraId="52192AE1" w14:textId="67CA7FB0" w:rsidR="00E23A54" w:rsidRDefault="00E23A54" w:rsidP="00E23A54">
            <w:pPr>
              <w:pStyle w:val="TableParagraph"/>
              <w:spacing w:before="5"/>
              <w:jc w:val="center"/>
              <w:rPr>
                <w:b/>
                <w:sz w:val="27"/>
              </w:rPr>
            </w:pPr>
            <w:r>
              <w:rPr>
                <w:sz w:val="24"/>
              </w:rPr>
              <w:t>2022</w:t>
            </w:r>
          </w:p>
        </w:tc>
        <w:tc>
          <w:tcPr>
            <w:tcW w:w="5857" w:type="dxa"/>
          </w:tcPr>
          <w:p w14:paraId="5E91750D" w14:textId="77777777" w:rsidR="00E23A54" w:rsidRDefault="00E23A54" w:rsidP="00E23A54">
            <w:pPr>
              <w:pStyle w:val="TableParagraph"/>
              <w:rPr>
                <w:b/>
                <w:sz w:val="26"/>
              </w:rPr>
            </w:pPr>
          </w:p>
          <w:p w14:paraId="0D446611" w14:textId="77777777" w:rsidR="00E23A54" w:rsidRDefault="00E23A54" w:rsidP="00E23A54">
            <w:pPr>
              <w:pStyle w:val="TableParagraph"/>
              <w:spacing w:before="5"/>
              <w:rPr>
                <w:b/>
                <w:sz w:val="28"/>
              </w:rPr>
            </w:pPr>
          </w:p>
          <w:p w14:paraId="2A8ECAD0" w14:textId="02A3052A" w:rsidR="00E23A54" w:rsidRDefault="00E23A54" w:rsidP="00E23A54">
            <w:pPr>
              <w:pStyle w:val="TableParagraph"/>
              <w:spacing w:before="5"/>
              <w:rPr>
                <w:b/>
                <w:sz w:val="27"/>
              </w:rPr>
            </w:pPr>
            <w:r>
              <w:rPr>
                <w:sz w:val="24"/>
              </w:rPr>
              <w:t xml:space="preserve">   Revisi</w:t>
            </w:r>
            <w:r>
              <w:rPr>
                <w:spacing w:val="-1"/>
                <w:sz w:val="24"/>
              </w:rPr>
              <w:t xml:space="preserve"> </w:t>
            </w:r>
            <w:r>
              <w:rPr>
                <w:sz w:val="24"/>
              </w:rPr>
              <w:t>BAB 4</w:t>
            </w:r>
            <w:r>
              <w:rPr>
                <w:spacing w:val="-1"/>
                <w:sz w:val="24"/>
              </w:rPr>
              <w:t xml:space="preserve"> </w:t>
            </w:r>
            <w:r>
              <w:rPr>
                <w:sz w:val="24"/>
              </w:rPr>
              <w:t>dan 5</w:t>
            </w:r>
          </w:p>
        </w:tc>
        <w:tc>
          <w:tcPr>
            <w:tcW w:w="2113" w:type="dxa"/>
          </w:tcPr>
          <w:p w14:paraId="43075592" w14:textId="7E02807C" w:rsidR="00E23A54" w:rsidRDefault="00E23A54" w:rsidP="00E23A54">
            <w:pPr>
              <w:pStyle w:val="TableParagraph"/>
              <w:spacing w:before="11"/>
              <w:jc w:val="center"/>
              <w:rPr>
                <w:b/>
                <w:sz w:val="7"/>
              </w:rPr>
            </w:pPr>
            <w:r>
              <w:rPr>
                <w:noProof/>
                <w:lang w:val="en-US"/>
              </w:rPr>
              <w:drawing>
                <wp:anchor distT="0" distB="0" distL="0" distR="0" simplePos="0" relativeHeight="251752448" behindDoc="1" locked="0" layoutInCell="1" allowOverlap="1" wp14:anchorId="786280D4" wp14:editId="510E673D">
                  <wp:simplePos x="0" y="0"/>
                  <wp:positionH relativeFrom="page">
                    <wp:posOffset>55880</wp:posOffset>
                  </wp:positionH>
                  <wp:positionV relativeFrom="page">
                    <wp:posOffset>5080</wp:posOffset>
                  </wp:positionV>
                  <wp:extent cx="1163955" cy="2528570"/>
                  <wp:effectExtent l="0" t="0" r="0" b="5080"/>
                  <wp:wrapNone/>
                  <wp:docPr id="13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55" cstate="print"/>
                          <a:stretch>
                            <a:fillRect/>
                          </a:stretch>
                        </pic:blipFill>
                        <pic:spPr>
                          <a:xfrm>
                            <a:off x="0" y="0"/>
                            <a:ext cx="1163955" cy="2528570"/>
                          </a:xfrm>
                          <a:prstGeom prst="rect">
                            <a:avLst/>
                          </a:prstGeom>
                        </pic:spPr>
                      </pic:pic>
                    </a:graphicData>
                  </a:graphic>
                </wp:anchor>
              </w:drawing>
            </w:r>
          </w:p>
        </w:tc>
      </w:tr>
      <w:tr w:rsidR="00E23A54" w14:paraId="0BF8AA49" w14:textId="77777777" w:rsidTr="00BE3E6F">
        <w:trPr>
          <w:trHeight w:val="1586"/>
        </w:trPr>
        <w:tc>
          <w:tcPr>
            <w:tcW w:w="1385" w:type="dxa"/>
          </w:tcPr>
          <w:p w14:paraId="44B00740" w14:textId="77777777" w:rsidR="00E23A54" w:rsidRDefault="00E23A54" w:rsidP="00E23A54"/>
          <w:p w14:paraId="6FA2EBCE" w14:textId="77777777" w:rsidR="00E23A54" w:rsidRPr="00E23A54" w:rsidRDefault="00E23A54" w:rsidP="00E23A54">
            <w:pPr>
              <w:spacing w:after="0"/>
              <w:jc w:val="center"/>
              <w:rPr>
                <w:rFonts w:ascii="Times New Roman" w:hAnsi="Times New Roman" w:cs="Times New Roman"/>
                <w:color w:val="000000" w:themeColor="text1"/>
                <w:sz w:val="24"/>
              </w:rPr>
            </w:pPr>
            <w:r w:rsidRPr="00E23A54">
              <w:rPr>
                <w:rFonts w:ascii="Times New Roman" w:hAnsi="Times New Roman" w:cs="Times New Roman"/>
                <w:color w:val="000000" w:themeColor="text1"/>
                <w:sz w:val="24"/>
              </w:rPr>
              <w:t>20 Juli</w:t>
            </w:r>
          </w:p>
          <w:p w14:paraId="7B161FB3" w14:textId="583D2BAE" w:rsidR="00E23A54" w:rsidRPr="00E23A54" w:rsidRDefault="00E23A54" w:rsidP="00E23A54">
            <w:pPr>
              <w:spacing w:after="0"/>
              <w:jc w:val="center"/>
              <w:rPr>
                <w:sz w:val="24"/>
              </w:rPr>
            </w:pPr>
            <w:r w:rsidRPr="00E23A54">
              <w:rPr>
                <w:rFonts w:ascii="Times New Roman" w:hAnsi="Times New Roman" w:cs="Times New Roman"/>
                <w:color w:val="000000" w:themeColor="text1"/>
                <w:sz w:val="24"/>
              </w:rPr>
              <w:t>2022</w:t>
            </w:r>
          </w:p>
        </w:tc>
        <w:tc>
          <w:tcPr>
            <w:tcW w:w="5857" w:type="dxa"/>
          </w:tcPr>
          <w:p w14:paraId="12F78AD9" w14:textId="77777777" w:rsidR="00E23A54" w:rsidRDefault="00E23A54" w:rsidP="00E23A54">
            <w:pPr>
              <w:pStyle w:val="TableParagraph"/>
              <w:rPr>
                <w:sz w:val="24"/>
              </w:rPr>
            </w:pPr>
          </w:p>
          <w:p w14:paraId="3D965C08" w14:textId="77777777" w:rsidR="00E23A54" w:rsidRDefault="00E23A54" w:rsidP="00E23A54"/>
          <w:p w14:paraId="1ACB0C7E" w14:textId="5CA6B60D" w:rsidR="00E23A54" w:rsidRDefault="00E23A54" w:rsidP="00E23A54">
            <w:pPr>
              <w:pStyle w:val="TableParagraph"/>
              <w:spacing w:before="5"/>
              <w:rPr>
                <w:b/>
                <w:sz w:val="27"/>
              </w:rPr>
            </w:pPr>
            <w:r>
              <w:t xml:space="preserve">  ACC SKRIPSI</w:t>
            </w:r>
          </w:p>
        </w:tc>
        <w:tc>
          <w:tcPr>
            <w:tcW w:w="2113" w:type="dxa"/>
          </w:tcPr>
          <w:p w14:paraId="7AAAF7FD" w14:textId="77777777" w:rsidR="00E23A54" w:rsidRDefault="00E23A54" w:rsidP="00E23A54">
            <w:pPr>
              <w:pStyle w:val="TableParagraph"/>
              <w:spacing w:before="11"/>
              <w:jc w:val="center"/>
              <w:rPr>
                <w:b/>
                <w:sz w:val="7"/>
              </w:rPr>
            </w:pPr>
          </w:p>
        </w:tc>
      </w:tr>
    </w:tbl>
    <w:p w14:paraId="2BACE4B9" w14:textId="0186CCA7" w:rsidR="00E23A54" w:rsidRPr="00E23A54" w:rsidRDefault="00E23A54" w:rsidP="00E23A54">
      <w:pPr>
        <w:rPr>
          <w:sz w:val="20"/>
        </w:rPr>
      </w:pPr>
    </w:p>
    <w:p w14:paraId="6FB49962" w14:textId="1440E954" w:rsidR="00E23A54" w:rsidRDefault="00E23A54" w:rsidP="00E23A54">
      <w:pPr>
        <w:pStyle w:val="BodyText"/>
        <w:spacing w:before="5"/>
        <w:rPr>
          <w:b/>
          <w:sz w:val="27"/>
        </w:rPr>
      </w:pPr>
      <w:r>
        <w:rPr>
          <w:noProof/>
          <w:lang w:val="en-US"/>
        </w:rPr>
        <mc:AlternateContent>
          <mc:Choice Requires="wps">
            <w:drawing>
              <wp:anchor distT="0" distB="0" distL="114300" distR="114300" simplePos="0" relativeHeight="251747328" behindDoc="1" locked="0" layoutInCell="1" allowOverlap="1" wp14:anchorId="32FA1605" wp14:editId="3C4EE2A6">
                <wp:simplePos x="0" y="0"/>
                <wp:positionH relativeFrom="page">
                  <wp:posOffset>10605770</wp:posOffset>
                </wp:positionH>
                <wp:positionV relativeFrom="page">
                  <wp:posOffset>1374140</wp:posOffset>
                </wp:positionV>
                <wp:extent cx="887095" cy="973455"/>
                <wp:effectExtent l="13970" t="12065" r="13335" b="14605"/>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887095" cy="973455"/>
                        </a:xfrm>
                        <a:custGeom>
                          <a:avLst/>
                          <a:gdLst>
                            <a:gd name="T0" fmla="+- 0 8410 8351"/>
                            <a:gd name="T1" fmla="*/ T0 w 1397"/>
                            <a:gd name="T2" fmla="+- 0 1539 1082"/>
                            <a:gd name="T3" fmla="*/ 1539 h 1533"/>
                            <a:gd name="T4" fmla="+- 0 8816 8351"/>
                            <a:gd name="T5" fmla="*/ T4 w 1397"/>
                            <a:gd name="T6" fmla="+- 0 1642 1082"/>
                            <a:gd name="T7" fmla="*/ 1642 h 1533"/>
                            <a:gd name="T8" fmla="+- 0 9131 8351"/>
                            <a:gd name="T9" fmla="*/ T8 w 1397"/>
                            <a:gd name="T10" fmla="+- 0 1631 1082"/>
                            <a:gd name="T11" fmla="*/ 1631 h 1533"/>
                            <a:gd name="T12" fmla="+- 0 9338 8351"/>
                            <a:gd name="T13" fmla="*/ T12 w 1397"/>
                            <a:gd name="T14" fmla="+- 0 1554 1082"/>
                            <a:gd name="T15" fmla="*/ 1554 h 1533"/>
                            <a:gd name="T16" fmla="+- 0 9503 8351"/>
                            <a:gd name="T17" fmla="*/ T16 w 1397"/>
                            <a:gd name="T18" fmla="+- 0 1366 1082"/>
                            <a:gd name="T19" fmla="*/ 1366 h 1533"/>
                            <a:gd name="T20" fmla="+- 0 9515 8351"/>
                            <a:gd name="T21" fmla="*/ T20 w 1397"/>
                            <a:gd name="T22" fmla="+- 0 1285 1082"/>
                            <a:gd name="T23" fmla="*/ 1285 h 1533"/>
                            <a:gd name="T24" fmla="+- 0 9417 8351"/>
                            <a:gd name="T25" fmla="*/ T24 w 1397"/>
                            <a:gd name="T26" fmla="+- 0 1105 1082"/>
                            <a:gd name="T27" fmla="*/ 1105 h 1533"/>
                            <a:gd name="T28" fmla="+- 0 9401 8351"/>
                            <a:gd name="T29" fmla="*/ T28 w 1397"/>
                            <a:gd name="T30" fmla="+- 0 1094 1082"/>
                            <a:gd name="T31" fmla="*/ 1094 h 1533"/>
                            <a:gd name="T32" fmla="+- 0 9387 8351"/>
                            <a:gd name="T33" fmla="*/ T32 w 1397"/>
                            <a:gd name="T34" fmla="+- 0 1089 1082"/>
                            <a:gd name="T35" fmla="*/ 1089 h 1533"/>
                            <a:gd name="T36" fmla="+- 0 9373 8351"/>
                            <a:gd name="T37" fmla="*/ T36 w 1397"/>
                            <a:gd name="T38" fmla="+- 0 1085 1082"/>
                            <a:gd name="T39" fmla="*/ 1085 h 1533"/>
                            <a:gd name="T40" fmla="+- 0 9358 8351"/>
                            <a:gd name="T41" fmla="*/ T40 w 1397"/>
                            <a:gd name="T42" fmla="+- 0 1083 1082"/>
                            <a:gd name="T43" fmla="*/ 1083 h 1533"/>
                            <a:gd name="T44" fmla="+- 0 9343 8351"/>
                            <a:gd name="T45" fmla="*/ T44 w 1397"/>
                            <a:gd name="T46" fmla="+- 0 1082 1082"/>
                            <a:gd name="T47" fmla="*/ 1082 h 1533"/>
                            <a:gd name="T48" fmla="+- 0 9152 8351"/>
                            <a:gd name="T49" fmla="*/ T48 w 1397"/>
                            <a:gd name="T50" fmla="+- 0 1208 1082"/>
                            <a:gd name="T51" fmla="*/ 1208 h 1533"/>
                            <a:gd name="T52" fmla="+- 0 9038 8351"/>
                            <a:gd name="T53" fmla="*/ T52 w 1397"/>
                            <a:gd name="T54" fmla="+- 0 1406 1082"/>
                            <a:gd name="T55" fmla="*/ 1406 h 1533"/>
                            <a:gd name="T56" fmla="+- 0 8974 8351"/>
                            <a:gd name="T57" fmla="*/ T56 w 1397"/>
                            <a:gd name="T58" fmla="+- 0 1613 1082"/>
                            <a:gd name="T59" fmla="*/ 1613 h 1533"/>
                            <a:gd name="T60" fmla="+- 0 8940 8351"/>
                            <a:gd name="T61" fmla="*/ T60 w 1397"/>
                            <a:gd name="T62" fmla="+- 0 1869 1082"/>
                            <a:gd name="T63" fmla="*/ 1869 h 1533"/>
                            <a:gd name="T64" fmla="+- 0 8948 8351"/>
                            <a:gd name="T65" fmla="*/ T64 w 1397"/>
                            <a:gd name="T66" fmla="+- 0 2070 1082"/>
                            <a:gd name="T67" fmla="*/ 2070 h 1533"/>
                            <a:gd name="T68" fmla="+- 0 9040 8351"/>
                            <a:gd name="T69" fmla="*/ T68 w 1397"/>
                            <a:gd name="T70" fmla="+- 0 2375 1082"/>
                            <a:gd name="T71" fmla="*/ 2375 h 1533"/>
                            <a:gd name="T72" fmla="+- 0 9209 8351"/>
                            <a:gd name="T73" fmla="*/ T72 w 1397"/>
                            <a:gd name="T74" fmla="+- 0 2538 1082"/>
                            <a:gd name="T75" fmla="*/ 2538 h 1533"/>
                            <a:gd name="T76" fmla="+- 0 9416 8351"/>
                            <a:gd name="T77" fmla="*/ T76 w 1397"/>
                            <a:gd name="T78" fmla="+- 0 2611 1082"/>
                            <a:gd name="T79" fmla="*/ 2611 h 1533"/>
                            <a:gd name="T80" fmla="+- 0 9531 8351"/>
                            <a:gd name="T81" fmla="*/ T80 w 1397"/>
                            <a:gd name="T82" fmla="+- 0 2605 1082"/>
                            <a:gd name="T83" fmla="*/ 2605 h 1533"/>
                            <a:gd name="T84" fmla="+- 0 9679 8351"/>
                            <a:gd name="T85" fmla="*/ T84 w 1397"/>
                            <a:gd name="T86" fmla="+- 0 2479 1082"/>
                            <a:gd name="T87" fmla="*/ 2479 h 1533"/>
                            <a:gd name="T88" fmla="+- 0 9748 8351"/>
                            <a:gd name="T89" fmla="*/ T88 w 1397"/>
                            <a:gd name="T90" fmla="+- 0 2219 1082"/>
                            <a:gd name="T91" fmla="*/ 2219 h 1533"/>
                            <a:gd name="T92" fmla="+- 0 9740 8351"/>
                            <a:gd name="T93" fmla="*/ T92 w 1397"/>
                            <a:gd name="T94" fmla="+- 0 2108 1082"/>
                            <a:gd name="T95" fmla="*/ 2108 h 1533"/>
                            <a:gd name="T96" fmla="+- 0 9649 8351"/>
                            <a:gd name="T97" fmla="*/ T96 w 1397"/>
                            <a:gd name="T98" fmla="+- 0 1899 1082"/>
                            <a:gd name="T99" fmla="*/ 1899 h 1533"/>
                            <a:gd name="T100" fmla="+- 0 9353 8351"/>
                            <a:gd name="T101" fmla="*/ T100 w 1397"/>
                            <a:gd name="T102" fmla="+- 0 1589 1082"/>
                            <a:gd name="T103" fmla="*/ 1589 h 1533"/>
                            <a:gd name="T104" fmla="+- 0 9153 8351"/>
                            <a:gd name="T105" fmla="*/ T104 w 1397"/>
                            <a:gd name="T106" fmla="+- 0 1329 1082"/>
                            <a:gd name="T107" fmla="*/ 1329 h 1533"/>
                            <a:gd name="T108" fmla="+- 0 9146 8351"/>
                            <a:gd name="T109" fmla="*/ T108 w 1397"/>
                            <a:gd name="T110" fmla="+- 0 1295 1082"/>
                            <a:gd name="T111" fmla="*/ 1295 h 1533"/>
                            <a:gd name="T112" fmla="+- 0 9145 8351"/>
                            <a:gd name="T113" fmla="*/ T112 w 1397"/>
                            <a:gd name="T114" fmla="+- 0 1274 1082"/>
                            <a:gd name="T115" fmla="*/ 1274 h 1533"/>
                            <a:gd name="T116" fmla="+- 0 9219 8351"/>
                            <a:gd name="T117" fmla="*/ T116 w 1397"/>
                            <a:gd name="T118" fmla="+- 0 1127 1082"/>
                            <a:gd name="T119" fmla="*/ 1127 h 1533"/>
                            <a:gd name="T120" fmla="+- 0 9289 8351"/>
                            <a:gd name="T121" fmla="*/ T120 w 1397"/>
                            <a:gd name="T122" fmla="+- 0 1090 1082"/>
                            <a:gd name="T123" fmla="*/ 1090 h 1533"/>
                            <a:gd name="T124" fmla="+- 0 9294 8351"/>
                            <a:gd name="T125" fmla="*/ T124 w 1397"/>
                            <a:gd name="T126" fmla="+- 0 1090 1082"/>
                            <a:gd name="T127" fmla="*/ 1090 h 1533"/>
                            <a:gd name="T128" fmla="+- 0 9300 8351"/>
                            <a:gd name="T129" fmla="*/ T128 w 1397"/>
                            <a:gd name="T130" fmla="+- 0 1090 1082"/>
                            <a:gd name="T131" fmla="*/ 1090 h 1533"/>
                            <a:gd name="T132" fmla="+- 0 9305 8351"/>
                            <a:gd name="T133" fmla="*/ T132 w 1397"/>
                            <a:gd name="T134" fmla="+- 0 1092 1082"/>
                            <a:gd name="T135" fmla="*/ 1092 h 1533"/>
                            <a:gd name="T136" fmla="+- 0 9310 8351"/>
                            <a:gd name="T137" fmla="*/ T136 w 1397"/>
                            <a:gd name="T138" fmla="+- 0 1094 1082"/>
                            <a:gd name="T139" fmla="*/ 1094 h 1533"/>
                            <a:gd name="T140" fmla="+- 0 9315 8351"/>
                            <a:gd name="T141" fmla="*/ T140 w 1397"/>
                            <a:gd name="T142" fmla="+- 0 1096 1082"/>
                            <a:gd name="T143" fmla="*/ 1096 h 1533"/>
                            <a:gd name="T144" fmla="+- 0 9319 8351"/>
                            <a:gd name="T145" fmla="*/ T144 w 1397"/>
                            <a:gd name="T146" fmla="+- 0 1100 1082"/>
                            <a:gd name="T147" fmla="*/ 1100 h 1533"/>
                            <a:gd name="T148" fmla="+- 0 9323 8351"/>
                            <a:gd name="T149" fmla="*/ T148 w 1397"/>
                            <a:gd name="T150" fmla="+- 0 1103 1082"/>
                            <a:gd name="T151" fmla="*/ 1103 h 1533"/>
                            <a:gd name="T152" fmla="+- 0 9326 8351"/>
                            <a:gd name="T153" fmla="*/ T152 w 1397"/>
                            <a:gd name="T154" fmla="+- 0 1108 1082"/>
                            <a:gd name="T155" fmla="*/ 1108 h 1533"/>
                            <a:gd name="T156" fmla="+- 0 9329 8351"/>
                            <a:gd name="T157" fmla="*/ T156 w 1397"/>
                            <a:gd name="T158" fmla="+- 0 1112 1082"/>
                            <a:gd name="T159" fmla="*/ 1112 h 1533"/>
                            <a:gd name="T160" fmla="+- 0 9331 8351"/>
                            <a:gd name="T161" fmla="*/ T160 w 1397"/>
                            <a:gd name="T162" fmla="+- 0 1117 1082"/>
                            <a:gd name="T163" fmla="*/ 1117 h 1533"/>
                            <a:gd name="T164" fmla="+- 0 9333 8351"/>
                            <a:gd name="T165" fmla="*/ T164 w 1397"/>
                            <a:gd name="T166" fmla="+- 0 1124 1082"/>
                            <a:gd name="T167" fmla="*/ 1124 h 1533"/>
                            <a:gd name="T168" fmla="+- 0 9332 8351"/>
                            <a:gd name="T169" fmla="*/ T168 w 1397"/>
                            <a:gd name="T170" fmla="+- 0 1280 1082"/>
                            <a:gd name="T171" fmla="*/ 1280 h 1533"/>
                            <a:gd name="T172" fmla="+- 0 9236 8351"/>
                            <a:gd name="T173" fmla="*/ T172 w 1397"/>
                            <a:gd name="T174" fmla="+- 0 1645 1082"/>
                            <a:gd name="T175" fmla="*/ 1645 h 1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97" h="1533">
                              <a:moveTo>
                                <a:pt x="0" y="429"/>
                              </a:moveTo>
                              <a:lnTo>
                                <a:pt x="7" y="433"/>
                              </a:lnTo>
                              <a:lnTo>
                                <a:pt x="59" y="457"/>
                              </a:lnTo>
                              <a:lnTo>
                                <a:pt x="167" y="498"/>
                              </a:lnTo>
                              <a:lnTo>
                                <a:pt x="278" y="529"/>
                              </a:lnTo>
                              <a:lnTo>
                                <a:pt x="465" y="560"/>
                              </a:lnTo>
                              <a:lnTo>
                                <a:pt x="560" y="566"/>
                              </a:lnTo>
                              <a:lnTo>
                                <a:pt x="608" y="566"/>
                              </a:lnTo>
                              <a:lnTo>
                                <a:pt x="780" y="549"/>
                              </a:lnTo>
                              <a:lnTo>
                                <a:pt x="852" y="533"/>
                              </a:lnTo>
                              <a:lnTo>
                                <a:pt x="921" y="507"/>
                              </a:lnTo>
                              <a:lnTo>
                                <a:pt x="987" y="472"/>
                              </a:lnTo>
                              <a:lnTo>
                                <a:pt x="1061" y="417"/>
                              </a:lnTo>
                              <a:lnTo>
                                <a:pt x="1110" y="363"/>
                              </a:lnTo>
                              <a:lnTo>
                                <a:pt x="1152" y="284"/>
                              </a:lnTo>
                              <a:lnTo>
                                <a:pt x="1164" y="221"/>
                              </a:lnTo>
                              <a:lnTo>
                                <a:pt x="1164" y="212"/>
                              </a:lnTo>
                              <a:lnTo>
                                <a:pt x="1164" y="203"/>
                              </a:lnTo>
                              <a:lnTo>
                                <a:pt x="1146" y="126"/>
                              </a:lnTo>
                              <a:lnTo>
                                <a:pt x="1111" y="67"/>
                              </a:lnTo>
                              <a:lnTo>
                                <a:pt x="1066" y="23"/>
                              </a:lnTo>
                              <a:lnTo>
                                <a:pt x="1058" y="17"/>
                              </a:lnTo>
                              <a:lnTo>
                                <a:pt x="1054" y="15"/>
                              </a:lnTo>
                              <a:lnTo>
                                <a:pt x="1050" y="12"/>
                              </a:lnTo>
                              <a:lnTo>
                                <a:pt x="1045" y="10"/>
                              </a:lnTo>
                              <a:lnTo>
                                <a:pt x="1041" y="8"/>
                              </a:lnTo>
                              <a:lnTo>
                                <a:pt x="1036" y="7"/>
                              </a:lnTo>
                              <a:lnTo>
                                <a:pt x="1031" y="5"/>
                              </a:lnTo>
                              <a:lnTo>
                                <a:pt x="1026" y="4"/>
                              </a:lnTo>
                              <a:lnTo>
                                <a:pt x="1022" y="3"/>
                              </a:lnTo>
                              <a:lnTo>
                                <a:pt x="1017" y="2"/>
                              </a:lnTo>
                              <a:lnTo>
                                <a:pt x="1012" y="1"/>
                              </a:lnTo>
                              <a:lnTo>
                                <a:pt x="1007" y="1"/>
                              </a:lnTo>
                              <a:lnTo>
                                <a:pt x="1002" y="0"/>
                              </a:lnTo>
                              <a:lnTo>
                                <a:pt x="997" y="0"/>
                              </a:lnTo>
                              <a:lnTo>
                                <a:pt x="992" y="0"/>
                              </a:lnTo>
                              <a:lnTo>
                                <a:pt x="918" y="28"/>
                              </a:lnTo>
                              <a:lnTo>
                                <a:pt x="855" y="72"/>
                              </a:lnTo>
                              <a:lnTo>
                                <a:pt x="801" y="126"/>
                              </a:lnTo>
                              <a:lnTo>
                                <a:pt x="763" y="178"/>
                              </a:lnTo>
                              <a:lnTo>
                                <a:pt x="722" y="249"/>
                              </a:lnTo>
                              <a:lnTo>
                                <a:pt x="687" y="324"/>
                              </a:lnTo>
                              <a:lnTo>
                                <a:pt x="656" y="411"/>
                              </a:lnTo>
                              <a:lnTo>
                                <a:pt x="638" y="471"/>
                              </a:lnTo>
                              <a:lnTo>
                                <a:pt x="623" y="531"/>
                              </a:lnTo>
                              <a:lnTo>
                                <a:pt x="611" y="593"/>
                              </a:lnTo>
                              <a:lnTo>
                                <a:pt x="601" y="654"/>
                              </a:lnTo>
                              <a:lnTo>
                                <a:pt x="589" y="787"/>
                              </a:lnTo>
                              <a:lnTo>
                                <a:pt x="588" y="837"/>
                              </a:lnTo>
                              <a:lnTo>
                                <a:pt x="589" y="888"/>
                              </a:lnTo>
                              <a:lnTo>
                                <a:pt x="597" y="988"/>
                              </a:lnTo>
                              <a:lnTo>
                                <a:pt x="634" y="1166"/>
                              </a:lnTo>
                              <a:lnTo>
                                <a:pt x="657" y="1231"/>
                              </a:lnTo>
                              <a:lnTo>
                                <a:pt x="689" y="1293"/>
                              </a:lnTo>
                              <a:lnTo>
                                <a:pt x="728" y="1349"/>
                              </a:lnTo>
                              <a:lnTo>
                                <a:pt x="782" y="1404"/>
                              </a:lnTo>
                              <a:lnTo>
                                <a:pt x="858" y="1456"/>
                              </a:lnTo>
                              <a:lnTo>
                                <a:pt x="930" y="1491"/>
                              </a:lnTo>
                              <a:lnTo>
                                <a:pt x="1006" y="1516"/>
                              </a:lnTo>
                              <a:lnTo>
                                <a:pt x="1065" y="1529"/>
                              </a:lnTo>
                              <a:lnTo>
                                <a:pt x="1107" y="1533"/>
                              </a:lnTo>
                              <a:lnTo>
                                <a:pt x="1118" y="1533"/>
                              </a:lnTo>
                              <a:lnTo>
                                <a:pt x="1180" y="1523"/>
                              </a:lnTo>
                              <a:lnTo>
                                <a:pt x="1238" y="1496"/>
                              </a:lnTo>
                              <a:lnTo>
                                <a:pt x="1291" y="1450"/>
                              </a:lnTo>
                              <a:lnTo>
                                <a:pt x="1328" y="1397"/>
                              </a:lnTo>
                              <a:lnTo>
                                <a:pt x="1364" y="1319"/>
                              </a:lnTo>
                              <a:lnTo>
                                <a:pt x="1385" y="1235"/>
                              </a:lnTo>
                              <a:lnTo>
                                <a:pt x="1397" y="1137"/>
                              </a:lnTo>
                              <a:lnTo>
                                <a:pt x="1397" y="1115"/>
                              </a:lnTo>
                              <a:lnTo>
                                <a:pt x="1396" y="1093"/>
                              </a:lnTo>
                              <a:lnTo>
                                <a:pt x="1389" y="1026"/>
                              </a:lnTo>
                              <a:lnTo>
                                <a:pt x="1372" y="962"/>
                              </a:lnTo>
                              <a:lnTo>
                                <a:pt x="1348" y="900"/>
                              </a:lnTo>
                              <a:lnTo>
                                <a:pt x="1298" y="817"/>
                              </a:lnTo>
                              <a:lnTo>
                                <a:pt x="1189" y="686"/>
                              </a:lnTo>
                              <a:lnTo>
                                <a:pt x="1064" y="564"/>
                              </a:lnTo>
                              <a:lnTo>
                                <a:pt x="1002" y="507"/>
                              </a:lnTo>
                              <a:lnTo>
                                <a:pt x="869" y="364"/>
                              </a:lnTo>
                              <a:lnTo>
                                <a:pt x="832" y="310"/>
                              </a:lnTo>
                              <a:lnTo>
                                <a:pt x="802" y="247"/>
                              </a:lnTo>
                              <a:lnTo>
                                <a:pt x="797" y="227"/>
                              </a:lnTo>
                              <a:lnTo>
                                <a:pt x="795" y="220"/>
                              </a:lnTo>
                              <a:lnTo>
                                <a:pt x="795" y="213"/>
                              </a:lnTo>
                              <a:lnTo>
                                <a:pt x="794" y="206"/>
                              </a:lnTo>
                              <a:lnTo>
                                <a:pt x="794" y="199"/>
                              </a:lnTo>
                              <a:lnTo>
                                <a:pt x="794" y="192"/>
                              </a:lnTo>
                              <a:lnTo>
                                <a:pt x="813" y="118"/>
                              </a:lnTo>
                              <a:lnTo>
                                <a:pt x="864" y="50"/>
                              </a:lnTo>
                              <a:lnTo>
                                <a:pt x="868" y="45"/>
                              </a:lnTo>
                              <a:lnTo>
                                <a:pt x="872" y="41"/>
                              </a:lnTo>
                              <a:lnTo>
                                <a:pt x="936" y="8"/>
                              </a:lnTo>
                              <a:lnTo>
                                <a:pt x="938" y="8"/>
                              </a:lnTo>
                              <a:lnTo>
                                <a:pt x="940" y="8"/>
                              </a:lnTo>
                              <a:lnTo>
                                <a:pt x="941" y="8"/>
                              </a:lnTo>
                              <a:lnTo>
                                <a:pt x="943" y="8"/>
                              </a:lnTo>
                              <a:lnTo>
                                <a:pt x="945" y="8"/>
                              </a:lnTo>
                              <a:lnTo>
                                <a:pt x="947" y="8"/>
                              </a:lnTo>
                              <a:lnTo>
                                <a:pt x="949" y="8"/>
                              </a:lnTo>
                              <a:lnTo>
                                <a:pt x="950" y="9"/>
                              </a:lnTo>
                              <a:lnTo>
                                <a:pt x="952" y="9"/>
                              </a:lnTo>
                              <a:lnTo>
                                <a:pt x="954" y="10"/>
                              </a:lnTo>
                              <a:lnTo>
                                <a:pt x="956" y="10"/>
                              </a:lnTo>
                              <a:lnTo>
                                <a:pt x="957" y="11"/>
                              </a:lnTo>
                              <a:lnTo>
                                <a:pt x="959" y="12"/>
                              </a:lnTo>
                              <a:lnTo>
                                <a:pt x="961" y="12"/>
                              </a:lnTo>
                              <a:lnTo>
                                <a:pt x="962" y="13"/>
                              </a:lnTo>
                              <a:lnTo>
                                <a:pt x="964" y="14"/>
                              </a:lnTo>
                              <a:lnTo>
                                <a:pt x="965" y="15"/>
                              </a:lnTo>
                              <a:lnTo>
                                <a:pt x="967" y="16"/>
                              </a:lnTo>
                              <a:lnTo>
                                <a:pt x="968" y="18"/>
                              </a:lnTo>
                              <a:lnTo>
                                <a:pt x="969" y="19"/>
                              </a:lnTo>
                              <a:lnTo>
                                <a:pt x="971" y="20"/>
                              </a:lnTo>
                              <a:lnTo>
                                <a:pt x="972" y="21"/>
                              </a:lnTo>
                              <a:lnTo>
                                <a:pt x="973" y="23"/>
                              </a:lnTo>
                              <a:lnTo>
                                <a:pt x="974" y="24"/>
                              </a:lnTo>
                              <a:lnTo>
                                <a:pt x="975" y="26"/>
                              </a:lnTo>
                              <a:lnTo>
                                <a:pt x="976" y="27"/>
                              </a:lnTo>
                              <a:lnTo>
                                <a:pt x="977" y="29"/>
                              </a:lnTo>
                              <a:lnTo>
                                <a:pt x="978" y="30"/>
                              </a:lnTo>
                              <a:lnTo>
                                <a:pt x="979" y="32"/>
                              </a:lnTo>
                              <a:lnTo>
                                <a:pt x="979" y="34"/>
                              </a:lnTo>
                              <a:lnTo>
                                <a:pt x="980" y="35"/>
                              </a:lnTo>
                              <a:lnTo>
                                <a:pt x="981" y="37"/>
                              </a:lnTo>
                              <a:lnTo>
                                <a:pt x="981" y="39"/>
                              </a:lnTo>
                              <a:lnTo>
                                <a:pt x="982" y="42"/>
                              </a:lnTo>
                              <a:lnTo>
                                <a:pt x="989" y="86"/>
                              </a:lnTo>
                              <a:lnTo>
                                <a:pt x="989" y="109"/>
                              </a:lnTo>
                              <a:lnTo>
                                <a:pt x="981" y="198"/>
                              </a:lnTo>
                              <a:lnTo>
                                <a:pt x="958" y="317"/>
                              </a:lnTo>
                              <a:lnTo>
                                <a:pt x="898" y="522"/>
                              </a:lnTo>
                              <a:lnTo>
                                <a:pt x="885" y="563"/>
                              </a:lnTo>
                              <a:lnTo>
                                <a:pt x="832" y="732"/>
                              </a:lnTo>
                              <a:lnTo>
                                <a:pt x="810" y="800"/>
                              </a:lnTo>
                            </a:path>
                          </a:pathLst>
                        </a:custGeom>
                        <a:noFill/>
                        <a:ln w="180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polyline w14:anchorId="54AF1432" id="Freeform 51"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35.1pt,129.65pt,835.45pt,129.85pt,838.05pt,131.05pt,843.45pt,133.1pt,849pt,134.65pt,858.35pt,136.2pt,863.1pt,136.5pt,865.5pt,136.5pt,874.1pt,135.65pt,877.7pt,134.85pt,881.15pt,133.55pt,884.45pt,131.8pt,888.15pt,129.05pt,890.6pt,126.35pt,892.7pt,122.4pt,893.3pt,119.25pt,893.3pt,118.8pt,893.3pt,118.35pt,892.4pt,114.5pt,890.65pt,111.55pt,888.4pt,109.35pt,888pt,109.05pt,887.8pt,108.95pt,887.6pt,108.8pt,887.35pt,108.7pt,887.15pt,108.6pt,886.9pt,108.55pt,886.65pt,108.45pt,886.4pt,108.4pt,886.2pt,108.35pt,885.95pt,108.3pt,885.7pt,108.25pt,885.45pt,108.25pt,885.2pt,108.2pt,884.95pt,108.2pt,884.7pt,108.2pt,881pt,109.6pt,877.85pt,111.8pt,875.15pt,114.5pt,873.25pt,117.1pt,871.2pt,120.65pt,869.45pt,124.4pt,867.9pt,128.75pt,867pt,131.75pt,866.25pt,134.75pt,865.65pt,137.85pt,865.15pt,140.9pt,864.55pt,147.55pt,864.5pt,150.05pt,864.55pt,152.6pt,864.95pt,157.6pt,866.8pt,166.5pt,867.95pt,169.75pt,869.55pt,172.85pt,871.5pt,175.65pt,874.2pt,178.4pt,878pt,181pt,881.6pt,182.75pt,885.4pt,184pt,888.35pt,184.65pt,890.45pt,184.85pt,891pt,184.85pt,894.1pt,184.35pt,897pt,183pt,899.65pt,180.7pt,901.5pt,178.05pt,903.3pt,174.15pt,904.35pt,169.95pt,904.95pt,165.05pt,904.95pt,163.95pt,904.9pt,162.85pt,904.55pt,159.5pt,903.7pt,156.3pt,902.5pt,153.2pt,900pt,149.05pt,894.55pt,142.5pt,888.3pt,136.4pt,885.2pt,133.55pt,878.55pt,126.4pt,876.7pt,123.7pt,875.2pt,120.55pt,874.95pt,119.55pt,874.85pt,119.2pt,874.85pt,118.85pt,874.8pt,118.5pt,874.8pt,118.15pt,874.8pt,117.8pt,875.75pt,114.1pt,878.3pt,110.7pt,878.5pt,110.45pt,878.7pt,110.25pt,881.9pt,108.6pt,882pt,108.6pt,882.1pt,108.6pt,882.15pt,108.6pt,882.25pt,108.6pt,882.35pt,108.6pt,882.45pt,108.6pt,882.55pt,108.6pt,882.6pt,108.65pt,882.7pt,108.65pt,882.8pt,108.7pt,882.9pt,108.7pt,882.95pt,108.75pt,883.05pt,108.8pt,883.15pt,108.8pt,883.2pt,108.85pt,883.3pt,108.9pt,883.35pt,108.95pt,883.45pt,109pt,883.5pt,109.1pt,883.55pt,109.15pt,883.65pt,109.2pt,883.7pt,109.25pt,883.75pt,109.35pt,883.8pt,109.4pt,883.85pt,109.5pt,883.9pt,109.55pt,883.95pt,109.65pt,884pt,109.7pt,884.05pt,109.8pt,884.05pt,109.9pt,884.1pt,109.95pt,884.15pt,110.05pt,884.15pt,110.15pt,884.2pt,110.3pt,884.55pt,112.5pt,884.55pt,113.65pt,884.15pt,118.1pt,883pt,124.05pt,880pt,134.3pt,879.35pt,136.35pt,876.7pt,144.8pt,875.6pt,148.2pt" coordsize="1397,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" filled="f" strokeweight=".5mm">
                <v:path arrowok="t" o:connecttype="custom" o:connectlocs="37465,977265;295275,1042670;495300,1035685;626745,986790;731520,867410;739140,815975;676910,701675;666750,694690;657860,691515;648970,688975;639445,687705;629920,687070;508635,767080;436245,892810;395605,1024255;374015,1186815;379095,1314450;437515,1508125;544830,1611630;676275,1657985;749300,1654175;843280,1574165;887095,1409065;882015,1338580;824230,1205865;636270,1009015;509270,843915;504825,822325;504190,808990;551180,715645;595630,692150;598805,692150;602615,692150;605790,693420;608965,694690;612140,695960;614680,698500;617220,700405;619125,703580;621030,706120;622300,709295;623570,713740;622935,812800;561975,1044575" o:connectangles="0,0,0,0,0,0,0,0,0,0,0,0,0,0,0,0,0,0,0,0,0,0,0,0,0,0,0,0,0,0,0,0,0,0,0,0,0,0,0,0,0,0,0,0"/>
                <o:lock v:ext="edit" verticies="t"/>
                <w10:wrap anchorx="page" anchory="page"/>
              </v:polyline>
            </w:pict>
          </mc:Fallback>
        </mc:AlternateContent>
      </w:r>
    </w:p>
    <w:p w14:paraId="7E6D39F0" w14:textId="77777777" w:rsidR="00E23A54" w:rsidRDefault="00E23A54" w:rsidP="00BE3E6F">
      <w:pPr>
        <w:pStyle w:val="BodyText"/>
        <w:spacing w:before="90"/>
        <w:ind w:left="720"/>
      </w:pPr>
      <w:r>
        <w:t>Menyetujui</w:t>
      </w:r>
    </w:p>
    <w:p w14:paraId="3F549769" w14:textId="77777777" w:rsidR="00E23A54" w:rsidRDefault="00E23A54" w:rsidP="00BE3E6F">
      <w:pPr>
        <w:pStyle w:val="BodyText"/>
        <w:spacing w:before="41"/>
        <w:ind w:left="720"/>
      </w:pPr>
      <w:r>
        <w:t>Kepala</w:t>
      </w:r>
      <w:r>
        <w:rPr>
          <w:spacing w:val="-1"/>
        </w:rPr>
        <w:t xml:space="preserve"> </w:t>
      </w:r>
      <w:r>
        <w:t>Program</w:t>
      </w:r>
      <w:r>
        <w:rPr>
          <w:spacing w:val="-1"/>
        </w:rPr>
        <w:t xml:space="preserve"> </w:t>
      </w:r>
      <w:r>
        <w:t>Studi</w:t>
      </w:r>
    </w:p>
    <w:p w14:paraId="2B416E4A" w14:textId="77777777" w:rsidR="00E23A54" w:rsidRDefault="00E23A54" w:rsidP="00BE3E6F">
      <w:pPr>
        <w:pStyle w:val="BodyText"/>
        <w:spacing w:before="41"/>
        <w:ind w:left="720"/>
      </w:pPr>
      <w:r>
        <w:t>Keuangan</w:t>
      </w:r>
      <w:r>
        <w:rPr>
          <w:spacing w:val="-2"/>
        </w:rPr>
        <w:t xml:space="preserve"> </w:t>
      </w:r>
      <w:r>
        <w:t>dan</w:t>
      </w:r>
      <w:r>
        <w:rPr>
          <w:spacing w:val="-2"/>
        </w:rPr>
        <w:t xml:space="preserve"> </w:t>
      </w:r>
      <w:r>
        <w:t>Perbankan Terapan</w:t>
      </w:r>
    </w:p>
    <w:p w14:paraId="0830C9E1" w14:textId="77777777" w:rsidR="00E23A54" w:rsidRDefault="00E23A54" w:rsidP="00BE3E6F">
      <w:pPr>
        <w:pStyle w:val="BodyText"/>
        <w:ind w:left="240"/>
        <w:rPr>
          <w:sz w:val="26"/>
        </w:rPr>
      </w:pPr>
      <w:r w:rsidRPr="0050115F">
        <w:rPr>
          <w:noProof/>
          <w:lang w:val="en-US"/>
        </w:rPr>
        <w:drawing>
          <wp:anchor distT="0" distB="0" distL="114300" distR="114300" simplePos="0" relativeHeight="251742208" behindDoc="0" locked="0" layoutInCell="1" allowOverlap="1" wp14:anchorId="38021CF1" wp14:editId="441D0891">
            <wp:simplePos x="0" y="0"/>
            <wp:positionH relativeFrom="column">
              <wp:posOffset>476250</wp:posOffset>
            </wp:positionH>
            <wp:positionV relativeFrom="paragraph">
              <wp:posOffset>113030</wp:posOffset>
            </wp:positionV>
            <wp:extent cx="1068705" cy="652780"/>
            <wp:effectExtent l="0" t="0" r="0" b="0"/>
            <wp:wrapThrough wrapText="bothSides">
              <wp:wrapPolygon edited="0">
                <wp:start x="0" y="0"/>
                <wp:lineTo x="0" y="20802"/>
                <wp:lineTo x="21176" y="20802"/>
                <wp:lineTo x="21176" y="0"/>
                <wp:lineTo x="0" y="0"/>
              </wp:wrapPolygon>
            </wp:wrapThrough>
            <wp:docPr id="50" name="Picture 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8705"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D6AAB" w14:textId="77777777" w:rsidR="00E23A54" w:rsidRDefault="00E23A54" w:rsidP="00BE3E6F">
      <w:pPr>
        <w:pStyle w:val="BodyText"/>
        <w:ind w:left="240"/>
        <w:rPr>
          <w:sz w:val="26"/>
        </w:rPr>
      </w:pPr>
    </w:p>
    <w:p w14:paraId="47B20939" w14:textId="77777777" w:rsidR="00E23A54" w:rsidRDefault="00E23A54" w:rsidP="00BE3E6F">
      <w:pPr>
        <w:pStyle w:val="BodyText"/>
        <w:ind w:left="240"/>
        <w:rPr>
          <w:sz w:val="26"/>
        </w:rPr>
      </w:pPr>
    </w:p>
    <w:p w14:paraId="1418A727" w14:textId="77777777" w:rsidR="00E23A54" w:rsidRDefault="00E23A54" w:rsidP="00BE3E6F">
      <w:pPr>
        <w:pStyle w:val="BodyText"/>
        <w:spacing w:before="7"/>
        <w:ind w:left="240"/>
        <w:rPr>
          <w:sz w:val="33"/>
        </w:rPr>
      </w:pPr>
    </w:p>
    <w:p w14:paraId="1F4B92E6" w14:textId="56ADDB92" w:rsidR="00936362" w:rsidRPr="00E23A54" w:rsidRDefault="00E23A54" w:rsidP="00BE3E6F">
      <w:pPr>
        <w:pStyle w:val="BodyText"/>
        <w:spacing w:line="276" w:lineRule="auto"/>
        <w:ind w:left="720" w:right="6410"/>
      </w:pPr>
      <w:r>
        <w:t>Mia Andika Sari, S.Hum, M.M.</w:t>
      </w:r>
      <w:r>
        <w:rPr>
          <w:spacing w:val="-57"/>
        </w:rPr>
        <w:t xml:space="preserve"> </w:t>
      </w:r>
      <w:r>
        <w:t>NIP.</w:t>
      </w:r>
      <w:r>
        <w:rPr>
          <w:spacing w:val="-1"/>
        </w:rPr>
        <w:t xml:space="preserve"> </w:t>
      </w:r>
      <w:r w:rsidRPr="00BE3E6F">
        <w:rPr>
          <w:sz w:val="22"/>
        </w:rPr>
        <w:t>922201602091982080</w:t>
      </w:r>
      <w:r w:rsidRPr="00BE3E6F">
        <w:rPr>
          <w:sz w:val="22"/>
          <w:szCs w:val="22"/>
        </w:rPr>
        <w:t>3</w:t>
      </w:r>
    </w:p>
    <w:sectPr w:rsidR="00936362" w:rsidRPr="00E23A54" w:rsidSect="00572EA2">
      <w:pgSz w:w="12191"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67CEE" w14:textId="77777777" w:rsidR="001D0D89" w:rsidRDefault="001D0D89" w:rsidP="005E5AB3">
      <w:pPr>
        <w:spacing w:after="0" w:line="240" w:lineRule="auto"/>
      </w:pPr>
      <w:r>
        <w:separator/>
      </w:r>
    </w:p>
  </w:endnote>
  <w:endnote w:type="continuationSeparator" w:id="0">
    <w:p w14:paraId="0D5DAFD8" w14:textId="77777777" w:rsidR="001D0D89" w:rsidRDefault="001D0D89" w:rsidP="005E5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49B06" w14:textId="77777777" w:rsidR="00AE125F" w:rsidRPr="005E5AB3" w:rsidRDefault="00AE125F" w:rsidP="005E5AB3">
    <w:pPr>
      <w:pStyle w:val="Footer"/>
      <w:jc w:val="right"/>
      <w:rPr>
        <w:rFonts w:ascii="Arial" w:hAnsi="Arial" w:cs="Arial"/>
        <w:color w:val="000000" w:themeColor="text1"/>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9F866" w14:textId="77777777" w:rsidR="00AE125F" w:rsidRPr="00F37443" w:rsidRDefault="00AE125F" w:rsidP="00F37443">
    <w:pPr>
      <w:pStyle w:val="Footer"/>
      <w:jc w:val="right"/>
      <w:rPr>
        <w:rFonts w:ascii="Arial" w:hAnsi="Arial" w:cs="Arial"/>
        <w:color w:val="000000" w:themeColor="text1"/>
        <w:sz w:val="20"/>
      </w:rPr>
    </w:pPr>
    <w:r w:rsidRPr="00F37443">
      <w:rPr>
        <w:rFonts w:ascii="Arial" w:hAnsi="Arial" w:cs="Arial"/>
        <w:color w:val="000000" w:themeColor="text1"/>
        <w:sz w:val="20"/>
      </w:rPr>
      <w:t>Politeknik Negeri Jakarta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2805355"/>
      <w:docPartObj>
        <w:docPartGallery w:val="Page Numbers (Bottom of Page)"/>
        <w:docPartUnique/>
      </w:docPartObj>
    </w:sdtPr>
    <w:sdtEndPr>
      <w:rPr>
        <w:noProof/>
      </w:rPr>
    </w:sdtEndPr>
    <w:sdtContent>
      <w:p w14:paraId="6083A646" w14:textId="77777777" w:rsidR="00AE125F" w:rsidRDefault="00AE125F">
        <w:pPr>
          <w:pStyle w:val="Footer"/>
          <w:jc w:val="center"/>
        </w:pPr>
        <w:r>
          <w:fldChar w:fldCharType="begin"/>
        </w:r>
        <w:r>
          <w:instrText xml:space="preserve"> PAGE   \* MERGEFORMAT </w:instrText>
        </w:r>
        <w:r>
          <w:fldChar w:fldCharType="separate"/>
        </w:r>
        <w:r w:rsidR="00A7137F">
          <w:rPr>
            <w:noProof/>
          </w:rPr>
          <w:t>iv</w:t>
        </w:r>
        <w:r>
          <w:rPr>
            <w:noProof/>
          </w:rPr>
          <w:fldChar w:fldCharType="end"/>
        </w:r>
      </w:p>
    </w:sdtContent>
  </w:sdt>
  <w:p w14:paraId="358EB0CF" w14:textId="77777777" w:rsidR="00AE125F" w:rsidRPr="008F4024" w:rsidRDefault="00AE125F" w:rsidP="00254B4C">
    <w:pPr>
      <w:pStyle w:val="Footer"/>
      <w:jc w:val="right"/>
      <w:rPr>
        <w:rFonts w:ascii="Arial" w:hAnsi="Arial" w:cs="Arial"/>
        <w:bCs/>
        <w:color w:val="000000" w:themeColor="text1"/>
        <w:sz w:val="20"/>
        <w:szCs w:val="20"/>
        <w:lang w:val="id-ID"/>
      </w:rPr>
    </w:pPr>
    <w:r w:rsidRPr="008F4024">
      <w:rPr>
        <w:rFonts w:ascii="Arial" w:hAnsi="Arial" w:cs="Arial"/>
        <w:bCs/>
        <w:color w:val="000000" w:themeColor="text1"/>
        <w:sz w:val="20"/>
        <w:szCs w:val="20"/>
        <w:lang w:val="id-ID"/>
      </w:rPr>
      <w:t>Politeknik Negeri Jakarta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999014"/>
      <w:docPartObj>
        <w:docPartGallery w:val="Page Numbers (Bottom of Page)"/>
        <w:docPartUnique/>
      </w:docPartObj>
    </w:sdtPr>
    <w:sdtEndPr>
      <w:rPr>
        <w:noProof/>
      </w:rPr>
    </w:sdtEndPr>
    <w:sdtContent>
      <w:p w14:paraId="1B33E17A" w14:textId="1F08E034" w:rsidR="00AE125F" w:rsidRDefault="00AE125F">
        <w:pPr>
          <w:pStyle w:val="Footer"/>
          <w:jc w:val="center"/>
        </w:pPr>
        <w:r>
          <w:fldChar w:fldCharType="begin"/>
        </w:r>
        <w:r>
          <w:instrText xml:space="preserve"> PAGE   \* MERGEFORMAT </w:instrText>
        </w:r>
        <w:r>
          <w:fldChar w:fldCharType="separate"/>
        </w:r>
        <w:r w:rsidR="00A7137F">
          <w:rPr>
            <w:noProof/>
          </w:rPr>
          <w:t>20</w:t>
        </w:r>
        <w:r>
          <w:rPr>
            <w:noProof/>
          </w:rPr>
          <w:fldChar w:fldCharType="end"/>
        </w:r>
      </w:p>
    </w:sdtContent>
  </w:sdt>
  <w:p w14:paraId="305DD3C6" w14:textId="77777777" w:rsidR="00AE125F" w:rsidRPr="00254B4C" w:rsidRDefault="00AE125F" w:rsidP="005E5AB3">
    <w:pPr>
      <w:pStyle w:val="Footer"/>
      <w:jc w:val="right"/>
      <w:rPr>
        <w:rFonts w:ascii="Arial" w:hAnsi="Arial" w:cs="Arial"/>
        <w:b/>
        <w:bCs/>
        <w:color w:val="000000" w:themeColor="text1"/>
        <w:sz w:val="20"/>
        <w:szCs w:val="20"/>
        <w:lang w:val="id-ID"/>
      </w:rPr>
    </w:pPr>
    <w:r w:rsidRPr="00254B4C">
      <w:rPr>
        <w:rFonts w:ascii="Arial" w:hAnsi="Arial" w:cs="Arial"/>
        <w:b/>
        <w:bCs/>
        <w:color w:val="000000" w:themeColor="text1"/>
        <w:sz w:val="20"/>
        <w:szCs w:val="20"/>
        <w:lang w:val="id-ID"/>
      </w:rPr>
      <w:t>Politeknik Negeri Jakarta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AD9F4" w14:textId="77777777" w:rsidR="001D0D89" w:rsidRDefault="001D0D89" w:rsidP="005E5AB3">
      <w:pPr>
        <w:spacing w:after="0" w:line="240" w:lineRule="auto"/>
      </w:pPr>
      <w:r>
        <w:separator/>
      </w:r>
    </w:p>
  </w:footnote>
  <w:footnote w:type="continuationSeparator" w:id="0">
    <w:p w14:paraId="70E1F1A3" w14:textId="77777777" w:rsidR="001D0D89" w:rsidRDefault="001D0D89" w:rsidP="005E5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ED839" w14:textId="5BFA78EB" w:rsidR="00AE125F" w:rsidRDefault="001D0D89">
    <w:pPr>
      <w:pStyle w:val="Header"/>
    </w:pPr>
    <w:r>
      <w:rPr>
        <w:noProof/>
      </w:rPr>
      <w:pict w14:anchorId="32FDBF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76" o:spid="_x0000_s2051" type="#_x0000_t75" style="position:absolute;margin-left:0;margin-top:0;width:595.2pt;height:841.9pt;z-index:-251657216;mso-position-horizontal:center;mso-position-horizontal-relative:margin;mso-position-vertical:center;mso-position-vertical-relative:margin" o:allowincell="f">
          <v:imagedata r:id="rId1" o:title="watermar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DD95BF" w14:textId="4BA14823" w:rsidR="00AE125F" w:rsidRDefault="001D0D89" w:rsidP="00254B4C">
    <w:pPr>
      <w:pStyle w:val="Header"/>
      <w:tabs>
        <w:tab w:val="clear" w:pos="4680"/>
        <w:tab w:val="clear" w:pos="9360"/>
        <w:tab w:val="left" w:pos="6420"/>
      </w:tabs>
    </w:pPr>
    <w:r>
      <w:rPr>
        <w:noProof/>
      </w:rPr>
      <w:pict w14:anchorId="0559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77" o:spid="_x0000_s2052" type="#_x0000_t75" style="position:absolute;margin-left:-84.75pt;margin-top:-72.15pt;width:595.2pt;height:841.9pt;z-index:-251656192;mso-position-horizontal-relative:margin;mso-position-vertical-relative:margin" o:allowincell="f">
          <v:imagedata r:id="rId1" o:title="watermark"/>
          <w10:wrap anchorx="margin" anchory="margin"/>
        </v:shape>
      </w:pict>
    </w:r>
    <w:r w:rsidR="00AE125F">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CD2B7" w14:textId="7C4F7D2A" w:rsidR="00AE125F" w:rsidRPr="00F37443" w:rsidRDefault="001D0D89" w:rsidP="00F37443">
    <w:pPr>
      <w:pStyle w:val="Header"/>
      <w:jc w:val="right"/>
      <w:rPr>
        <w:rFonts w:ascii="Arial" w:hAnsi="Arial" w:cs="Arial"/>
        <w:color w:val="000000" w:themeColor="text1"/>
        <w:sz w:val="20"/>
      </w:rPr>
    </w:pPr>
    <w:r>
      <w:rPr>
        <w:rFonts w:ascii="Arial" w:hAnsi="Arial" w:cs="Arial"/>
        <w:noProof/>
        <w:color w:val="000000" w:themeColor="text1"/>
        <w:sz w:val="20"/>
      </w:rPr>
      <w:pict w14:anchorId="1081B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75" o:spid="_x0000_s2050" type="#_x0000_t75" style="position:absolute;left:0;text-align:left;margin-left:0;margin-top:0;width:595.2pt;height:841.9pt;z-index:-251658240;mso-position-horizontal:center;mso-position-horizontal-relative:margin;mso-position-vertical:center;mso-position-vertical-relative:margin" o:allowincell="f">
          <v:imagedata r:id="rId1" o:title="watermar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5B273" w14:textId="64DBCA67" w:rsidR="00AE125F" w:rsidRDefault="001D0D89">
    <w:pPr>
      <w:pStyle w:val="Header"/>
    </w:pPr>
    <w:r>
      <w:rPr>
        <w:noProof/>
      </w:rPr>
      <w:pict w14:anchorId="5EF0C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79" o:spid="_x0000_s2054" type="#_x0000_t75" style="position:absolute;margin-left:0;margin-top:0;width:595.2pt;height:841.9pt;z-index:-251654144;mso-position-horizontal:center;mso-position-horizontal-relative:margin;mso-position-vertical:center;mso-position-vertical-relative:margin" o:allowincell="f">
          <v:imagedata r:id="rId1" o:title="watermark"/>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2C8ED" w14:textId="5753362F" w:rsidR="00AE125F" w:rsidRDefault="001D0D89" w:rsidP="00D10EAE">
    <w:pPr>
      <w:pStyle w:val="Header"/>
      <w:tabs>
        <w:tab w:val="clear" w:pos="4680"/>
        <w:tab w:val="clear" w:pos="9360"/>
        <w:tab w:val="left" w:pos="3807"/>
        <w:tab w:val="left" w:pos="4833"/>
        <w:tab w:val="left" w:pos="6420"/>
      </w:tabs>
    </w:pPr>
    <w:r>
      <w:rPr>
        <w:noProof/>
      </w:rPr>
      <w:pict w14:anchorId="2E528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80" o:spid="_x0000_s2055" type="#_x0000_t75" style="position:absolute;margin-left:-83.75pt;margin-top:-72.15pt;width:595.2pt;height:841.9pt;z-index:-251653120;mso-position-horizontal-relative:margin;mso-position-vertical-relative:margin" o:allowincell="f">
          <v:imagedata r:id="rId1" o:title="watermark"/>
          <w10:wrap anchorx="margin" anchory="margin"/>
        </v:shape>
      </w:pict>
    </w:r>
    <w:r w:rsidR="00AE125F">
      <w:tab/>
    </w:r>
    <w:r w:rsidR="00AE125F">
      <w:tab/>
    </w:r>
    <w:r w:rsidR="00AE125F">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05D67" w14:textId="060BDC16" w:rsidR="00AE125F" w:rsidRDefault="001D0D89">
    <w:pPr>
      <w:pStyle w:val="Header"/>
    </w:pPr>
    <w:r>
      <w:rPr>
        <w:noProof/>
      </w:rPr>
      <w:pict w14:anchorId="1006F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78" o:spid="_x0000_s2053" type="#_x0000_t75" style="position:absolute;margin-left:0;margin-top:0;width:595.2pt;height:841.9pt;z-index:-251655168;mso-position-horizontal:center;mso-position-horizontal-relative:margin;mso-position-vertical:center;mso-position-vertical-relative:margin" o:allowincell="f">
          <v:imagedata r:id="rId1" o:title="watermark"/>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DB949" w14:textId="1659ED87" w:rsidR="00AE125F" w:rsidRDefault="001D0D89">
    <w:pPr>
      <w:pStyle w:val="Header"/>
    </w:pPr>
    <w:r>
      <w:rPr>
        <w:noProof/>
      </w:rPr>
      <w:pict w14:anchorId="12FA1C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82" o:spid="_x0000_s2057" type="#_x0000_t75" style="position:absolute;margin-left:0;margin-top:0;width:595.2pt;height:841.9pt;z-index:-251651072;mso-position-horizontal:center;mso-position-horizontal-relative:margin;mso-position-vertical:center;mso-position-vertical-relative:margin" o:allowincell="f">
          <v:imagedata r:id="rId1" o:title="watermark"/>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08823" w14:textId="258392FD" w:rsidR="00AE125F" w:rsidRDefault="001D0D89">
    <w:pPr>
      <w:pStyle w:val="Header"/>
    </w:pPr>
    <w:r>
      <w:rPr>
        <w:noProof/>
      </w:rPr>
      <w:pict w14:anchorId="43AAB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83" o:spid="_x0000_s2058" type="#_x0000_t75" style="position:absolute;margin-left:-83pt;margin-top:-72.15pt;width:595.2pt;height:841.9pt;z-index:-251650048;mso-position-horizontal-relative:margin;mso-position-vertical-relative:margin" o:allowincell="f">
          <v:imagedata r:id="rId1" o:title="watermark"/>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E04CF" w14:textId="41BB34EB" w:rsidR="00AE125F" w:rsidRDefault="001D0D89">
    <w:pPr>
      <w:pStyle w:val="Header"/>
    </w:pPr>
    <w:r>
      <w:rPr>
        <w:noProof/>
      </w:rPr>
      <w:pict w14:anchorId="45E9E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2888881" o:spid="_x0000_s2056" type="#_x0000_t75" style="position:absolute;margin-left:0;margin-top:0;width:595.2pt;height:841.9pt;z-index:-251652096;mso-position-horizontal:center;mso-position-horizontal-relative:margin;mso-position-vertical:center;mso-position-vertical-relative:margin" o:allowincell="f">
          <v:imagedata r:id="rId1" o:title="watermar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02E49"/>
    <w:multiLevelType w:val="hybridMultilevel"/>
    <w:tmpl w:val="1AA6B636"/>
    <w:lvl w:ilvl="0" w:tplc="BA4437B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7200B7"/>
    <w:multiLevelType w:val="hybridMultilevel"/>
    <w:tmpl w:val="4178F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D7AC5"/>
    <w:multiLevelType w:val="hybridMultilevel"/>
    <w:tmpl w:val="66DC68D0"/>
    <w:lvl w:ilvl="0" w:tplc="04090019">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3">
    <w:nsid w:val="048B6C72"/>
    <w:multiLevelType w:val="hybridMultilevel"/>
    <w:tmpl w:val="0DE2DADC"/>
    <w:lvl w:ilvl="0" w:tplc="B2029E44">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150B58"/>
    <w:multiLevelType w:val="hybridMultilevel"/>
    <w:tmpl w:val="4E7E9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E55575"/>
    <w:multiLevelType w:val="hybridMultilevel"/>
    <w:tmpl w:val="43C6945A"/>
    <w:lvl w:ilvl="0" w:tplc="A54250C4">
      <w:start w:val="1"/>
      <w:numFmt w:val="lowerLetter"/>
      <w:lvlText w:val="%1."/>
      <w:lvlJc w:val="left"/>
      <w:pPr>
        <w:ind w:left="1265" w:hanging="360"/>
      </w:pPr>
      <w:rPr>
        <w:rFonts w:hint="default"/>
        <w:b/>
      </w:rPr>
    </w:lvl>
    <w:lvl w:ilvl="1" w:tplc="04090019">
      <w:start w:val="1"/>
      <w:numFmt w:val="lowerLetter"/>
      <w:lvlText w:val="%2."/>
      <w:lvlJc w:val="left"/>
      <w:pPr>
        <w:ind w:left="1985" w:hanging="360"/>
      </w:pPr>
    </w:lvl>
    <w:lvl w:ilvl="2" w:tplc="0409001B" w:tentative="1">
      <w:start w:val="1"/>
      <w:numFmt w:val="lowerRoman"/>
      <w:lvlText w:val="%3."/>
      <w:lvlJc w:val="right"/>
      <w:pPr>
        <w:ind w:left="2705" w:hanging="180"/>
      </w:pPr>
    </w:lvl>
    <w:lvl w:ilvl="3" w:tplc="0409000F" w:tentative="1">
      <w:start w:val="1"/>
      <w:numFmt w:val="decimal"/>
      <w:lvlText w:val="%4."/>
      <w:lvlJc w:val="left"/>
      <w:pPr>
        <w:ind w:left="3425" w:hanging="360"/>
      </w:pPr>
    </w:lvl>
    <w:lvl w:ilvl="4" w:tplc="04090019" w:tentative="1">
      <w:start w:val="1"/>
      <w:numFmt w:val="lowerLetter"/>
      <w:lvlText w:val="%5."/>
      <w:lvlJc w:val="left"/>
      <w:pPr>
        <w:ind w:left="4145" w:hanging="360"/>
      </w:pPr>
    </w:lvl>
    <w:lvl w:ilvl="5" w:tplc="0409001B" w:tentative="1">
      <w:start w:val="1"/>
      <w:numFmt w:val="lowerRoman"/>
      <w:lvlText w:val="%6."/>
      <w:lvlJc w:val="right"/>
      <w:pPr>
        <w:ind w:left="4865" w:hanging="180"/>
      </w:pPr>
    </w:lvl>
    <w:lvl w:ilvl="6" w:tplc="0409000F" w:tentative="1">
      <w:start w:val="1"/>
      <w:numFmt w:val="decimal"/>
      <w:lvlText w:val="%7."/>
      <w:lvlJc w:val="left"/>
      <w:pPr>
        <w:ind w:left="5585" w:hanging="360"/>
      </w:pPr>
    </w:lvl>
    <w:lvl w:ilvl="7" w:tplc="04090019" w:tentative="1">
      <w:start w:val="1"/>
      <w:numFmt w:val="lowerLetter"/>
      <w:lvlText w:val="%8."/>
      <w:lvlJc w:val="left"/>
      <w:pPr>
        <w:ind w:left="6305" w:hanging="360"/>
      </w:pPr>
    </w:lvl>
    <w:lvl w:ilvl="8" w:tplc="0409001B" w:tentative="1">
      <w:start w:val="1"/>
      <w:numFmt w:val="lowerRoman"/>
      <w:lvlText w:val="%9."/>
      <w:lvlJc w:val="right"/>
      <w:pPr>
        <w:ind w:left="7025" w:hanging="180"/>
      </w:pPr>
    </w:lvl>
  </w:abstractNum>
  <w:abstractNum w:abstractNumId="6">
    <w:nsid w:val="0FD75624"/>
    <w:multiLevelType w:val="multilevel"/>
    <w:tmpl w:val="75022CCC"/>
    <w:lvl w:ilvl="0">
      <w:start w:val="5"/>
      <w:numFmt w:val="decimal"/>
      <w:lvlText w:val="%1"/>
      <w:lvlJc w:val="left"/>
      <w:pPr>
        <w:ind w:left="1157" w:hanging="585"/>
      </w:pPr>
      <w:rPr>
        <w:rFonts w:hint="default"/>
        <w:lang w:val="id" w:eastAsia="en-US" w:bidi="ar-SA"/>
      </w:rPr>
    </w:lvl>
    <w:lvl w:ilvl="1">
      <w:start w:val="1"/>
      <w:numFmt w:val="decimal"/>
      <w:lvlText w:val="%1.%2"/>
      <w:lvlJc w:val="left"/>
      <w:pPr>
        <w:ind w:left="1157" w:hanging="585"/>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17" w:hanging="361"/>
      </w:pPr>
      <w:rPr>
        <w:rFonts w:ascii="Times New Roman" w:eastAsia="Times New Roman" w:hAnsi="Times New Roman" w:cs="Times New Roman" w:hint="default"/>
        <w:w w:val="100"/>
        <w:sz w:val="24"/>
        <w:szCs w:val="24"/>
        <w:lang w:val="id" w:eastAsia="en-US" w:bidi="ar-SA"/>
      </w:rPr>
    </w:lvl>
    <w:lvl w:ilvl="3">
      <w:start w:val="1"/>
      <w:numFmt w:val="upperLetter"/>
      <w:lvlText w:val="%4."/>
      <w:lvlJc w:val="left"/>
      <w:pPr>
        <w:ind w:left="1017" w:hanging="429"/>
      </w:pPr>
      <w:rPr>
        <w:rFonts w:ascii="Times New Roman" w:eastAsia="Times New Roman" w:hAnsi="Times New Roman" w:cs="Times New Roman" w:hint="default"/>
        <w:b/>
        <w:bCs/>
        <w:spacing w:val="-2"/>
        <w:w w:val="99"/>
        <w:sz w:val="24"/>
        <w:szCs w:val="24"/>
        <w:lang w:val="id" w:eastAsia="en-US" w:bidi="ar-SA"/>
      </w:rPr>
    </w:lvl>
    <w:lvl w:ilvl="4">
      <w:start w:val="1"/>
      <w:numFmt w:val="decimal"/>
      <w:lvlText w:val="%5."/>
      <w:lvlJc w:val="left"/>
      <w:pPr>
        <w:ind w:left="1441" w:hanging="360"/>
      </w:pPr>
      <w:rPr>
        <w:rFonts w:ascii="Times New Roman" w:eastAsia="Times New Roman" w:hAnsi="Times New Roman" w:cs="Times New Roman" w:hint="default"/>
        <w:w w:val="100"/>
        <w:sz w:val="24"/>
        <w:szCs w:val="24"/>
        <w:lang w:val="id" w:eastAsia="en-US" w:bidi="ar-SA"/>
      </w:rPr>
    </w:lvl>
    <w:lvl w:ilvl="5">
      <w:start w:val="1"/>
      <w:numFmt w:val="lowerLetter"/>
      <w:lvlText w:val="%6."/>
      <w:lvlJc w:val="left"/>
      <w:pPr>
        <w:ind w:left="1157" w:hanging="360"/>
      </w:pPr>
      <w:rPr>
        <w:rFonts w:ascii="Times New Roman" w:eastAsia="Times New Roman" w:hAnsi="Times New Roman" w:cs="Times New Roman" w:hint="default"/>
        <w:spacing w:val="0"/>
        <w:w w:val="100"/>
        <w:sz w:val="24"/>
        <w:szCs w:val="24"/>
        <w:lang w:val="id" w:eastAsia="en-US" w:bidi="ar-SA"/>
      </w:rPr>
    </w:lvl>
    <w:lvl w:ilvl="6">
      <w:numFmt w:val="bullet"/>
      <w:lvlText w:val="•"/>
      <w:lvlJc w:val="left"/>
      <w:pPr>
        <w:ind w:left="5834" w:hanging="360"/>
      </w:pPr>
      <w:rPr>
        <w:rFonts w:hint="default"/>
        <w:lang w:val="id" w:eastAsia="en-US" w:bidi="ar-SA"/>
      </w:rPr>
    </w:lvl>
    <w:lvl w:ilvl="7">
      <w:numFmt w:val="bullet"/>
      <w:lvlText w:val="•"/>
      <w:lvlJc w:val="left"/>
      <w:pPr>
        <w:ind w:left="6932" w:hanging="360"/>
      </w:pPr>
      <w:rPr>
        <w:rFonts w:hint="default"/>
        <w:lang w:val="id" w:eastAsia="en-US" w:bidi="ar-SA"/>
      </w:rPr>
    </w:lvl>
    <w:lvl w:ilvl="8">
      <w:numFmt w:val="bullet"/>
      <w:lvlText w:val="•"/>
      <w:lvlJc w:val="left"/>
      <w:pPr>
        <w:ind w:left="8031" w:hanging="360"/>
      </w:pPr>
      <w:rPr>
        <w:rFonts w:hint="default"/>
        <w:lang w:val="id" w:eastAsia="en-US" w:bidi="ar-SA"/>
      </w:rPr>
    </w:lvl>
  </w:abstractNum>
  <w:abstractNum w:abstractNumId="7">
    <w:nsid w:val="100827B1"/>
    <w:multiLevelType w:val="multilevel"/>
    <w:tmpl w:val="EAA8F294"/>
    <w:lvl w:ilvl="0">
      <w:start w:val="4"/>
      <w:numFmt w:val="decimal"/>
      <w:lvlText w:val="%1"/>
      <w:lvlJc w:val="left"/>
      <w:pPr>
        <w:ind w:left="1157" w:hanging="689"/>
      </w:pPr>
      <w:rPr>
        <w:rFonts w:hint="default"/>
        <w:lang w:val="id" w:eastAsia="en-US" w:bidi="ar-SA"/>
      </w:rPr>
    </w:lvl>
    <w:lvl w:ilvl="1">
      <w:start w:val="7"/>
      <w:numFmt w:val="decimal"/>
      <w:lvlText w:val="%1.%2"/>
      <w:lvlJc w:val="left"/>
      <w:pPr>
        <w:ind w:left="1157" w:hanging="689"/>
      </w:pPr>
      <w:rPr>
        <w:rFonts w:hint="default"/>
        <w:lang w:val="id" w:eastAsia="en-US" w:bidi="ar-SA"/>
      </w:rPr>
    </w:lvl>
    <w:lvl w:ilvl="2">
      <w:start w:val="1"/>
      <w:numFmt w:val="decimal"/>
      <w:lvlText w:val="%1.%2.%3"/>
      <w:lvlJc w:val="left"/>
      <w:pPr>
        <w:ind w:left="1157" w:hanging="689"/>
        <w:jc w:val="righ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532" w:hanging="689"/>
      </w:pPr>
      <w:rPr>
        <w:rFonts w:hint="default"/>
        <w:lang w:val="id" w:eastAsia="en-US" w:bidi="ar-SA"/>
      </w:rPr>
    </w:lvl>
    <w:lvl w:ilvl="4">
      <w:numFmt w:val="bullet"/>
      <w:lvlText w:val="•"/>
      <w:lvlJc w:val="left"/>
      <w:pPr>
        <w:ind w:left="4323" w:hanging="689"/>
      </w:pPr>
      <w:rPr>
        <w:rFonts w:hint="default"/>
        <w:lang w:val="id" w:eastAsia="en-US" w:bidi="ar-SA"/>
      </w:rPr>
    </w:lvl>
    <w:lvl w:ilvl="5">
      <w:numFmt w:val="bullet"/>
      <w:lvlText w:val="•"/>
      <w:lvlJc w:val="left"/>
      <w:pPr>
        <w:ind w:left="5114" w:hanging="689"/>
      </w:pPr>
      <w:rPr>
        <w:rFonts w:hint="default"/>
        <w:lang w:val="id" w:eastAsia="en-US" w:bidi="ar-SA"/>
      </w:rPr>
    </w:lvl>
    <w:lvl w:ilvl="6">
      <w:numFmt w:val="bullet"/>
      <w:lvlText w:val="•"/>
      <w:lvlJc w:val="left"/>
      <w:pPr>
        <w:ind w:left="5904" w:hanging="689"/>
      </w:pPr>
      <w:rPr>
        <w:rFonts w:hint="default"/>
        <w:lang w:val="id" w:eastAsia="en-US" w:bidi="ar-SA"/>
      </w:rPr>
    </w:lvl>
    <w:lvl w:ilvl="7">
      <w:numFmt w:val="bullet"/>
      <w:lvlText w:val="•"/>
      <w:lvlJc w:val="left"/>
      <w:pPr>
        <w:ind w:left="6695" w:hanging="689"/>
      </w:pPr>
      <w:rPr>
        <w:rFonts w:hint="default"/>
        <w:lang w:val="id" w:eastAsia="en-US" w:bidi="ar-SA"/>
      </w:rPr>
    </w:lvl>
    <w:lvl w:ilvl="8">
      <w:numFmt w:val="bullet"/>
      <w:lvlText w:val="•"/>
      <w:lvlJc w:val="left"/>
      <w:pPr>
        <w:ind w:left="7486" w:hanging="689"/>
      </w:pPr>
      <w:rPr>
        <w:rFonts w:hint="default"/>
        <w:lang w:val="id" w:eastAsia="en-US" w:bidi="ar-SA"/>
      </w:rPr>
    </w:lvl>
  </w:abstractNum>
  <w:abstractNum w:abstractNumId="8">
    <w:nsid w:val="113552BF"/>
    <w:multiLevelType w:val="hybridMultilevel"/>
    <w:tmpl w:val="53820F32"/>
    <w:lvl w:ilvl="0" w:tplc="87BCD8A8">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
    <w:nsid w:val="126B4F55"/>
    <w:multiLevelType w:val="multilevel"/>
    <w:tmpl w:val="6D9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C51E8F"/>
    <w:multiLevelType w:val="multilevel"/>
    <w:tmpl w:val="0C2A09F6"/>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1">
    <w:nsid w:val="16131EC0"/>
    <w:multiLevelType w:val="multilevel"/>
    <w:tmpl w:val="DFA08DA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1D6310FB"/>
    <w:multiLevelType w:val="hybridMultilevel"/>
    <w:tmpl w:val="1A160E00"/>
    <w:lvl w:ilvl="0" w:tplc="EC7A849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22710E55"/>
    <w:multiLevelType w:val="hybridMultilevel"/>
    <w:tmpl w:val="C36458CC"/>
    <w:lvl w:ilvl="0" w:tplc="04090015">
      <w:start w:val="1"/>
      <w:numFmt w:val="upp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nsid w:val="22E266AE"/>
    <w:multiLevelType w:val="hybridMultilevel"/>
    <w:tmpl w:val="5FD4BB3A"/>
    <w:lvl w:ilvl="0" w:tplc="310CF262">
      <w:start w:val="1"/>
      <w:numFmt w:val="decimal"/>
      <w:lvlText w:val="%1."/>
      <w:lvlJc w:val="left"/>
      <w:pPr>
        <w:ind w:left="1620" w:hanging="360"/>
      </w:pPr>
      <w:rPr>
        <w:rFonts w:hint="default"/>
        <w:i/>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24EC3ACB"/>
    <w:multiLevelType w:val="hybridMultilevel"/>
    <w:tmpl w:val="D5524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DC086F"/>
    <w:multiLevelType w:val="hybridMultilevel"/>
    <w:tmpl w:val="724C33FC"/>
    <w:lvl w:ilvl="0" w:tplc="0F76800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7663565"/>
    <w:multiLevelType w:val="hybridMultilevel"/>
    <w:tmpl w:val="6B3AECB6"/>
    <w:lvl w:ilvl="0" w:tplc="3E6E8B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BC57144"/>
    <w:multiLevelType w:val="multilevel"/>
    <w:tmpl w:val="FD1EF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FBE3FFF"/>
    <w:multiLevelType w:val="hybridMultilevel"/>
    <w:tmpl w:val="666E2686"/>
    <w:lvl w:ilvl="0" w:tplc="14BCF72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23D0EE9"/>
    <w:multiLevelType w:val="multilevel"/>
    <w:tmpl w:val="9E6E7F16"/>
    <w:lvl w:ilvl="0">
      <w:start w:val="4"/>
      <w:numFmt w:val="decimal"/>
      <w:lvlText w:val="%1"/>
      <w:lvlJc w:val="left"/>
      <w:pPr>
        <w:ind w:left="1157" w:hanging="585"/>
      </w:pPr>
      <w:rPr>
        <w:rFonts w:hint="default"/>
        <w:lang w:val="id" w:eastAsia="en-US" w:bidi="ar-SA"/>
      </w:rPr>
    </w:lvl>
    <w:lvl w:ilvl="1">
      <w:start w:val="1"/>
      <w:numFmt w:val="decimal"/>
      <w:lvlText w:val="%1.%2"/>
      <w:lvlJc w:val="left"/>
      <w:pPr>
        <w:ind w:left="1157" w:hanging="585"/>
        <w:jc w:val="right"/>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157" w:hanging="621"/>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017" w:hanging="361"/>
      </w:pPr>
      <w:rPr>
        <w:rFonts w:ascii="Times New Roman" w:eastAsia="Times New Roman" w:hAnsi="Times New Roman" w:cs="Times New Roman" w:hint="default"/>
        <w:w w:val="100"/>
        <w:sz w:val="24"/>
        <w:szCs w:val="24"/>
        <w:lang w:val="id" w:eastAsia="en-US" w:bidi="ar-SA"/>
      </w:rPr>
    </w:lvl>
    <w:lvl w:ilvl="4">
      <w:numFmt w:val="bullet"/>
      <w:lvlText w:val="•"/>
      <w:lvlJc w:val="left"/>
      <w:pPr>
        <w:ind w:left="3796" w:hanging="361"/>
      </w:pPr>
      <w:rPr>
        <w:rFonts w:hint="default"/>
        <w:lang w:val="id" w:eastAsia="en-US" w:bidi="ar-SA"/>
      </w:rPr>
    </w:lvl>
    <w:lvl w:ilvl="5">
      <w:numFmt w:val="bullet"/>
      <w:lvlText w:val="•"/>
      <w:lvlJc w:val="left"/>
      <w:pPr>
        <w:ind w:left="4674" w:hanging="361"/>
      </w:pPr>
      <w:rPr>
        <w:rFonts w:hint="default"/>
        <w:lang w:val="id" w:eastAsia="en-US" w:bidi="ar-SA"/>
      </w:rPr>
    </w:lvl>
    <w:lvl w:ilvl="6">
      <w:numFmt w:val="bullet"/>
      <w:lvlText w:val="•"/>
      <w:lvlJc w:val="left"/>
      <w:pPr>
        <w:ind w:left="5553" w:hanging="361"/>
      </w:pPr>
      <w:rPr>
        <w:rFonts w:hint="default"/>
        <w:lang w:val="id" w:eastAsia="en-US" w:bidi="ar-SA"/>
      </w:rPr>
    </w:lvl>
    <w:lvl w:ilvl="7">
      <w:numFmt w:val="bullet"/>
      <w:lvlText w:val="•"/>
      <w:lvlJc w:val="left"/>
      <w:pPr>
        <w:ind w:left="6432" w:hanging="361"/>
      </w:pPr>
      <w:rPr>
        <w:rFonts w:hint="default"/>
        <w:lang w:val="id" w:eastAsia="en-US" w:bidi="ar-SA"/>
      </w:rPr>
    </w:lvl>
    <w:lvl w:ilvl="8">
      <w:numFmt w:val="bullet"/>
      <w:lvlText w:val="•"/>
      <w:lvlJc w:val="left"/>
      <w:pPr>
        <w:ind w:left="7310" w:hanging="361"/>
      </w:pPr>
      <w:rPr>
        <w:rFonts w:hint="default"/>
        <w:lang w:val="id" w:eastAsia="en-US" w:bidi="ar-SA"/>
      </w:rPr>
    </w:lvl>
  </w:abstractNum>
  <w:abstractNum w:abstractNumId="21">
    <w:nsid w:val="34153953"/>
    <w:multiLevelType w:val="hybridMultilevel"/>
    <w:tmpl w:val="379E3190"/>
    <w:lvl w:ilvl="0" w:tplc="CA9A0680">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6B325F9"/>
    <w:multiLevelType w:val="hybridMultilevel"/>
    <w:tmpl w:val="238E4C9C"/>
    <w:lvl w:ilvl="0" w:tplc="4EE8B480">
      <w:start w:val="1"/>
      <w:numFmt w:val="decimal"/>
      <w:lvlText w:val="%1."/>
      <w:lvlJc w:val="left"/>
      <w:pPr>
        <w:ind w:left="1796" w:hanging="360"/>
      </w:pPr>
      <w:rPr>
        <w:rFonts w:hint="default"/>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23">
    <w:nsid w:val="3F671F79"/>
    <w:multiLevelType w:val="hybridMultilevel"/>
    <w:tmpl w:val="769A86CE"/>
    <w:lvl w:ilvl="0" w:tplc="F4645620">
      <w:start w:val="1"/>
      <w:numFmt w:val="decimal"/>
      <w:lvlText w:val="%1."/>
      <w:lvlJc w:val="left"/>
      <w:pPr>
        <w:ind w:left="1796" w:hanging="360"/>
      </w:pPr>
      <w:rPr>
        <w:rFonts w:hint="default"/>
      </w:rPr>
    </w:lvl>
    <w:lvl w:ilvl="1" w:tplc="04090019" w:tentative="1">
      <w:start w:val="1"/>
      <w:numFmt w:val="lowerLetter"/>
      <w:lvlText w:val="%2."/>
      <w:lvlJc w:val="left"/>
      <w:pPr>
        <w:ind w:left="2516" w:hanging="360"/>
      </w:pPr>
    </w:lvl>
    <w:lvl w:ilvl="2" w:tplc="0409001B" w:tentative="1">
      <w:start w:val="1"/>
      <w:numFmt w:val="lowerRoman"/>
      <w:lvlText w:val="%3."/>
      <w:lvlJc w:val="right"/>
      <w:pPr>
        <w:ind w:left="3236" w:hanging="180"/>
      </w:pPr>
    </w:lvl>
    <w:lvl w:ilvl="3" w:tplc="0409000F" w:tentative="1">
      <w:start w:val="1"/>
      <w:numFmt w:val="decimal"/>
      <w:lvlText w:val="%4."/>
      <w:lvlJc w:val="left"/>
      <w:pPr>
        <w:ind w:left="3956" w:hanging="360"/>
      </w:pPr>
    </w:lvl>
    <w:lvl w:ilvl="4" w:tplc="04090019" w:tentative="1">
      <w:start w:val="1"/>
      <w:numFmt w:val="lowerLetter"/>
      <w:lvlText w:val="%5."/>
      <w:lvlJc w:val="left"/>
      <w:pPr>
        <w:ind w:left="4676" w:hanging="360"/>
      </w:pPr>
    </w:lvl>
    <w:lvl w:ilvl="5" w:tplc="0409001B" w:tentative="1">
      <w:start w:val="1"/>
      <w:numFmt w:val="lowerRoman"/>
      <w:lvlText w:val="%6."/>
      <w:lvlJc w:val="right"/>
      <w:pPr>
        <w:ind w:left="5396" w:hanging="180"/>
      </w:pPr>
    </w:lvl>
    <w:lvl w:ilvl="6" w:tplc="0409000F" w:tentative="1">
      <w:start w:val="1"/>
      <w:numFmt w:val="decimal"/>
      <w:lvlText w:val="%7."/>
      <w:lvlJc w:val="left"/>
      <w:pPr>
        <w:ind w:left="6116" w:hanging="360"/>
      </w:pPr>
    </w:lvl>
    <w:lvl w:ilvl="7" w:tplc="04090019" w:tentative="1">
      <w:start w:val="1"/>
      <w:numFmt w:val="lowerLetter"/>
      <w:lvlText w:val="%8."/>
      <w:lvlJc w:val="left"/>
      <w:pPr>
        <w:ind w:left="6836" w:hanging="360"/>
      </w:pPr>
    </w:lvl>
    <w:lvl w:ilvl="8" w:tplc="0409001B" w:tentative="1">
      <w:start w:val="1"/>
      <w:numFmt w:val="lowerRoman"/>
      <w:lvlText w:val="%9."/>
      <w:lvlJc w:val="right"/>
      <w:pPr>
        <w:ind w:left="7556" w:hanging="180"/>
      </w:pPr>
    </w:lvl>
  </w:abstractNum>
  <w:abstractNum w:abstractNumId="24">
    <w:nsid w:val="41B92A44"/>
    <w:multiLevelType w:val="hybridMultilevel"/>
    <w:tmpl w:val="F53A381A"/>
    <w:lvl w:ilvl="0" w:tplc="8CAE83D4">
      <w:start w:val="1"/>
      <w:numFmt w:val="decimal"/>
      <w:lvlText w:val="%1."/>
      <w:lvlJc w:val="left"/>
      <w:pPr>
        <w:ind w:left="2156" w:hanging="360"/>
      </w:pPr>
      <w:rPr>
        <w:rFonts w:hint="default"/>
      </w:rPr>
    </w:lvl>
    <w:lvl w:ilvl="1" w:tplc="04090019" w:tentative="1">
      <w:start w:val="1"/>
      <w:numFmt w:val="lowerLetter"/>
      <w:lvlText w:val="%2."/>
      <w:lvlJc w:val="left"/>
      <w:pPr>
        <w:ind w:left="2876" w:hanging="360"/>
      </w:pPr>
    </w:lvl>
    <w:lvl w:ilvl="2" w:tplc="0409001B" w:tentative="1">
      <w:start w:val="1"/>
      <w:numFmt w:val="lowerRoman"/>
      <w:lvlText w:val="%3."/>
      <w:lvlJc w:val="right"/>
      <w:pPr>
        <w:ind w:left="3596" w:hanging="180"/>
      </w:pPr>
    </w:lvl>
    <w:lvl w:ilvl="3" w:tplc="0409000F" w:tentative="1">
      <w:start w:val="1"/>
      <w:numFmt w:val="decimal"/>
      <w:lvlText w:val="%4."/>
      <w:lvlJc w:val="left"/>
      <w:pPr>
        <w:ind w:left="4316" w:hanging="360"/>
      </w:pPr>
    </w:lvl>
    <w:lvl w:ilvl="4" w:tplc="04090019" w:tentative="1">
      <w:start w:val="1"/>
      <w:numFmt w:val="lowerLetter"/>
      <w:lvlText w:val="%5."/>
      <w:lvlJc w:val="left"/>
      <w:pPr>
        <w:ind w:left="5036" w:hanging="360"/>
      </w:pPr>
    </w:lvl>
    <w:lvl w:ilvl="5" w:tplc="0409001B" w:tentative="1">
      <w:start w:val="1"/>
      <w:numFmt w:val="lowerRoman"/>
      <w:lvlText w:val="%6."/>
      <w:lvlJc w:val="right"/>
      <w:pPr>
        <w:ind w:left="5756" w:hanging="180"/>
      </w:pPr>
    </w:lvl>
    <w:lvl w:ilvl="6" w:tplc="0409000F" w:tentative="1">
      <w:start w:val="1"/>
      <w:numFmt w:val="decimal"/>
      <w:lvlText w:val="%7."/>
      <w:lvlJc w:val="left"/>
      <w:pPr>
        <w:ind w:left="6476" w:hanging="360"/>
      </w:pPr>
    </w:lvl>
    <w:lvl w:ilvl="7" w:tplc="04090019" w:tentative="1">
      <w:start w:val="1"/>
      <w:numFmt w:val="lowerLetter"/>
      <w:lvlText w:val="%8."/>
      <w:lvlJc w:val="left"/>
      <w:pPr>
        <w:ind w:left="7196" w:hanging="360"/>
      </w:pPr>
    </w:lvl>
    <w:lvl w:ilvl="8" w:tplc="0409001B" w:tentative="1">
      <w:start w:val="1"/>
      <w:numFmt w:val="lowerRoman"/>
      <w:lvlText w:val="%9."/>
      <w:lvlJc w:val="right"/>
      <w:pPr>
        <w:ind w:left="7916" w:hanging="180"/>
      </w:pPr>
    </w:lvl>
  </w:abstractNum>
  <w:abstractNum w:abstractNumId="25">
    <w:nsid w:val="42644363"/>
    <w:multiLevelType w:val="hybridMultilevel"/>
    <w:tmpl w:val="DF5C80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3C04EDF"/>
    <w:multiLevelType w:val="hybridMultilevel"/>
    <w:tmpl w:val="3858E2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3CA5185"/>
    <w:multiLevelType w:val="multilevel"/>
    <w:tmpl w:val="B4CCA4B0"/>
    <w:lvl w:ilvl="0">
      <w:start w:val="5"/>
      <w:numFmt w:val="decimal"/>
      <w:lvlText w:val="%1"/>
      <w:lvlJc w:val="left"/>
      <w:pPr>
        <w:ind w:left="1213" w:hanging="358"/>
      </w:pPr>
      <w:rPr>
        <w:rFonts w:hint="default"/>
        <w:lang w:val="id" w:eastAsia="en-US" w:bidi="ar-SA"/>
      </w:rPr>
    </w:lvl>
    <w:lvl w:ilvl="1">
      <w:start w:val="1"/>
      <w:numFmt w:val="decimal"/>
      <w:lvlText w:val="%1.%2"/>
      <w:lvlJc w:val="left"/>
      <w:pPr>
        <w:ind w:left="1213" w:hanging="358"/>
      </w:pPr>
      <w:rPr>
        <w:rFonts w:hint="default"/>
        <w:b/>
        <w:bCs/>
        <w:w w:val="100"/>
        <w:lang w:val="id" w:eastAsia="en-US" w:bidi="ar-SA"/>
      </w:rPr>
    </w:lvl>
    <w:lvl w:ilvl="2">
      <w:numFmt w:val="bullet"/>
      <w:lvlText w:val="•"/>
      <w:lvlJc w:val="left"/>
      <w:pPr>
        <w:ind w:left="2881" w:hanging="358"/>
      </w:pPr>
      <w:rPr>
        <w:rFonts w:hint="default"/>
        <w:lang w:val="id" w:eastAsia="en-US" w:bidi="ar-SA"/>
      </w:rPr>
    </w:lvl>
    <w:lvl w:ilvl="3">
      <w:numFmt w:val="bullet"/>
      <w:lvlText w:val="•"/>
      <w:lvlJc w:val="left"/>
      <w:pPr>
        <w:ind w:left="3711" w:hanging="358"/>
      </w:pPr>
      <w:rPr>
        <w:rFonts w:hint="default"/>
        <w:lang w:val="id" w:eastAsia="en-US" w:bidi="ar-SA"/>
      </w:rPr>
    </w:lvl>
    <w:lvl w:ilvl="4">
      <w:numFmt w:val="bullet"/>
      <w:lvlText w:val="•"/>
      <w:lvlJc w:val="left"/>
      <w:pPr>
        <w:ind w:left="4542" w:hanging="358"/>
      </w:pPr>
      <w:rPr>
        <w:rFonts w:hint="default"/>
        <w:lang w:val="id" w:eastAsia="en-US" w:bidi="ar-SA"/>
      </w:rPr>
    </w:lvl>
    <w:lvl w:ilvl="5">
      <w:numFmt w:val="bullet"/>
      <w:lvlText w:val="•"/>
      <w:lvlJc w:val="left"/>
      <w:pPr>
        <w:ind w:left="5373" w:hanging="358"/>
      </w:pPr>
      <w:rPr>
        <w:rFonts w:hint="default"/>
        <w:lang w:val="id" w:eastAsia="en-US" w:bidi="ar-SA"/>
      </w:rPr>
    </w:lvl>
    <w:lvl w:ilvl="6">
      <w:numFmt w:val="bullet"/>
      <w:lvlText w:val="•"/>
      <w:lvlJc w:val="left"/>
      <w:pPr>
        <w:ind w:left="6203" w:hanging="358"/>
      </w:pPr>
      <w:rPr>
        <w:rFonts w:hint="default"/>
        <w:lang w:val="id" w:eastAsia="en-US" w:bidi="ar-SA"/>
      </w:rPr>
    </w:lvl>
    <w:lvl w:ilvl="7">
      <w:numFmt w:val="bullet"/>
      <w:lvlText w:val="•"/>
      <w:lvlJc w:val="left"/>
      <w:pPr>
        <w:ind w:left="7034" w:hanging="358"/>
      </w:pPr>
      <w:rPr>
        <w:rFonts w:hint="default"/>
        <w:lang w:val="id" w:eastAsia="en-US" w:bidi="ar-SA"/>
      </w:rPr>
    </w:lvl>
    <w:lvl w:ilvl="8">
      <w:numFmt w:val="bullet"/>
      <w:lvlText w:val="•"/>
      <w:lvlJc w:val="left"/>
      <w:pPr>
        <w:ind w:left="7865" w:hanging="358"/>
      </w:pPr>
      <w:rPr>
        <w:rFonts w:hint="default"/>
        <w:lang w:val="id" w:eastAsia="en-US" w:bidi="ar-SA"/>
      </w:rPr>
    </w:lvl>
  </w:abstractNum>
  <w:abstractNum w:abstractNumId="28">
    <w:nsid w:val="46EC0660"/>
    <w:multiLevelType w:val="hybridMultilevel"/>
    <w:tmpl w:val="F3BE5688"/>
    <w:lvl w:ilvl="0" w:tplc="204C451A">
      <w:start w:val="1"/>
      <w:numFmt w:val="lowerLetter"/>
      <w:lvlText w:val="%1."/>
      <w:lvlJc w:val="left"/>
      <w:pPr>
        <w:ind w:left="1215" w:hanging="360"/>
      </w:pPr>
      <w:rPr>
        <w:rFonts w:ascii="Times New Roman" w:eastAsiaTheme="minorHAnsi" w:hAnsi="Times New Roman" w:cs="Times New Roman"/>
        <w:spacing w:val="-1"/>
        <w:w w:val="100"/>
        <w:sz w:val="24"/>
        <w:szCs w:val="24"/>
        <w:lang w:val="id" w:eastAsia="en-US" w:bidi="ar-SA"/>
      </w:rPr>
    </w:lvl>
    <w:lvl w:ilvl="1" w:tplc="E402AA44">
      <w:numFmt w:val="bullet"/>
      <w:lvlText w:val="•"/>
      <w:lvlJc w:val="left"/>
      <w:pPr>
        <w:ind w:left="2050" w:hanging="360"/>
      </w:pPr>
      <w:rPr>
        <w:rFonts w:hint="default"/>
        <w:lang w:val="id" w:eastAsia="en-US" w:bidi="ar-SA"/>
      </w:rPr>
    </w:lvl>
    <w:lvl w:ilvl="2" w:tplc="A8429470">
      <w:numFmt w:val="bullet"/>
      <w:lvlText w:val="•"/>
      <w:lvlJc w:val="left"/>
      <w:pPr>
        <w:ind w:left="2881" w:hanging="360"/>
      </w:pPr>
      <w:rPr>
        <w:rFonts w:hint="default"/>
        <w:lang w:val="id" w:eastAsia="en-US" w:bidi="ar-SA"/>
      </w:rPr>
    </w:lvl>
    <w:lvl w:ilvl="3" w:tplc="F4DAF7C4">
      <w:numFmt w:val="bullet"/>
      <w:lvlText w:val="•"/>
      <w:lvlJc w:val="left"/>
      <w:pPr>
        <w:ind w:left="3711" w:hanging="360"/>
      </w:pPr>
      <w:rPr>
        <w:rFonts w:hint="default"/>
        <w:lang w:val="id" w:eastAsia="en-US" w:bidi="ar-SA"/>
      </w:rPr>
    </w:lvl>
    <w:lvl w:ilvl="4" w:tplc="A57052B2">
      <w:numFmt w:val="bullet"/>
      <w:lvlText w:val="•"/>
      <w:lvlJc w:val="left"/>
      <w:pPr>
        <w:ind w:left="4542" w:hanging="360"/>
      </w:pPr>
      <w:rPr>
        <w:rFonts w:hint="default"/>
        <w:lang w:val="id" w:eastAsia="en-US" w:bidi="ar-SA"/>
      </w:rPr>
    </w:lvl>
    <w:lvl w:ilvl="5" w:tplc="0A24831C">
      <w:numFmt w:val="bullet"/>
      <w:lvlText w:val="•"/>
      <w:lvlJc w:val="left"/>
      <w:pPr>
        <w:ind w:left="5373" w:hanging="360"/>
      </w:pPr>
      <w:rPr>
        <w:rFonts w:hint="default"/>
        <w:lang w:val="id" w:eastAsia="en-US" w:bidi="ar-SA"/>
      </w:rPr>
    </w:lvl>
    <w:lvl w:ilvl="6" w:tplc="5142B7C0">
      <w:numFmt w:val="bullet"/>
      <w:lvlText w:val="•"/>
      <w:lvlJc w:val="left"/>
      <w:pPr>
        <w:ind w:left="6203" w:hanging="360"/>
      </w:pPr>
      <w:rPr>
        <w:rFonts w:hint="default"/>
        <w:lang w:val="id" w:eastAsia="en-US" w:bidi="ar-SA"/>
      </w:rPr>
    </w:lvl>
    <w:lvl w:ilvl="7" w:tplc="B412AF34">
      <w:numFmt w:val="bullet"/>
      <w:lvlText w:val="•"/>
      <w:lvlJc w:val="left"/>
      <w:pPr>
        <w:ind w:left="7034" w:hanging="360"/>
      </w:pPr>
      <w:rPr>
        <w:rFonts w:hint="default"/>
        <w:lang w:val="id" w:eastAsia="en-US" w:bidi="ar-SA"/>
      </w:rPr>
    </w:lvl>
    <w:lvl w:ilvl="8" w:tplc="EA02E652">
      <w:numFmt w:val="bullet"/>
      <w:lvlText w:val="•"/>
      <w:lvlJc w:val="left"/>
      <w:pPr>
        <w:ind w:left="7865" w:hanging="360"/>
      </w:pPr>
      <w:rPr>
        <w:rFonts w:hint="default"/>
        <w:lang w:val="id" w:eastAsia="en-US" w:bidi="ar-SA"/>
      </w:rPr>
    </w:lvl>
  </w:abstractNum>
  <w:abstractNum w:abstractNumId="29">
    <w:nsid w:val="4ABA169B"/>
    <w:multiLevelType w:val="hybridMultilevel"/>
    <w:tmpl w:val="10968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55375A"/>
    <w:multiLevelType w:val="hybridMultilevel"/>
    <w:tmpl w:val="92DA3AD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5A680A24"/>
    <w:multiLevelType w:val="hybridMultilevel"/>
    <w:tmpl w:val="205CE192"/>
    <w:lvl w:ilvl="0" w:tplc="454AA9BC">
      <w:start w:val="1"/>
      <w:numFmt w:val="decimal"/>
      <w:lvlText w:val="%1."/>
      <w:lvlJc w:val="left"/>
      <w:pPr>
        <w:ind w:left="1200" w:hanging="360"/>
      </w:pPr>
      <w:rPr>
        <w:rFonts w:hint="default"/>
        <w:i/>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2">
    <w:nsid w:val="5A9249D7"/>
    <w:multiLevelType w:val="hybridMultilevel"/>
    <w:tmpl w:val="1C86A518"/>
    <w:lvl w:ilvl="0" w:tplc="91FC1F04">
      <w:start w:val="3"/>
      <w:numFmt w:val="bullet"/>
      <w:lvlText w:val="-"/>
      <w:lvlJc w:val="left"/>
      <w:pPr>
        <w:ind w:left="1800" w:hanging="360"/>
      </w:pPr>
      <w:rPr>
        <w:rFonts w:ascii="Times New Roman" w:eastAsiaTheme="minorHAnsi"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B8A09A2"/>
    <w:multiLevelType w:val="hybridMultilevel"/>
    <w:tmpl w:val="69F44A18"/>
    <w:lvl w:ilvl="0" w:tplc="04090019">
      <w:start w:val="1"/>
      <w:numFmt w:val="lowerLetter"/>
      <w:lvlText w:val="%1."/>
      <w:lvlJc w:val="left"/>
      <w:pPr>
        <w:ind w:left="2389" w:hanging="360"/>
      </w:pPr>
    </w:lvl>
    <w:lvl w:ilvl="1" w:tplc="04090019" w:tentative="1">
      <w:start w:val="1"/>
      <w:numFmt w:val="lowerLetter"/>
      <w:lvlText w:val="%2."/>
      <w:lvlJc w:val="left"/>
      <w:pPr>
        <w:ind w:left="3109" w:hanging="360"/>
      </w:pPr>
    </w:lvl>
    <w:lvl w:ilvl="2" w:tplc="0409001B" w:tentative="1">
      <w:start w:val="1"/>
      <w:numFmt w:val="lowerRoman"/>
      <w:lvlText w:val="%3."/>
      <w:lvlJc w:val="right"/>
      <w:pPr>
        <w:ind w:left="3829" w:hanging="180"/>
      </w:pPr>
    </w:lvl>
    <w:lvl w:ilvl="3" w:tplc="0409000F" w:tentative="1">
      <w:start w:val="1"/>
      <w:numFmt w:val="decimal"/>
      <w:lvlText w:val="%4."/>
      <w:lvlJc w:val="left"/>
      <w:pPr>
        <w:ind w:left="4549" w:hanging="360"/>
      </w:pPr>
    </w:lvl>
    <w:lvl w:ilvl="4" w:tplc="04090019" w:tentative="1">
      <w:start w:val="1"/>
      <w:numFmt w:val="lowerLetter"/>
      <w:lvlText w:val="%5."/>
      <w:lvlJc w:val="left"/>
      <w:pPr>
        <w:ind w:left="5269" w:hanging="360"/>
      </w:pPr>
    </w:lvl>
    <w:lvl w:ilvl="5" w:tplc="0409001B" w:tentative="1">
      <w:start w:val="1"/>
      <w:numFmt w:val="lowerRoman"/>
      <w:lvlText w:val="%6."/>
      <w:lvlJc w:val="right"/>
      <w:pPr>
        <w:ind w:left="5989" w:hanging="180"/>
      </w:pPr>
    </w:lvl>
    <w:lvl w:ilvl="6" w:tplc="0409000F" w:tentative="1">
      <w:start w:val="1"/>
      <w:numFmt w:val="decimal"/>
      <w:lvlText w:val="%7."/>
      <w:lvlJc w:val="left"/>
      <w:pPr>
        <w:ind w:left="6709" w:hanging="360"/>
      </w:pPr>
    </w:lvl>
    <w:lvl w:ilvl="7" w:tplc="04090019" w:tentative="1">
      <w:start w:val="1"/>
      <w:numFmt w:val="lowerLetter"/>
      <w:lvlText w:val="%8."/>
      <w:lvlJc w:val="left"/>
      <w:pPr>
        <w:ind w:left="7429" w:hanging="360"/>
      </w:pPr>
    </w:lvl>
    <w:lvl w:ilvl="8" w:tplc="0409001B" w:tentative="1">
      <w:start w:val="1"/>
      <w:numFmt w:val="lowerRoman"/>
      <w:lvlText w:val="%9."/>
      <w:lvlJc w:val="right"/>
      <w:pPr>
        <w:ind w:left="8149" w:hanging="180"/>
      </w:pPr>
    </w:lvl>
  </w:abstractNum>
  <w:abstractNum w:abstractNumId="34">
    <w:nsid w:val="5C917692"/>
    <w:multiLevelType w:val="hybridMultilevel"/>
    <w:tmpl w:val="B8C28DBE"/>
    <w:lvl w:ilvl="0" w:tplc="25FA71EA">
      <w:start w:val="1"/>
      <w:numFmt w:val="decimal"/>
      <w:lvlText w:val="%1."/>
      <w:lvlJc w:val="left"/>
      <w:pPr>
        <w:ind w:left="2160" w:hanging="360"/>
      </w:pPr>
      <w:rPr>
        <w:rFonts w:ascii="Arial" w:hAnsi="Arial" w:cs="Arial" w:hint="default"/>
        <w:color w:val="212529"/>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D1C4843"/>
    <w:multiLevelType w:val="hybridMultilevel"/>
    <w:tmpl w:val="5B401872"/>
    <w:lvl w:ilvl="0" w:tplc="0409000F">
      <w:start w:val="1"/>
      <w:numFmt w:val="decimal"/>
      <w:lvlText w:val="%1."/>
      <w:lvlJc w:val="left"/>
      <w:pPr>
        <w:ind w:left="2487" w:hanging="360"/>
      </w:pPr>
      <w:rPr>
        <w:rFonts w:hint="default"/>
      </w:rPr>
    </w:lvl>
    <w:lvl w:ilvl="1" w:tplc="04090019">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6">
    <w:nsid w:val="63394275"/>
    <w:multiLevelType w:val="hybridMultilevel"/>
    <w:tmpl w:val="DBE6A786"/>
    <w:lvl w:ilvl="0" w:tplc="3728861C">
      <w:start w:val="1"/>
      <w:numFmt w:val="lowerLetter"/>
      <w:lvlText w:val="%1."/>
      <w:lvlJc w:val="left"/>
      <w:pPr>
        <w:ind w:left="1215" w:hanging="360"/>
      </w:pPr>
      <w:rPr>
        <w:rFonts w:ascii="Times New Roman" w:eastAsiaTheme="minorHAnsi" w:hAnsi="Times New Roman" w:cs="Times New Roman"/>
        <w:spacing w:val="-1"/>
        <w:w w:val="100"/>
        <w:sz w:val="24"/>
        <w:szCs w:val="24"/>
        <w:lang w:val="id" w:eastAsia="en-US" w:bidi="ar-SA"/>
      </w:rPr>
    </w:lvl>
    <w:lvl w:ilvl="1" w:tplc="E654C1E0">
      <w:numFmt w:val="bullet"/>
      <w:lvlText w:val="•"/>
      <w:lvlJc w:val="left"/>
      <w:pPr>
        <w:ind w:left="2050" w:hanging="360"/>
      </w:pPr>
      <w:rPr>
        <w:rFonts w:hint="default"/>
        <w:lang w:val="id" w:eastAsia="en-US" w:bidi="ar-SA"/>
      </w:rPr>
    </w:lvl>
    <w:lvl w:ilvl="2" w:tplc="56243EE8">
      <w:numFmt w:val="bullet"/>
      <w:lvlText w:val="•"/>
      <w:lvlJc w:val="left"/>
      <w:pPr>
        <w:ind w:left="2881" w:hanging="360"/>
      </w:pPr>
      <w:rPr>
        <w:rFonts w:hint="default"/>
        <w:lang w:val="id" w:eastAsia="en-US" w:bidi="ar-SA"/>
      </w:rPr>
    </w:lvl>
    <w:lvl w:ilvl="3" w:tplc="D25A6CB6">
      <w:numFmt w:val="bullet"/>
      <w:lvlText w:val="•"/>
      <w:lvlJc w:val="left"/>
      <w:pPr>
        <w:ind w:left="3711" w:hanging="360"/>
      </w:pPr>
      <w:rPr>
        <w:rFonts w:hint="default"/>
        <w:lang w:val="id" w:eastAsia="en-US" w:bidi="ar-SA"/>
      </w:rPr>
    </w:lvl>
    <w:lvl w:ilvl="4" w:tplc="014893D4">
      <w:numFmt w:val="bullet"/>
      <w:lvlText w:val="•"/>
      <w:lvlJc w:val="left"/>
      <w:pPr>
        <w:ind w:left="4542" w:hanging="360"/>
      </w:pPr>
      <w:rPr>
        <w:rFonts w:hint="default"/>
        <w:lang w:val="id" w:eastAsia="en-US" w:bidi="ar-SA"/>
      </w:rPr>
    </w:lvl>
    <w:lvl w:ilvl="5" w:tplc="9238E3FE">
      <w:numFmt w:val="bullet"/>
      <w:lvlText w:val="•"/>
      <w:lvlJc w:val="left"/>
      <w:pPr>
        <w:ind w:left="5373" w:hanging="360"/>
      </w:pPr>
      <w:rPr>
        <w:rFonts w:hint="default"/>
        <w:lang w:val="id" w:eastAsia="en-US" w:bidi="ar-SA"/>
      </w:rPr>
    </w:lvl>
    <w:lvl w:ilvl="6" w:tplc="458A0C8C">
      <w:numFmt w:val="bullet"/>
      <w:lvlText w:val="•"/>
      <w:lvlJc w:val="left"/>
      <w:pPr>
        <w:ind w:left="6203" w:hanging="360"/>
      </w:pPr>
      <w:rPr>
        <w:rFonts w:hint="default"/>
        <w:lang w:val="id" w:eastAsia="en-US" w:bidi="ar-SA"/>
      </w:rPr>
    </w:lvl>
    <w:lvl w:ilvl="7" w:tplc="A72A84D6">
      <w:numFmt w:val="bullet"/>
      <w:lvlText w:val="•"/>
      <w:lvlJc w:val="left"/>
      <w:pPr>
        <w:ind w:left="7034" w:hanging="360"/>
      </w:pPr>
      <w:rPr>
        <w:rFonts w:hint="default"/>
        <w:lang w:val="id" w:eastAsia="en-US" w:bidi="ar-SA"/>
      </w:rPr>
    </w:lvl>
    <w:lvl w:ilvl="8" w:tplc="76169264">
      <w:numFmt w:val="bullet"/>
      <w:lvlText w:val="•"/>
      <w:lvlJc w:val="left"/>
      <w:pPr>
        <w:ind w:left="7865" w:hanging="360"/>
      </w:pPr>
      <w:rPr>
        <w:rFonts w:hint="default"/>
        <w:lang w:val="id" w:eastAsia="en-US" w:bidi="ar-SA"/>
      </w:rPr>
    </w:lvl>
  </w:abstractNum>
  <w:abstractNum w:abstractNumId="37">
    <w:nsid w:val="67667212"/>
    <w:multiLevelType w:val="hybridMultilevel"/>
    <w:tmpl w:val="113A253C"/>
    <w:lvl w:ilvl="0" w:tplc="B62A105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9E552EA"/>
    <w:multiLevelType w:val="hybridMultilevel"/>
    <w:tmpl w:val="93186D26"/>
    <w:lvl w:ilvl="0" w:tplc="93DA83EC">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nsid w:val="6A69798D"/>
    <w:multiLevelType w:val="hybridMultilevel"/>
    <w:tmpl w:val="DBEA2C44"/>
    <w:lvl w:ilvl="0" w:tplc="B4FEE2FA">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AAD2BEC"/>
    <w:multiLevelType w:val="hybridMultilevel"/>
    <w:tmpl w:val="2AA43E1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nsid w:val="6F4320CE"/>
    <w:multiLevelType w:val="hybridMultilevel"/>
    <w:tmpl w:val="88FCD73C"/>
    <w:lvl w:ilvl="0" w:tplc="2A3A656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2F0361A"/>
    <w:multiLevelType w:val="hybridMultilevel"/>
    <w:tmpl w:val="584AA6F2"/>
    <w:lvl w:ilvl="0" w:tplc="55868F06">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74CE659C"/>
    <w:multiLevelType w:val="multilevel"/>
    <w:tmpl w:val="9372E4D0"/>
    <w:lvl w:ilvl="0">
      <w:start w:val="5"/>
      <w:numFmt w:val="decimal"/>
      <w:lvlText w:val="%1"/>
      <w:lvlJc w:val="left"/>
      <w:pPr>
        <w:ind w:left="1157" w:hanging="585"/>
      </w:pPr>
      <w:rPr>
        <w:rFonts w:hint="default"/>
        <w:lang w:val="id" w:eastAsia="en-US" w:bidi="ar-SA"/>
      </w:rPr>
    </w:lvl>
    <w:lvl w:ilvl="1">
      <w:start w:val="1"/>
      <w:numFmt w:val="decimal"/>
      <w:lvlText w:val="%1.%2"/>
      <w:lvlJc w:val="left"/>
      <w:pPr>
        <w:ind w:left="1157" w:hanging="585"/>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017" w:hanging="361"/>
      </w:pPr>
      <w:rPr>
        <w:rFonts w:ascii="Times New Roman" w:eastAsia="Times New Roman" w:hAnsi="Times New Roman" w:cs="Times New Roman" w:hint="default"/>
        <w:w w:val="100"/>
        <w:sz w:val="24"/>
        <w:szCs w:val="24"/>
        <w:lang w:val="id" w:eastAsia="en-US" w:bidi="ar-SA"/>
      </w:rPr>
    </w:lvl>
    <w:lvl w:ilvl="3">
      <w:start w:val="1"/>
      <w:numFmt w:val="upperLetter"/>
      <w:lvlText w:val="%4."/>
      <w:lvlJc w:val="left"/>
      <w:pPr>
        <w:ind w:left="1017" w:hanging="429"/>
      </w:pPr>
      <w:rPr>
        <w:rFonts w:ascii="Times New Roman" w:eastAsia="Times New Roman" w:hAnsi="Times New Roman" w:cs="Times New Roman" w:hint="default"/>
        <w:b/>
        <w:bCs/>
        <w:spacing w:val="-2"/>
        <w:w w:val="99"/>
        <w:sz w:val="24"/>
        <w:szCs w:val="24"/>
        <w:lang w:val="id" w:eastAsia="en-US" w:bidi="ar-SA"/>
      </w:rPr>
    </w:lvl>
    <w:lvl w:ilvl="4">
      <w:start w:val="1"/>
      <w:numFmt w:val="decimal"/>
      <w:lvlText w:val="%5."/>
      <w:lvlJc w:val="left"/>
      <w:pPr>
        <w:ind w:left="1441" w:hanging="360"/>
      </w:pPr>
      <w:rPr>
        <w:rFonts w:ascii="Times New Roman" w:eastAsia="Times New Roman" w:hAnsi="Times New Roman" w:cs="Times New Roman" w:hint="default"/>
        <w:w w:val="100"/>
        <w:sz w:val="24"/>
        <w:szCs w:val="24"/>
        <w:lang w:val="id" w:eastAsia="en-US" w:bidi="ar-SA"/>
      </w:rPr>
    </w:lvl>
    <w:lvl w:ilvl="5">
      <w:start w:val="1"/>
      <w:numFmt w:val="lowerLetter"/>
      <w:lvlText w:val="%6."/>
      <w:lvlJc w:val="left"/>
      <w:pPr>
        <w:ind w:left="1157" w:hanging="360"/>
      </w:pPr>
      <w:rPr>
        <w:rFonts w:ascii="Times New Roman" w:eastAsia="Times New Roman" w:hAnsi="Times New Roman" w:cs="Times New Roman" w:hint="default"/>
        <w:spacing w:val="0"/>
        <w:w w:val="100"/>
        <w:sz w:val="24"/>
        <w:szCs w:val="24"/>
        <w:lang w:val="id" w:eastAsia="en-US" w:bidi="ar-SA"/>
      </w:rPr>
    </w:lvl>
    <w:lvl w:ilvl="6">
      <w:numFmt w:val="bullet"/>
      <w:lvlText w:val="•"/>
      <w:lvlJc w:val="left"/>
      <w:pPr>
        <w:ind w:left="5834" w:hanging="360"/>
      </w:pPr>
      <w:rPr>
        <w:rFonts w:hint="default"/>
        <w:lang w:val="id" w:eastAsia="en-US" w:bidi="ar-SA"/>
      </w:rPr>
    </w:lvl>
    <w:lvl w:ilvl="7">
      <w:numFmt w:val="bullet"/>
      <w:lvlText w:val="•"/>
      <w:lvlJc w:val="left"/>
      <w:pPr>
        <w:ind w:left="6932" w:hanging="360"/>
      </w:pPr>
      <w:rPr>
        <w:rFonts w:hint="default"/>
        <w:lang w:val="id" w:eastAsia="en-US" w:bidi="ar-SA"/>
      </w:rPr>
    </w:lvl>
    <w:lvl w:ilvl="8">
      <w:numFmt w:val="bullet"/>
      <w:lvlText w:val="•"/>
      <w:lvlJc w:val="left"/>
      <w:pPr>
        <w:ind w:left="8031" w:hanging="360"/>
      </w:pPr>
      <w:rPr>
        <w:rFonts w:hint="default"/>
        <w:lang w:val="id" w:eastAsia="en-US" w:bidi="ar-SA"/>
      </w:rPr>
    </w:lvl>
  </w:abstractNum>
  <w:abstractNum w:abstractNumId="44">
    <w:nsid w:val="74D9005C"/>
    <w:multiLevelType w:val="hybridMultilevel"/>
    <w:tmpl w:val="B858C026"/>
    <w:lvl w:ilvl="0" w:tplc="1D4E97B4">
      <w:start w:val="1"/>
      <w:numFmt w:val="decimal"/>
      <w:lvlText w:val="%1."/>
      <w:lvlJc w:val="left"/>
      <w:pPr>
        <w:ind w:left="1620" w:hanging="360"/>
      </w:pPr>
      <w:rPr>
        <w:rFonts w:hint="default"/>
        <w:b/>
        <w:i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5">
    <w:nsid w:val="7CC60BF8"/>
    <w:multiLevelType w:val="hybridMultilevel"/>
    <w:tmpl w:val="C290B4B2"/>
    <w:lvl w:ilvl="0" w:tplc="A2E2640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8"/>
  </w:num>
  <w:num w:numId="2">
    <w:abstractNumId w:val="23"/>
  </w:num>
  <w:num w:numId="3">
    <w:abstractNumId w:val="22"/>
  </w:num>
  <w:num w:numId="4">
    <w:abstractNumId w:val="12"/>
  </w:num>
  <w:num w:numId="5">
    <w:abstractNumId w:val="45"/>
  </w:num>
  <w:num w:numId="6">
    <w:abstractNumId w:val="10"/>
  </w:num>
  <w:num w:numId="7">
    <w:abstractNumId w:val="39"/>
  </w:num>
  <w:num w:numId="8">
    <w:abstractNumId w:val="16"/>
  </w:num>
  <w:num w:numId="9">
    <w:abstractNumId w:val="5"/>
  </w:num>
  <w:num w:numId="10">
    <w:abstractNumId w:val="37"/>
  </w:num>
  <w:num w:numId="11">
    <w:abstractNumId w:val="42"/>
  </w:num>
  <w:num w:numId="12">
    <w:abstractNumId w:val="21"/>
  </w:num>
  <w:num w:numId="13">
    <w:abstractNumId w:val="41"/>
  </w:num>
  <w:num w:numId="14">
    <w:abstractNumId w:val="3"/>
  </w:num>
  <w:num w:numId="15">
    <w:abstractNumId w:val="11"/>
  </w:num>
  <w:num w:numId="16">
    <w:abstractNumId w:val="30"/>
  </w:num>
  <w:num w:numId="17">
    <w:abstractNumId w:val="24"/>
  </w:num>
  <w:num w:numId="18">
    <w:abstractNumId w:val="25"/>
  </w:num>
  <w:num w:numId="19">
    <w:abstractNumId w:val="26"/>
  </w:num>
  <w:num w:numId="20">
    <w:abstractNumId w:val="35"/>
  </w:num>
  <w:num w:numId="21">
    <w:abstractNumId w:val="40"/>
  </w:num>
  <w:num w:numId="22">
    <w:abstractNumId w:val="33"/>
  </w:num>
  <w:num w:numId="23">
    <w:abstractNumId w:val="2"/>
  </w:num>
  <w:num w:numId="24">
    <w:abstractNumId w:val="15"/>
  </w:num>
  <w:num w:numId="25">
    <w:abstractNumId w:val="1"/>
  </w:num>
  <w:num w:numId="26">
    <w:abstractNumId w:val="29"/>
  </w:num>
  <w:num w:numId="27">
    <w:abstractNumId w:val="8"/>
  </w:num>
  <w:num w:numId="28">
    <w:abstractNumId w:val="4"/>
  </w:num>
  <w:num w:numId="29">
    <w:abstractNumId w:val="31"/>
  </w:num>
  <w:num w:numId="30">
    <w:abstractNumId w:val="44"/>
  </w:num>
  <w:num w:numId="31">
    <w:abstractNumId w:val="14"/>
  </w:num>
  <w:num w:numId="32">
    <w:abstractNumId w:val="20"/>
  </w:num>
  <w:num w:numId="33">
    <w:abstractNumId w:val="7"/>
  </w:num>
  <w:num w:numId="34">
    <w:abstractNumId w:val="6"/>
  </w:num>
  <w:num w:numId="35">
    <w:abstractNumId w:val="28"/>
  </w:num>
  <w:num w:numId="36">
    <w:abstractNumId w:val="36"/>
  </w:num>
  <w:num w:numId="37">
    <w:abstractNumId w:val="27"/>
  </w:num>
  <w:num w:numId="38">
    <w:abstractNumId w:val="43"/>
  </w:num>
  <w:num w:numId="39">
    <w:abstractNumId w:val="13"/>
  </w:num>
  <w:num w:numId="40">
    <w:abstractNumId w:val="17"/>
  </w:num>
  <w:num w:numId="41">
    <w:abstractNumId w:val="0"/>
  </w:num>
  <w:num w:numId="42">
    <w:abstractNumId w:val="32"/>
  </w:num>
  <w:num w:numId="43">
    <w:abstractNumId w:val="18"/>
  </w:num>
  <w:num w:numId="44">
    <w:abstractNumId w:val="34"/>
  </w:num>
  <w:num w:numId="45">
    <w:abstractNumId w:val="9"/>
  </w:num>
  <w:num w:numId="46">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5D"/>
    <w:rsid w:val="0000091F"/>
    <w:rsid w:val="00002009"/>
    <w:rsid w:val="000028BB"/>
    <w:rsid w:val="0000343D"/>
    <w:rsid w:val="00003CD0"/>
    <w:rsid w:val="000053BB"/>
    <w:rsid w:val="000064C3"/>
    <w:rsid w:val="000072D3"/>
    <w:rsid w:val="00010A7B"/>
    <w:rsid w:val="000117CA"/>
    <w:rsid w:val="0001210B"/>
    <w:rsid w:val="0001288E"/>
    <w:rsid w:val="000134D5"/>
    <w:rsid w:val="00013E10"/>
    <w:rsid w:val="0001483D"/>
    <w:rsid w:val="000169EC"/>
    <w:rsid w:val="0002349A"/>
    <w:rsid w:val="00023AAC"/>
    <w:rsid w:val="000254E5"/>
    <w:rsid w:val="000261D2"/>
    <w:rsid w:val="00027B54"/>
    <w:rsid w:val="00030AC1"/>
    <w:rsid w:val="00031036"/>
    <w:rsid w:val="00032CB4"/>
    <w:rsid w:val="00033A18"/>
    <w:rsid w:val="0003497D"/>
    <w:rsid w:val="00034B53"/>
    <w:rsid w:val="00034CF4"/>
    <w:rsid w:val="00035C87"/>
    <w:rsid w:val="00036BBE"/>
    <w:rsid w:val="00040244"/>
    <w:rsid w:val="00041F09"/>
    <w:rsid w:val="000425F7"/>
    <w:rsid w:val="0004325E"/>
    <w:rsid w:val="00044CD8"/>
    <w:rsid w:val="00045BBA"/>
    <w:rsid w:val="00046B9A"/>
    <w:rsid w:val="00053441"/>
    <w:rsid w:val="000542F6"/>
    <w:rsid w:val="00054E32"/>
    <w:rsid w:val="000558A6"/>
    <w:rsid w:val="00055DA2"/>
    <w:rsid w:val="00056C07"/>
    <w:rsid w:val="000576C2"/>
    <w:rsid w:val="00057B62"/>
    <w:rsid w:val="0006302F"/>
    <w:rsid w:val="0006390E"/>
    <w:rsid w:val="00063CAC"/>
    <w:rsid w:val="0006581C"/>
    <w:rsid w:val="00065EB6"/>
    <w:rsid w:val="0006766A"/>
    <w:rsid w:val="000676EB"/>
    <w:rsid w:val="00067930"/>
    <w:rsid w:val="00072219"/>
    <w:rsid w:val="000739F8"/>
    <w:rsid w:val="00075B10"/>
    <w:rsid w:val="00076496"/>
    <w:rsid w:val="0007700B"/>
    <w:rsid w:val="00080FFA"/>
    <w:rsid w:val="00081520"/>
    <w:rsid w:val="000852DC"/>
    <w:rsid w:val="000868A1"/>
    <w:rsid w:val="0008730B"/>
    <w:rsid w:val="00087A7C"/>
    <w:rsid w:val="0009055B"/>
    <w:rsid w:val="00091F86"/>
    <w:rsid w:val="00092CD0"/>
    <w:rsid w:val="00093765"/>
    <w:rsid w:val="000943D9"/>
    <w:rsid w:val="00096876"/>
    <w:rsid w:val="00096DA6"/>
    <w:rsid w:val="000A009C"/>
    <w:rsid w:val="000A1B75"/>
    <w:rsid w:val="000A27FC"/>
    <w:rsid w:val="000A28AD"/>
    <w:rsid w:val="000A3620"/>
    <w:rsid w:val="000A410E"/>
    <w:rsid w:val="000A634C"/>
    <w:rsid w:val="000A7419"/>
    <w:rsid w:val="000B17DF"/>
    <w:rsid w:val="000B3300"/>
    <w:rsid w:val="000B4AAD"/>
    <w:rsid w:val="000B5E66"/>
    <w:rsid w:val="000B60B0"/>
    <w:rsid w:val="000B6283"/>
    <w:rsid w:val="000B707F"/>
    <w:rsid w:val="000C0B84"/>
    <w:rsid w:val="000C1D13"/>
    <w:rsid w:val="000C27F1"/>
    <w:rsid w:val="000C53C9"/>
    <w:rsid w:val="000C7095"/>
    <w:rsid w:val="000D0430"/>
    <w:rsid w:val="000D0F23"/>
    <w:rsid w:val="000D17AC"/>
    <w:rsid w:val="000D246A"/>
    <w:rsid w:val="000D29D9"/>
    <w:rsid w:val="000D3A55"/>
    <w:rsid w:val="000D5516"/>
    <w:rsid w:val="000D71F1"/>
    <w:rsid w:val="000D73F8"/>
    <w:rsid w:val="000E234F"/>
    <w:rsid w:val="000E3D78"/>
    <w:rsid w:val="000E543A"/>
    <w:rsid w:val="000E77D9"/>
    <w:rsid w:val="000F0FA9"/>
    <w:rsid w:val="000F292D"/>
    <w:rsid w:val="000F3D30"/>
    <w:rsid w:val="000F4EDA"/>
    <w:rsid w:val="000F586C"/>
    <w:rsid w:val="000F623B"/>
    <w:rsid w:val="000F6326"/>
    <w:rsid w:val="000F6876"/>
    <w:rsid w:val="001001D2"/>
    <w:rsid w:val="0010137A"/>
    <w:rsid w:val="00101635"/>
    <w:rsid w:val="00102344"/>
    <w:rsid w:val="00103F9F"/>
    <w:rsid w:val="001054B8"/>
    <w:rsid w:val="00105A45"/>
    <w:rsid w:val="00106688"/>
    <w:rsid w:val="00106A81"/>
    <w:rsid w:val="00106F88"/>
    <w:rsid w:val="00107109"/>
    <w:rsid w:val="00110164"/>
    <w:rsid w:val="00110512"/>
    <w:rsid w:val="00111332"/>
    <w:rsid w:val="00112B16"/>
    <w:rsid w:val="00113537"/>
    <w:rsid w:val="00113E77"/>
    <w:rsid w:val="001147A5"/>
    <w:rsid w:val="00114E12"/>
    <w:rsid w:val="00115094"/>
    <w:rsid w:val="00115156"/>
    <w:rsid w:val="001158CC"/>
    <w:rsid w:val="00123A18"/>
    <w:rsid w:val="001247F4"/>
    <w:rsid w:val="00126BEE"/>
    <w:rsid w:val="00126F43"/>
    <w:rsid w:val="00127AF9"/>
    <w:rsid w:val="001301B5"/>
    <w:rsid w:val="0013080A"/>
    <w:rsid w:val="0013159A"/>
    <w:rsid w:val="001329ED"/>
    <w:rsid w:val="0013345C"/>
    <w:rsid w:val="00133739"/>
    <w:rsid w:val="00134071"/>
    <w:rsid w:val="00134513"/>
    <w:rsid w:val="001366BA"/>
    <w:rsid w:val="0013717F"/>
    <w:rsid w:val="001419B1"/>
    <w:rsid w:val="00141E57"/>
    <w:rsid w:val="00142B72"/>
    <w:rsid w:val="00143642"/>
    <w:rsid w:val="00143766"/>
    <w:rsid w:val="00145099"/>
    <w:rsid w:val="0014523F"/>
    <w:rsid w:val="00145DA1"/>
    <w:rsid w:val="00147251"/>
    <w:rsid w:val="00150A9C"/>
    <w:rsid w:val="00152453"/>
    <w:rsid w:val="00152FC4"/>
    <w:rsid w:val="00153651"/>
    <w:rsid w:val="00154449"/>
    <w:rsid w:val="00156438"/>
    <w:rsid w:val="0015657F"/>
    <w:rsid w:val="00156647"/>
    <w:rsid w:val="00157645"/>
    <w:rsid w:val="00160908"/>
    <w:rsid w:val="00161A4D"/>
    <w:rsid w:val="00162CEF"/>
    <w:rsid w:val="00162F8B"/>
    <w:rsid w:val="0016366F"/>
    <w:rsid w:val="00163C83"/>
    <w:rsid w:val="0016667B"/>
    <w:rsid w:val="00166EE1"/>
    <w:rsid w:val="00170A3A"/>
    <w:rsid w:val="00170C9B"/>
    <w:rsid w:val="001719F3"/>
    <w:rsid w:val="00171D87"/>
    <w:rsid w:val="0017243F"/>
    <w:rsid w:val="00172D3E"/>
    <w:rsid w:val="001738D5"/>
    <w:rsid w:val="001742E9"/>
    <w:rsid w:val="00174646"/>
    <w:rsid w:val="00175E7B"/>
    <w:rsid w:val="00176733"/>
    <w:rsid w:val="00176845"/>
    <w:rsid w:val="001774F9"/>
    <w:rsid w:val="00177CDF"/>
    <w:rsid w:val="00180EA3"/>
    <w:rsid w:val="00180EBD"/>
    <w:rsid w:val="00181DAB"/>
    <w:rsid w:val="001820D7"/>
    <w:rsid w:val="00182488"/>
    <w:rsid w:val="0018717B"/>
    <w:rsid w:val="00191E79"/>
    <w:rsid w:val="001928E0"/>
    <w:rsid w:val="00193EC1"/>
    <w:rsid w:val="001956DF"/>
    <w:rsid w:val="001A12F4"/>
    <w:rsid w:val="001A165C"/>
    <w:rsid w:val="001A4959"/>
    <w:rsid w:val="001A5CE0"/>
    <w:rsid w:val="001A666F"/>
    <w:rsid w:val="001A7BD4"/>
    <w:rsid w:val="001B0A4F"/>
    <w:rsid w:val="001B1630"/>
    <w:rsid w:val="001B1A3D"/>
    <w:rsid w:val="001B2781"/>
    <w:rsid w:val="001B3C65"/>
    <w:rsid w:val="001B455D"/>
    <w:rsid w:val="001B54AF"/>
    <w:rsid w:val="001C0EF3"/>
    <w:rsid w:val="001C179D"/>
    <w:rsid w:val="001C1AF3"/>
    <w:rsid w:val="001C21E1"/>
    <w:rsid w:val="001C3FC1"/>
    <w:rsid w:val="001C4CB4"/>
    <w:rsid w:val="001C6433"/>
    <w:rsid w:val="001C66AF"/>
    <w:rsid w:val="001C713F"/>
    <w:rsid w:val="001C7FF7"/>
    <w:rsid w:val="001D0D89"/>
    <w:rsid w:val="001D363D"/>
    <w:rsid w:val="001D4500"/>
    <w:rsid w:val="001D5431"/>
    <w:rsid w:val="001D69D8"/>
    <w:rsid w:val="001D6EEC"/>
    <w:rsid w:val="001D7F10"/>
    <w:rsid w:val="001E36DA"/>
    <w:rsid w:val="001E4FD0"/>
    <w:rsid w:val="001E71A9"/>
    <w:rsid w:val="001F0557"/>
    <w:rsid w:val="001F0892"/>
    <w:rsid w:val="001F31A9"/>
    <w:rsid w:val="001F350F"/>
    <w:rsid w:val="001F4D36"/>
    <w:rsid w:val="001F62B0"/>
    <w:rsid w:val="001F6842"/>
    <w:rsid w:val="001F76A1"/>
    <w:rsid w:val="00200172"/>
    <w:rsid w:val="00201185"/>
    <w:rsid w:val="00201955"/>
    <w:rsid w:val="00203771"/>
    <w:rsid w:val="00203EB5"/>
    <w:rsid w:val="0020422F"/>
    <w:rsid w:val="00206485"/>
    <w:rsid w:val="00206BA0"/>
    <w:rsid w:val="00206BE8"/>
    <w:rsid w:val="002103BE"/>
    <w:rsid w:val="00210960"/>
    <w:rsid w:val="00213453"/>
    <w:rsid w:val="00216649"/>
    <w:rsid w:val="00217B77"/>
    <w:rsid w:val="00224785"/>
    <w:rsid w:val="002256AE"/>
    <w:rsid w:val="00227744"/>
    <w:rsid w:val="0023071B"/>
    <w:rsid w:val="00231AB9"/>
    <w:rsid w:val="002346A6"/>
    <w:rsid w:val="002358F7"/>
    <w:rsid w:val="00235BBD"/>
    <w:rsid w:val="00236112"/>
    <w:rsid w:val="00236359"/>
    <w:rsid w:val="00240066"/>
    <w:rsid w:val="002409F1"/>
    <w:rsid w:val="00241FCA"/>
    <w:rsid w:val="00243662"/>
    <w:rsid w:val="002461AD"/>
    <w:rsid w:val="002463EC"/>
    <w:rsid w:val="00251755"/>
    <w:rsid w:val="0025383D"/>
    <w:rsid w:val="002538E7"/>
    <w:rsid w:val="0025447A"/>
    <w:rsid w:val="0025471B"/>
    <w:rsid w:val="0025491D"/>
    <w:rsid w:val="00254B4C"/>
    <w:rsid w:val="00256BE9"/>
    <w:rsid w:val="0026229B"/>
    <w:rsid w:val="00262457"/>
    <w:rsid w:val="0026482E"/>
    <w:rsid w:val="00266FF2"/>
    <w:rsid w:val="0026753D"/>
    <w:rsid w:val="00270240"/>
    <w:rsid w:val="0027056C"/>
    <w:rsid w:val="00271DE3"/>
    <w:rsid w:val="00272C78"/>
    <w:rsid w:val="002747FE"/>
    <w:rsid w:val="002749E1"/>
    <w:rsid w:val="00274ED9"/>
    <w:rsid w:val="00275B34"/>
    <w:rsid w:val="00276581"/>
    <w:rsid w:val="002769D8"/>
    <w:rsid w:val="00277716"/>
    <w:rsid w:val="00280844"/>
    <w:rsid w:val="00280C9D"/>
    <w:rsid w:val="00281EE2"/>
    <w:rsid w:val="0028419B"/>
    <w:rsid w:val="002877B1"/>
    <w:rsid w:val="00292121"/>
    <w:rsid w:val="00292998"/>
    <w:rsid w:val="002929E1"/>
    <w:rsid w:val="00293719"/>
    <w:rsid w:val="00295906"/>
    <w:rsid w:val="002969B0"/>
    <w:rsid w:val="0029725A"/>
    <w:rsid w:val="002A0C83"/>
    <w:rsid w:val="002A376F"/>
    <w:rsid w:val="002A4C6D"/>
    <w:rsid w:val="002A4D88"/>
    <w:rsid w:val="002A58F8"/>
    <w:rsid w:val="002A5BEC"/>
    <w:rsid w:val="002A780B"/>
    <w:rsid w:val="002B1F6A"/>
    <w:rsid w:val="002B4686"/>
    <w:rsid w:val="002B4B98"/>
    <w:rsid w:val="002B4F00"/>
    <w:rsid w:val="002B52CD"/>
    <w:rsid w:val="002B5971"/>
    <w:rsid w:val="002B666E"/>
    <w:rsid w:val="002B72E2"/>
    <w:rsid w:val="002C17AF"/>
    <w:rsid w:val="002C287F"/>
    <w:rsid w:val="002C2934"/>
    <w:rsid w:val="002C3946"/>
    <w:rsid w:val="002C4AFE"/>
    <w:rsid w:val="002C50B8"/>
    <w:rsid w:val="002C5D46"/>
    <w:rsid w:val="002C62EC"/>
    <w:rsid w:val="002D045F"/>
    <w:rsid w:val="002D06CD"/>
    <w:rsid w:val="002D4287"/>
    <w:rsid w:val="002D45F4"/>
    <w:rsid w:val="002D6930"/>
    <w:rsid w:val="002D7640"/>
    <w:rsid w:val="002E2A49"/>
    <w:rsid w:val="002E2A53"/>
    <w:rsid w:val="002E3E3C"/>
    <w:rsid w:val="002E51FA"/>
    <w:rsid w:val="002E6420"/>
    <w:rsid w:val="002E6FA7"/>
    <w:rsid w:val="002E7145"/>
    <w:rsid w:val="002E7664"/>
    <w:rsid w:val="002E7E86"/>
    <w:rsid w:val="002F126F"/>
    <w:rsid w:val="002F3BD5"/>
    <w:rsid w:val="002F3CB0"/>
    <w:rsid w:val="002F3CBD"/>
    <w:rsid w:val="002F3DC5"/>
    <w:rsid w:val="002F5632"/>
    <w:rsid w:val="00300B73"/>
    <w:rsid w:val="00301888"/>
    <w:rsid w:val="00305E21"/>
    <w:rsid w:val="003078D5"/>
    <w:rsid w:val="00307F01"/>
    <w:rsid w:val="00310474"/>
    <w:rsid w:val="00310EA2"/>
    <w:rsid w:val="0031131B"/>
    <w:rsid w:val="00312DBE"/>
    <w:rsid w:val="00313792"/>
    <w:rsid w:val="00316456"/>
    <w:rsid w:val="00316B93"/>
    <w:rsid w:val="00316EB4"/>
    <w:rsid w:val="003205D4"/>
    <w:rsid w:val="00320DD1"/>
    <w:rsid w:val="003230CE"/>
    <w:rsid w:val="00324392"/>
    <w:rsid w:val="00325585"/>
    <w:rsid w:val="00325AD2"/>
    <w:rsid w:val="00327082"/>
    <w:rsid w:val="00327225"/>
    <w:rsid w:val="00331AB1"/>
    <w:rsid w:val="00340B6C"/>
    <w:rsid w:val="003416A8"/>
    <w:rsid w:val="00342166"/>
    <w:rsid w:val="00342BB1"/>
    <w:rsid w:val="0034779F"/>
    <w:rsid w:val="003504BA"/>
    <w:rsid w:val="00350725"/>
    <w:rsid w:val="0035252A"/>
    <w:rsid w:val="00352FB3"/>
    <w:rsid w:val="00354686"/>
    <w:rsid w:val="003551D4"/>
    <w:rsid w:val="00356473"/>
    <w:rsid w:val="00356D0C"/>
    <w:rsid w:val="0036074A"/>
    <w:rsid w:val="003647BD"/>
    <w:rsid w:val="00364ECA"/>
    <w:rsid w:val="00364FBC"/>
    <w:rsid w:val="00366B00"/>
    <w:rsid w:val="0037056E"/>
    <w:rsid w:val="00372883"/>
    <w:rsid w:val="00372EC9"/>
    <w:rsid w:val="00376AB3"/>
    <w:rsid w:val="00376F83"/>
    <w:rsid w:val="003807C4"/>
    <w:rsid w:val="00380997"/>
    <w:rsid w:val="003842DB"/>
    <w:rsid w:val="00384BFC"/>
    <w:rsid w:val="00387368"/>
    <w:rsid w:val="00390F0E"/>
    <w:rsid w:val="00391587"/>
    <w:rsid w:val="00391C98"/>
    <w:rsid w:val="0039207B"/>
    <w:rsid w:val="00392407"/>
    <w:rsid w:val="00393D10"/>
    <w:rsid w:val="003940CF"/>
    <w:rsid w:val="00394EEA"/>
    <w:rsid w:val="00395661"/>
    <w:rsid w:val="00397D32"/>
    <w:rsid w:val="003A03DD"/>
    <w:rsid w:val="003A1760"/>
    <w:rsid w:val="003A2A5B"/>
    <w:rsid w:val="003A33F8"/>
    <w:rsid w:val="003A3A6A"/>
    <w:rsid w:val="003A3B66"/>
    <w:rsid w:val="003A5079"/>
    <w:rsid w:val="003A55B7"/>
    <w:rsid w:val="003B0635"/>
    <w:rsid w:val="003B13D4"/>
    <w:rsid w:val="003B510C"/>
    <w:rsid w:val="003B6F03"/>
    <w:rsid w:val="003C00AD"/>
    <w:rsid w:val="003C0FB8"/>
    <w:rsid w:val="003C13BE"/>
    <w:rsid w:val="003C18E8"/>
    <w:rsid w:val="003C1DAE"/>
    <w:rsid w:val="003C6819"/>
    <w:rsid w:val="003D4AD1"/>
    <w:rsid w:val="003D7777"/>
    <w:rsid w:val="003E15A1"/>
    <w:rsid w:val="003E1A04"/>
    <w:rsid w:val="003E45A4"/>
    <w:rsid w:val="003E4789"/>
    <w:rsid w:val="003E47E8"/>
    <w:rsid w:val="003E4FFF"/>
    <w:rsid w:val="003E6A9B"/>
    <w:rsid w:val="003E7DE6"/>
    <w:rsid w:val="003F239E"/>
    <w:rsid w:val="003F3D02"/>
    <w:rsid w:val="003F541F"/>
    <w:rsid w:val="00401445"/>
    <w:rsid w:val="004014DA"/>
    <w:rsid w:val="0040377C"/>
    <w:rsid w:val="004039F3"/>
    <w:rsid w:val="00405A2A"/>
    <w:rsid w:val="00406BF4"/>
    <w:rsid w:val="00406D0D"/>
    <w:rsid w:val="0040729C"/>
    <w:rsid w:val="004079A4"/>
    <w:rsid w:val="00410253"/>
    <w:rsid w:val="004104BF"/>
    <w:rsid w:val="00411B78"/>
    <w:rsid w:val="00413026"/>
    <w:rsid w:val="0041333B"/>
    <w:rsid w:val="00413E4D"/>
    <w:rsid w:val="0041419E"/>
    <w:rsid w:val="00414D98"/>
    <w:rsid w:val="00415223"/>
    <w:rsid w:val="0041724D"/>
    <w:rsid w:val="00417481"/>
    <w:rsid w:val="00420C02"/>
    <w:rsid w:val="004218C7"/>
    <w:rsid w:val="0042408D"/>
    <w:rsid w:val="0042437F"/>
    <w:rsid w:val="00424695"/>
    <w:rsid w:val="004259F5"/>
    <w:rsid w:val="004268F1"/>
    <w:rsid w:val="00426CEA"/>
    <w:rsid w:val="0042723B"/>
    <w:rsid w:val="00431B75"/>
    <w:rsid w:val="004327AE"/>
    <w:rsid w:val="00432E7D"/>
    <w:rsid w:val="00435B5E"/>
    <w:rsid w:val="00436D72"/>
    <w:rsid w:val="00440E78"/>
    <w:rsid w:val="0044108E"/>
    <w:rsid w:val="00441684"/>
    <w:rsid w:val="00442895"/>
    <w:rsid w:val="00442E22"/>
    <w:rsid w:val="004452EB"/>
    <w:rsid w:val="00447BBD"/>
    <w:rsid w:val="00450655"/>
    <w:rsid w:val="00451CFB"/>
    <w:rsid w:val="00455694"/>
    <w:rsid w:val="004568D0"/>
    <w:rsid w:val="004568EC"/>
    <w:rsid w:val="00456EE4"/>
    <w:rsid w:val="004570E2"/>
    <w:rsid w:val="00457C3E"/>
    <w:rsid w:val="004606C7"/>
    <w:rsid w:val="00461C88"/>
    <w:rsid w:val="00462FE5"/>
    <w:rsid w:val="0046572D"/>
    <w:rsid w:val="00471DFA"/>
    <w:rsid w:val="004747C8"/>
    <w:rsid w:val="004758F0"/>
    <w:rsid w:val="00475F80"/>
    <w:rsid w:val="0047632B"/>
    <w:rsid w:val="00476CA6"/>
    <w:rsid w:val="004771FC"/>
    <w:rsid w:val="00480523"/>
    <w:rsid w:val="00480F34"/>
    <w:rsid w:val="004819B8"/>
    <w:rsid w:val="00482943"/>
    <w:rsid w:val="00483515"/>
    <w:rsid w:val="00484238"/>
    <w:rsid w:val="00486C1C"/>
    <w:rsid w:val="004906B0"/>
    <w:rsid w:val="00491624"/>
    <w:rsid w:val="00491C78"/>
    <w:rsid w:val="004920F7"/>
    <w:rsid w:val="00494277"/>
    <w:rsid w:val="00495E0A"/>
    <w:rsid w:val="00496E92"/>
    <w:rsid w:val="004A00A0"/>
    <w:rsid w:val="004A147A"/>
    <w:rsid w:val="004A3740"/>
    <w:rsid w:val="004A6EE5"/>
    <w:rsid w:val="004A6F20"/>
    <w:rsid w:val="004A73D0"/>
    <w:rsid w:val="004A768C"/>
    <w:rsid w:val="004A7C4E"/>
    <w:rsid w:val="004A7CB6"/>
    <w:rsid w:val="004A7D29"/>
    <w:rsid w:val="004A7FBF"/>
    <w:rsid w:val="004B0F60"/>
    <w:rsid w:val="004B37D2"/>
    <w:rsid w:val="004B481A"/>
    <w:rsid w:val="004B48C1"/>
    <w:rsid w:val="004B4B4A"/>
    <w:rsid w:val="004B6358"/>
    <w:rsid w:val="004B7FE7"/>
    <w:rsid w:val="004C1150"/>
    <w:rsid w:val="004C24E3"/>
    <w:rsid w:val="004C2AD9"/>
    <w:rsid w:val="004C2D94"/>
    <w:rsid w:val="004C429A"/>
    <w:rsid w:val="004C4FA3"/>
    <w:rsid w:val="004C550B"/>
    <w:rsid w:val="004C5750"/>
    <w:rsid w:val="004C7CC4"/>
    <w:rsid w:val="004D1878"/>
    <w:rsid w:val="004D1A78"/>
    <w:rsid w:val="004D20CE"/>
    <w:rsid w:val="004D259D"/>
    <w:rsid w:val="004D3C4E"/>
    <w:rsid w:val="004D46E7"/>
    <w:rsid w:val="004D5869"/>
    <w:rsid w:val="004D76C0"/>
    <w:rsid w:val="004E1A6E"/>
    <w:rsid w:val="004E3E61"/>
    <w:rsid w:val="004E4949"/>
    <w:rsid w:val="004E4F32"/>
    <w:rsid w:val="004E5A09"/>
    <w:rsid w:val="004E5FFC"/>
    <w:rsid w:val="004E60EE"/>
    <w:rsid w:val="004E62FD"/>
    <w:rsid w:val="004E646F"/>
    <w:rsid w:val="004E6721"/>
    <w:rsid w:val="004E68AD"/>
    <w:rsid w:val="004E7936"/>
    <w:rsid w:val="004F1998"/>
    <w:rsid w:val="004F2B11"/>
    <w:rsid w:val="004F395E"/>
    <w:rsid w:val="004F5B2F"/>
    <w:rsid w:val="004F615A"/>
    <w:rsid w:val="004F6465"/>
    <w:rsid w:val="00500621"/>
    <w:rsid w:val="0050115F"/>
    <w:rsid w:val="005065D5"/>
    <w:rsid w:val="005073A0"/>
    <w:rsid w:val="00507CE9"/>
    <w:rsid w:val="00507F27"/>
    <w:rsid w:val="005106D8"/>
    <w:rsid w:val="00512D36"/>
    <w:rsid w:val="0051449C"/>
    <w:rsid w:val="00514D74"/>
    <w:rsid w:val="0051618A"/>
    <w:rsid w:val="005166E2"/>
    <w:rsid w:val="00517226"/>
    <w:rsid w:val="0051753C"/>
    <w:rsid w:val="00517935"/>
    <w:rsid w:val="00517E39"/>
    <w:rsid w:val="005209FF"/>
    <w:rsid w:val="00522AF1"/>
    <w:rsid w:val="005235DE"/>
    <w:rsid w:val="00523F0D"/>
    <w:rsid w:val="00524632"/>
    <w:rsid w:val="00524B1E"/>
    <w:rsid w:val="00526639"/>
    <w:rsid w:val="0052742C"/>
    <w:rsid w:val="005309EE"/>
    <w:rsid w:val="00531046"/>
    <w:rsid w:val="00531061"/>
    <w:rsid w:val="005313DB"/>
    <w:rsid w:val="00532031"/>
    <w:rsid w:val="0053437A"/>
    <w:rsid w:val="00535484"/>
    <w:rsid w:val="00537177"/>
    <w:rsid w:val="00541E8A"/>
    <w:rsid w:val="00543D93"/>
    <w:rsid w:val="0054581B"/>
    <w:rsid w:val="00545875"/>
    <w:rsid w:val="00546ADC"/>
    <w:rsid w:val="005474DC"/>
    <w:rsid w:val="00550E1C"/>
    <w:rsid w:val="0055124A"/>
    <w:rsid w:val="00552055"/>
    <w:rsid w:val="00556BCA"/>
    <w:rsid w:val="0056065C"/>
    <w:rsid w:val="00562AC8"/>
    <w:rsid w:val="00562F75"/>
    <w:rsid w:val="00563A57"/>
    <w:rsid w:val="005652AD"/>
    <w:rsid w:val="0056597E"/>
    <w:rsid w:val="00566242"/>
    <w:rsid w:val="0057041B"/>
    <w:rsid w:val="00572EA2"/>
    <w:rsid w:val="005760EA"/>
    <w:rsid w:val="00576B2F"/>
    <w:rsid w:val="005771F7"/>
    <w:rsid w:val="00577870"/>
    <w:rsid w:val="00580F41"/>
    <w:rsid w:val="00581BE5"/>
    <w:rsid w:val="00581E39"/>
    <w:rsid w:val="00582E36"/>
    <w:rsid w:val="00583A80"/>
    <w:rsid w:val="00584934"/>
    <w:rsid w:val="00584E5C"/>
    <w:rsid w:val="00584F4E"/>
    <w:rsid w:val="005862D6"/>
    <w:rsid w:val="00587D83"/>
    <w:rsid w:val="0059062D"/>
    <w:rsid w:val="00590DA5"/>
    <w:rsid w:val="00591033"/>
    <w:rsid w:val="005916E9"/>
    <w:rsid w:val="0059247F"/>
    <w:rsid w:val="005927EE"/>
    <w:rsid w:val="00593887"/>
    <w:rsid w:val="005940B7"/>
    <w:rsid w:val="005A0207"/>
    <w:rsid w:val="005A0712"/>
    <w:rsid w:val="005A0AC1"/>
    <w:rsid w:val="005A15A0"/>
    <w:rsid w:val="005A52C6"/>
    <w:rsid w:val="005B10EB"/>
    <w:rsid w:val="005B2394"/>
    <w:rsid w:val="005B3931"/>
    <w:rsid w:val="005B41FA"/>
    <w:rsid w:val="005B58ED"/>
    <w:rsid w:val="005B686C"/>
    <w:rsid w:val="005B6D8B"/>
    <w:rsid w:val="005B730C"/>
    <w:rsid w:val="005B7670"/>
    <w:rsid w:val="005B7B2C"/>
    <w:rsid w:val="005C0BEF"/>
    <w:rsid w:val="005C1CB6"/>
    <w:rsid w:val="005C2276"/>
    <w:rsid w:val="005C28C6"/>
    <w:rsid w:val="005C344A"/>
    <w:rsid w:val="005C3691"/>
    <w:rsid w:val="005C3911"/>
    <w:rsid w:val="005C3AF1"/>
    <w:rsid w:val="005C3E9C"/>
    <w:rsid w:val="005C4C2F"/>
    <w:rsid w:val="005C4DE8"/>
    <w:rsid w:val="005C5052"/>
    <w:rsid w:val="005C5CF9"/>
    <w:rsid w:val="005C5E6D"/>
    <w:rsid w:val="005C6F9A"/>
    <w:rsid w:val="005C75EE"/>
    <w:rsid w:val="005D0538"/>
    <w:rsid w:val="005D2CDF"/>
    <w:rsid w:val="005D52CF"/>
    <w:rsid w:val="005D5C45"/>
    <w:rsid w:val="005D608C"/>
    <w:rsid w:val="005D6DD4"/>
    <w:rsid w:val="005D6E0D"/>
    <w:rsid w:val="005D7156"/>
    <w:rsid w:val="005D7FD1"/>
    <w:rsid w:val="005E192D"/>
    <w:rsid w:val="005E3481"/>
    <w:rsid w:val="005E5AB3"/>
    <w:rsid w:val="005E5B0B"/>
    <w:rsid w:val="005E7594"/>
    <w:rsid w:val="005E761D"/>
    <w:rsid w:val="005E7B91"/>
    <w:rsid w:val="005F14F0"/>
    <w:rsid w:val="005F3097"/>
    <w:rsid w:val="005F3ACA"/>
    <w:rsid w:val="005F4E4E"/>
    <w:rsid w:val="005F6F76"/>
    <w:rsid w:val="005F75AD"/>
    <w:rsid w:val="006000C3"/>
    <w:rsid w:val="00600429"/>
    <w:rsid w:val="00600AC4"/>
    <w:rsid w:val="00601A24"/>
    <w:rsid w:val="0060260C"/>
    <w:rsid w:val="00602C91"/>
    <w:rsid w:val="006031FF"/>
    <w:rsid w:val="00603D5F"/>
    <w:rsid w:val="00605422"/>
    <w:rsid w:val="0060679C"/>
    <w:rsid w:val="006067F6"/>
    <w:rsid w:val="00607835"/>
    <w:rsid w:val="006136B7"/>
    <w:rsid w:val="00614099"/>
    <w:rsid w:val="00614366"/>
    <w:rsid w:val="00615105"/>
    <w:rsid w:val="00616D3A"/>
    <w:rsid w:val="006171B8"/>
    <w:rsid w:val="0061720C"/>
    <w:rsid w:val="00617568"/>
    <w:rsid w:val="006176E8"/>
    <w:rsid w:val="0062006A"/>
    <w:rsid w:val="00620683"/>
    <w:rsid w:val="00620D07"/>
    <w:rsid w:val="00622775"/>
    <w:rsid w:val="00622BEA"/>
    <w:rsid w:val="00622EDB"/>
    <w:rsid w:val="00622FB6"/>
    <w:rsid w:val="006240E8"/>
    <w:rsid w:val="006243D8"/>
    <w:rsid w:val="006246D4"/>
    <w:rsid w:val="006269B6"/>
    <w:rsid w:val="00626DCA"/>
    <w:rsid w:val="0063048E"/>
    <w:rsid w:val="006309FA"/>
    <w:rsid w:val="00630C41"/>
    <w:rsid w:val="00631686"/>
    <w:rsid w:val="00633299"/>
    <w:rsid w:val="006344CE"/>
    <w:rsid w:val="00634B57"/>
    <w:rsid w:val="0063514E"/>
    <w:rsid w:val="0063531A"/>
    <w:rsid w:val="006353D4"/>
    <w:rsid w:val="0064033F"/>
    <w:rsid w:val="006418DD"/>
    <w:rsid w:val="00641A48"/>
    <w:rsid w:val="00642101"/>
    <w:rsid w:val="00643502"/>
    <w:rsid w:val="00644242"/>
    <w:rsid w:val="0064562F"/>
    <w:rsid w:val="00646462"/>
    <w:rsid w:val="0064651B"/>
    <w:rsid w:val="0064660A"/>
    <w:rsid w:val="00646858"/>
    <w:rsid w:val="00650ADA"/>
    <w:rsid w:val="006513EA"/>
    <w:rsid w:val="00651BCB"/>
    <w:rsid w:val="006522DD"/>
    <w:rsid w:val="0065417A"/>
    <w:rsid w:val="006569F3"/>
    <w:rsid w:val="0065702A"/>
    <w:rsid w:val="006611D3"/>
    <w:rsid w:val="00661359"/>
    <w:rsid w:val="006616D0"/>
    <w:rsid w:val="00662A11"/>
    <w:rsid w:val="00663B67"/>
    <w:rsid w:val="006643EA"/>
    <w:rsid w:val="0066444F"/>
    <w:rsid w:val="006652D0"/>
    <w:rsid w:val="006664C3"/>
    <w:rsid w:val="006668A5"/>
    <w:rsid w:val="00666C0C"/>
    <w:rsid w:val="00667367"/>
    <w:rsid w:val="006700B7"/>
    <w:rsid w:val="006703E5"/>
    <w:rsid w:val="00670962"/>
    <w:rsid w:val="00672111"/>
    <w:rsid w:val="00672232"/>
    <w:rsid w:val="00672365"/>
    <w:rsid w:val="00673C34"/>
    <w:rsid w:val="00675005"/>
    <w:rsid w:val="006755C9"/>
    <w:rsid w:val="00675B5E"/>
    <w:rsid w:val="006761E1"/>
    <w:rsid w:val="0067625F"/>
    <w:rsid w:val="00676AAE"/>
    <w:rsid w:val="00680951"/>
    <w:rsid w:val="0068154C"/>
    <w:rsid w:val="00682021"/>
    <w:rsid w:val="0068237D"/>
    <w:rsid w:val="00682C71"/>
    <w:rsid w:val="00682D7F"/>
    <w:rsid w:val="00684C96"/>
    <w:rsid w:val="00684CF8"/>
    <w:rsid w:val="00684EFC"/>
    <w:rsid w:val="00687DD7"/>
    <w:rsid w:val="00687F0A"/>
    <w:rsid w:val="00687F96"/>
    <w:rsid w:val="0069205E"/>
    <w:rsid w:val="00693AE1"/>
    <w:rsid w:val="00697B38"/>
    <w:rsid w:val="006A49D1"/>
    <w:rsid w:val="006A567F"/>
    <w:rsid w:val="006A57E2"/>
    <w:rsid w:val="006A615D"/>
    <w:rsid w:val="006B2843"/>
    <w:rsid w:val="006B3284"/>
    <w:rsid w:val="006B32FC"/>
    <w:rsid w:val="006B387D"/>
    <w:rsid w:val="006B4A78"/>
    <w:rsid w:val="006B5343"/>
    <w:rsid w:val="006B60BF"/>
    <w:rsid w:val="006B67E5"/>
    <w:rsid w:val="006B7756"/>
    <w:rsid w:val="006C1CE8"/>
    <w:rsid w:val="006C2276"/>
    <w:rsid w:val="006C2933"/>
    <w:rsid w:val="006C3882"/>
    <w:rsid w:val="006C40E9"/>
    <w:rsid w:val="006C4529"/>
    <w:rsid w:val="006C5065"/>
    <w:rsid w:val="006C535D"/>
    <w:rsid w:val="006C5920"/>
    <w:rsid w:val="006C61F1"/>
    <w:rsid w:val="006C6739"/>
    <w:rsid w:val="006D1499"/>
    <w:rsid w:val="006D2985"/>
    <w:rsid w:val="006D335A"/>
    <w:rsid w:val="006D4AF8"/>
    <w:rsid w:val="006D4BB5"/>
    <w:rsid w:val="006D4D0A"/>
    <w:rsid w:val="006D77A3"/>
    <w:rsid w:val="006E0E7B"/>
    <w:rsid w:val="006E126F"/>
    <w:rsid w:val="006E1C8E"/>
    <w:rsid w:val="006E374B"/>
    <w:rsid w:val="006E3841"/>
    <w:rsid w:val="006E3D34"/>
    <w:rsid w:val="006E49D6"/>
    <w:rsid w:val="006E5E92"/>
    <w:rsid w:val="006E7216"/>
    <w:rsid w:val="006F2721"/>
    <w:rsid w:val="006F2912"/>
    <w:rsid w:val="006F5CB5"/>
    <w:rsid w:val="006F5F22"/>
    <w:rsid w:val="006F6653"/>
    <w:rsid w:val="007006E1"/>
    <w:rsid w:val="007015D3"/>
    <w:rsid w:val="007017F6"/>
    <w:rsid w:val="0070265F"/>
    <w:rsid w:val="007026AF"/>
    <w:rsid w:val="00704853"/>
    <w:rsid w:val="00705D04"/>
    <w:rsid w:val="00706D29"/>
    <w:rsid w:val="00706EEE"/>
    <w:rsid w:val="0071027C"/>
    <w:rsid w:val="007123FB"/>
    <w:rsid w:val="0071525D"/>
    <w:rsid w:val="007164BE"/>
    <w:rsid w:val="00716666"/>
    <w:rsid w:val="00716B1E"/>
    <w:rsid w:val="0071715F"/>
    <w:rsid w:val="007218B0"/>
    <w:rsid w:val="00721DC3"/>
    <w:rsid w:val="00721F54"/>
    <w:rsid w:val="00723440"/>
    <w:rsid w:val="007235AE"/>
    <w:rsid w:val="00723635"/>
    <w:rsid w:val="00724794"/>
    <w:rsid w:val="00726473"/>
    <w:rsid w:val="0072750B"/>
    <w:rsid w:val="00727DC6"/>
    <w:rsid w:val="00732A20"/>
    <w:rsid w:val="00732DD4"/>
    <w:rsid w:val="0073328D"/>
    <w:rsid w:val="007345C4"/>
    <w:rsid w:val="007350A3"/>
    <w:rsid w:val="00735579"/>
    <w:rsid w:val="00735B76"/>
    <w:rsid w:val="007400DF"/>
    <w:rsid w:val="00740AC5"/>
    <w:rsid w:val="00740B0B"/>
    <w:rsid w:val="0074256E"/>
    <w:rsid w:val="0074666B"/>
    <w:rsid w:val="00746B7F"/>
    <w:rsid w:val="00753E4B"/>
    <w:rsid w:val="00754737"/>
    <w:rsid w:val="007578F7"/>
    <w:rsid w:val="00757D71"/>
    <w:rsid w:val="0076012D"/>
    <w:rsid w:val="00761047"/>
    <w:rsid w:val="007637F5"/>
    <w:rsid w:val="00766DC1"/>
    <w:rsid w:val="00766E5A"/>
    <w:rsid w:val="00767FA9"/>
    <w:rsid w:val="007708DC"/>
    <w:rsid w:val="00770CD9"/>
    <w:rsid w:val="00770E89"/>
    <w:rsid w:val="00772A6B"/>
    <w:rsid w:val="00774BD1"/>
    <w:rsid w:val="00774DEB"/>
    <w:rsid w:val="00775DC2"/>
    <w:rsid w:val="0077625D"/>
    <w:rsid w:val="007766BF"/>
    <w:rsid w:val="00777248"/>
    <w:rsid w:val="007811E2"/>
    <w:rsid w:val="00781876"/>
    <w:rsid w:val="00781BAC"/>
    <w:rsid w:val="00783973"/>
    <w:rsid w:val="007853A5"/>
    <w:rsid w:val="00785609"/>
    <w:rsid w:val="0078591A"/>
    <w:rsid w:val="00787269"/>
    <w:rsid w:val="0078754A"/>
    <w:rsid w:val="007878C7"/>
    <w:rsid w:val="00791A6F"/>
    <w:rsid w:val="00791DC8"/>
    <w:rsid w:val="00793A27"/>
    <w:rsid w:val="00793B89"/>
    <w:rsid w:val="007951E8"/>
    <w:rsid w:val="0079522A"/>
    <w:rsid w:val="00796A82"/>
    <w:rsid w:val="00797A61"/>
    <w:rsid w:val="00797E58"/>
    <w:rsid w:val="007A0949"/>
    <w:rsid w:val="007A0B3D"/>
    <w:rsid w:val="007A1FF5"/>
    <w:rsid w:val="007A49B3"/>
    <w:rsid w:val="007A5FE0"/>
    <w:rsid w:val="007A7C83"/>
    <w:rsid w:val="007B19C3"/>
    <w:rsid w:val="007B214D"/>
    <w:rsid w:val="007B297D"/>
    <w:rsid w:val="007B3DDD"/>
    <w:rsid w:val="007B4010"/>
    <w:rsid w:val="007C0DFC"/>
    <w:rsid w:val="007C2381"/>
    <w:rsid w:val="007C2B2C"/>
    <w:rsid w:val="007C2DC1"/>
    <w:rsid w:val="007C3548"/>
    <w:rsid w:val="007C5DDA"/>
    <w:rsid w:val="007D063D"/>
    <w:rsid w:val="007D0FD8"/>
    <w:rsid w:val="007D2B9E"/>
    <w:rsid w:val="007D3ABC"/>
    <w:rsid w:val="007D4577"/>
    <w:rsid w:val="007D4BF6"/>
    <w:rsid w:val="007D5297"/>
    <w:rsid w:val="007D6E7A"/>
    <w:rsid w:val="007E0E2C"/>
    <w:rsid w:val="007E18D4"/>
    <w:rsid w:val="007E5D12"/>
    <w:rsid w:val="007E7C77"/>
    <w:rsid w:val="007F0CA2"/>
    <w:rsid w:val="007F3AEB"/>
    <w:rsid w:val="007F3BC7"/>
    <w:rsid w:val="007F3C34"/>
    <w:rsid w:val="007F4874"/>
    <w:rsid w:val="007F56A0"/>
    <w:rsid w:val="007F6C33"/>
    <w:rsid w:val="007F6EBA"/>
    <w:rsid w:val="0080013B"/>
    <w:rsid w:val="008003E1"/>
    <w:rsid w:val="0080221A"/>
    <w:rsid w:val="008023A8"/>
    <w:rsid w:val="0080257F"/>
    <w:rsid w:val="0080353F"/>
    <w:rsid w:val="008041C0"/>
    <w:rsid w:val="0080579E"/>
    <w:rsid w:val="00807A12"/>
    <w:rsid w:val="00810C1D"/>
    <w:rsid w:val="00815BF6"/>
    <w:rsid w:val="00823440"/>
    <w:rsid w:val="00823FCA"/>
    <w:rsid w:val="008244E2"/>
    <w:rsid w:val="0082572A"/>
    <w:rsid w:val="0082713A"/>
    <w:rsid w:val="00827D30"/>
    <w:rsid w:val="00830191"/>
    <w:rsid w:val="00830A6E"/>
    <w:rsid w:val="00832936"/>
    <w:rsid w:val="00834E21"/>
    <w:rsid w:val="0083623A"/>
    <w:rsid w:val="00840CD4"/>
    <w:rsid w:val="00841C1C"/>
    <w:rsid w:val="0084325F"/>
    <w:rsid w:val="008439A1"/>
    <w:rsid w:val="00845C40"/>
    <w:rsid w:val="008461A9"/>
    <w:rsid w:val="00847FF1"/>
    <w:rsid w:val="00850D59"/>
    <w:rsid w:val="00857727"/>
    <w:rsid w:val="008619C8"/>
    <w:rsid w:val="00863933"/>
    <w:rsid w:val="008656EE"/>
    <w:rsid w:val="0086689E"/>
    <w:rsid w:val="00867890"/>
    <w:rsid w:val="00867DE6"/>
    <w:rsid w:val="00867F89"/>
    <w:rsid w:val="0087060E"/>
    <w:rsid w:val="008708DD"/>
    <w:rsid w:val="00870BC5"/>
    <w:rsid w:val="00870D2E"/>
    <w:rsid w:val="00872B95"/>
    <w:rsid w:val="00875EC3"/>
    <w:rsid w:val="008763DF"/>
    <w:rsid w:val="0087704D"/>
    <w:rsid w:val="0087751F"/>
    <w:rsid w:val="00882158"/>
    <w:rsid w:val="0088255E"/>
    <w:rsid w:val="008835A2"/>
    <w:rsid w:val="0089396E"/>
    <w:rsid w:val="00893D24"/>
    <w:rsid w:val="008945DC"/>
    <w:rsid w:val="008955A0"/>
    <w:rsid w:val="00895DA7"/>
    <w:rsid w:val="008960F0"/>
    <w:rsid w:val="008969AE"/>
    <w:rsid w:val="00896FCA"/>
    <w:rsid w:val="00897A4F"/>
    <w:rsid w:val="008A04AC"/>
    <w:rsid w:val="008A2165"/>
    <w:rsid w:val="008A3068"/>
    <w:rsid w:val="008A3313"/>
    <w:rsid w:val="008A3D68"/>
    <w:rsid w:val="008A4735"/>
    <w:rsid w:val="008A4B79"/>
    <w:rsid w:val="008A574B"/>
    <w:rsid w:val="008A5752"/>
    <w:rsid w:val="008A57DB"/>
    <w:rsid w:val="008A7DAF"/>
    <w:rsid w:val="008B0256"/>
    <w:rsid w:val="008B0386"/>
    <w:rsid w:val="008B364C"/>
    <w:rsid w:val="008B42FE"/>
    <w:rsid w:val="008B4ADA"/>
    <w:rsid w:val="008B6562"/>
    <w:rsid w:val="008B73F4"/>
    <w:rsid w:val="008B7933"/>
    <w:rsid w:val="008C0A99"/>
    <w:rsid w:val="008C28B4"/>
    <w:rsid w:val="008C4DC3"/>
    <w:rsid w:val="008C6731"/>
    <w:rsid w:val="008C6C0E"/>
    <w:rsid w:val="008D270A"/>
    <w:rsid w:val="008D47C5"/>
    <w:rsid w:val="008D559A"/>
    <w:rsid w:val="008D5D2A"/>
    <w:rsid w:val="008D7EFC"/>
    <w:rsid w:val="008E2945"/>
    <w:rsid w:val="008E334B"/>
    <w:rsid w:val="008E4636"/>
    <w:rsid w:val="008E520A"/>
    <w:rsid w:val="008E7118"/>
    <w:rsid w:val="008E7BC8"/>
    <w:rsid w:val="008F04BB"/>
    <w:rsid w:val="008F1246"/>
    <w:rsid w:val="008F14FF"/>
    <w:rsid w:val="008F27BF"/>
    <w:rsid w:val="008F4024"/>
    <w:rsid w:val="008F5FB8"/>
    <w:rsid w:val="008F6CA5"/>
    <w:rsid w:val="008F7059"/>
    <w:rsid w:val="008F713B"/>
    <w:rsid w:val="00900930"/>
    <w:rsid w:val="009009C8"/>
    <w:rsid w:val="00900CCE"/>
    <w:rsid w:val="00901D70"/>
    <w:rsid w:val="00903169"/>
    <w:rsid w:val="00903FAF"/>
    <w:rsid w:val="009040C2"/>
    <w:rsid w:val="00905192"/>
    <w:rsid w:val="0090552E"/>
    <w:rsid w:val="00906246"/>
    <w:rsid w:val="00910594"/>
    <w:rsid w:val="00912418"/>
    <w:rsid w:val="009230D9"/>
    <w:rsid w:val="00926F6F"/>
    <w:rsid w:val="009318C2"/>
    <w:rsid w:val="009318F5"/>
    <w:rsid w:val="00932269"/>
    <w:rsid w:val="00933E3A"/>
    <w:rsid w:val="00934010"/>
    <w:rsid w:val="00936362"/>
    <w:rsid w:val="009406CC"/>
    <w:rsid w:val="009438FF"/>
    <w:rsid w:val="00943D24"/>
    <w:rsid w:val="00944E86"/>
    <w:rsid w:val="00945414"/>
    <w:rsid w:val="009457DC"/>
    <w:rsid w:val="00946FD3"/>
    <w:rsid w:val="00950046"/>
    <w:rsid w:val="009503A2"/>
    <w:rsid w:val="00950FB7"/>
    <w:rsid w:val="00951FDD"/>
    <w:rsid w:val="009520B9"/>
    <w:rsid w:val="009521F5"/>
    <w:rsid w:val="009528AB"/>
    <w:rsid w:val="00952FC4"/>
    <w:rsid w:val="009533ED"/>
    <w:rsid w:val="00954DBD"/>
    <w:rsid w:val="00954F64"/>
    <w:rsid w:val="00954F9E"/>
    <w:rsid w:val="009569C3"/>
    <w:rsid w:val="0096205F"/>
    <w:rsid w:val="00962D5D"/>
    <w:rsid w:val="0096310E"/>
    <w:rsid w:val="00963C3B"/>
    <w:rsid w:val="00964473"/>
    <w:rsid w:val="009644EB"/>
    <w:rsid w:val="00964842"/>
    <w:rsid w:val="00966B66"/>
    <w:rsid w:val="0096792E"/>
    <w:rsid w:val="00970F8E"/>
    <w:rsid w:val="009713DF"/>
    <w:rsid w:val="00971BDD"/>
    <w:rsid w:val="00973C54"/>
    <w:rsid w:val="00974D59"/>
    <w:rsid w:val="00974EC8"/>
    <w:rsid w:val="00976A02"/>
    <w:rsid w:val="00977F25"/>
    <w:rsid w:val="00981027"/>
    <w:rsid w:val="00984DCA"/>
    <w:rsid w:val="009852A1"/>
    <w:rsid w:val="00985AB6"/>
    <w:rsid w:val="00987050"/>
    <w:rsid w:val="009912F4"/>
    <w:rsid w:val="00991981"/>
    <w:rsid w:val="00991AD0"/>
    <w:rsid w:val="00991EA9"/>
    <w:rsid w:val="00993127"/>
    <w:rsid w:val="00993316"/>
    <w:rsid w:val="00993419"/>
    <w:rsid w:val="009947DD"/>
    <w:rsid w:val="0099544A"/>
    <w:rsid w:val="009A05E7"/>
    <w:rsid w:val="009A0A70"/>
    <w:rsid w:val="009A0BF6"/>
    <w:rsid w:val="009A10FB"/>
    <w:rsid w:val="009A1F28"/>
    <w:rsid w:val="009A59E2"/>
    <w:rsid w:val="009B2027"/>
    <w:rsid w:val="009B25FA"/>
    <w:rsid w:val="009B3AE4"/>
    <w:rsid w:val="009B54AB"/>
    <w:rsid w:val="009B54F3"/>
    <w:rsid w:val="009B666A"/>
    <w:rsid w:val="009B7393"/>
    <w:rsid w:val="009B7DFC"/>
    <w:rsid w:val="009C0CB3"/>
    <w:rsid w:val="009C3A75"/>
    <w:rsid w:val="009C487F"/>
    <w:rsid w:val="009C503A"/>
    <w:rsid w:val="009C6E62"/>
    <w:rsid w:val="009C7293"/>
    <w:rsid w:val="009D067E"/>
    <w:rsid w:val="009D2AF2"/>
    <w:rsid w:val="009D3F42"/>
    <w:rsid w:val="009D4B2E"/>
    <w:rsid w:val="009D6597"/>
    <w:rsid w:val="009D7F92"/>
    <w:rsid w:val="009E1B60"/>
    <w:rsid w:val="009E216B"/>
    <w:rsid w:val="009E6ABA"/>
    <w:rsid w:val="009E6B2E"/>
    <w:rsid w:val="009E7FFD"/>
    <w:rsid w:val="009F564D"/>
    <w:rsid w:val="009F622B"/>
    <w:rsid w:val="00A01EFC"/>
    <w:rsid w:val="00A01FFF"/>
    <w:rsid w:val="00A0273B"/>
    <w:rsid w:val="00A03D9A"/>
    <w:rsid w:val="00A04B1E"/>
    <w:rsid w:val="00A04FFB"/>
    <w:rsid w:val="00A06166"/>
    <w:rsid w:val="00A0617B"/>
    <w:rsid w:val="00A064A0"/>
    <w:rsid w:val="00A11AAC"/>
    <w:rsid w:val="00A131C0"/>
    <w:rsid w:val="00A13216"/>
    <w:rsid w:val="00A136B0"/>
    <w:rsid w:val="00A14614"/>
    <w:rsid w:val="00A14820"/>
    <w:rsid w:val="00A149E5"/>
    <w:rsid w:val="00A14A4D"/>
    <w:rsid w:val="00A15126"/>
    <w:rsid w:val="00A155AC"/>
    <w:rsid w:val="00A2007F"/>
    <w:rsid w:val="00A20101"/>
    <w:rsid w:val="00A234F1"/>
    <w:rsid w:val="00A24185"/>
    <w:rsid w:val="00A2418C"/>
    <w:rsid w:val="00A257CA"/>
    <w:rsid w:val="00A269CD"/>
    <w:rsid w:val="00A272AA"/>
    <w:rsid w:val="00A27641"/>
    <w:rsid w:val="00A30176"/>
    <w:rsid w:val="00A311B3"/>
    <w:rsid w:val="00A33858"/>
    <w:rsid w:val="00A34A40"/>
    <w:rsid w:val="00A357D5"/>
    <w:rsid w:val="00A35E95"/>
    <w:rsid w:val="00A42A22"/>
    <w:rsid w:val="00A42D10"/>
    <w:rsid w:val="00A4452E"/>
    <w:rsid w:val="00A479E1"/>
    <w:rsid w:val="00A514EB"/>
    <w:rsid w:val="00A5297D"/>
    <w:rsid w:val="00A53E2D"/>
    <w:rsid w:val="00A54550"/>
    <w:rsid w:val="00A54653"/>
    <w:rsid w:val="00A5512E"/>
    <w:rsid w:val="00A5784E"/>
    <w:rsid w:val="00A606EF"/>
    <w:rsid w:val="00A60BB2"/>
    <w:rsid w:val="00A6341D"/>
    <w:rsid w:val="00A63EAB"/>
    <w:rsid w:val="00A63FC9"/>
    <w:rsid w:val="00A671D0"/>
    <w:rsid w:val="00A7078A"/>
    <w:rsid w:val="00A709DA"/>
    <w:rsid w:val="00A70B07"/>
    <w:rsid w:val="00A7137F"/>
    <w:rsid w:val="00A74C2E"/>
    <w:rsid w:val="00A82D19"/>
    <w:rsid w:val="00A84D07"/>
    <w:rsid w:val="00A864BC"/>
    <w:rsid w:val="00A870EE"/>
    <w:rsid w:val="00A8722A"/>
    <w:rsid w:val="00A87380"/>
    <w:rsid w:val="00A8769B"/>
    <w:rsid w:val="00A90F2D"/>
    <w:rsid w:val="00A9199B"/>
    <w:rsid w:val="00A924E9"/>
    <w:rsid w:val="00A92676"/>
    <w:rsid w:val="00A927DC"/>
    <w:rsid w:val="00A9482F"/>
    <w:rsid w:val="00A953EC"/>
    <w:rsid w:val="00AA0035"/>
    <w:rsid w:val="00AA080C"/>
    <w:rsid w:val="00AA0873"/>
    <w:rsid w:val="00AA1024"/>
    <w:rsid w:val="00AA16BC"/>
    <w:rsid w:val="00AA26FA"/>
    <w:rsid w:val="00AA2A9F"/>
    <w:rsid w:val="00AA540B"/>
    <w:rsid w:val="00AA5BE9"/>
    <w:rsid w:val="00AA5DE9"/>
    <w:rsid w:val="00AA7F67"/>
    <w:rsid w:val="00AB06D0"/>
    <w:rsid w:val="00AB15A4"/>
    <w:rsid w:val="00AB1B0B"/>
    <w:rsid w:val="00AB20D8"/>
    <w:rsid w:val="00AB2E54"/>
    <w:rsid w:val="00AB30D4"/>
    <w:rsid w:val="00AB3A96"/>
    <w:rsid w:val="00AB3FF2"/>
    <w:rsid w:val="00AB43B9"/>
    <w:rsid w:val="00AB6575"/>
    <w:rsid w:val="00AB7D93"/>
    <w:rsid w:val="00AC0E4B"/>
    <w:rsid w:val="00AC1464"/>
    <w:rsid w:val="00AC1EC9"/>
    <w:rsid w:val="00AC2440"/>
    <w:rsid w:val="00AC2A61"/>
    <w:rsid w:val="00AC3BCE"/>
    <w:rsid w:val="00AC3F4C"/>
    <w:rsid w:val="00AC3F97"/>
    <w:rsid w:val="00AC4469"/>
    <w:rsid w:val="00AC54F7"/>
    <w:rsid w:val="00AC570D"/>
    <w:rsid w:val="00AC5F90"/>
    <w:rsid w:val="00AC651F"/>
    <w:rsid w:val="00AC6A2D"/>
    <w:rsid w:val="00AC6B57"/>
    <w:rsid w:val="00AD05EF"/>
    <w:rsid w:val="00AD190E"/>
    <w:rsid w:val="00AD40D0"/>
    <w:rsid w:val="00AD4320"/>
    <w:rsid w:val="00AD61F0"/>
    <w:rsid w:val="00AE125F"/>
    <w:rsid w:val="00AE284A"/>
    <w:rsid w:val="00AE400E"/>
    <w:rsid w:val="00AE5924"/>
    <w:rsid w:val="00AE626A"/>
    <w:rsid w:val="00AE646E"/>
    <w:rsid w:val="00AF08A6"/>
    <w:rsid w:val="00AF0BE5"/>
    <w:rsid w:val="00AF11DF"/>
    <w:rsid w:val="00AF4812"/>
    <w:rsid w:val="00AF5DBA"/>
    <w:rsid w:val="00AF5DEF"/>
    <w:rsid w:val="00AF6CEB"/>
    <w:rsid w:val="00AF7241"/>
    <w:rsid w:val="00AF7844"/>
    <w:rsid w:val="00AF7AEA"/>
    <w:rsid w:val="00B000DF"/>
    <w:rsid w:val="00B00BE1"/>
    <w:rsid w:val="00B0156A"/>
    <w:rsid w:val="00B02BC8"/>
    <w:rsid w:val="00B0491B"/>
    <w:rsid w:val="00B05DBA"/>
    <w:rsid w:val="00B06539"/>
    <w:rsid w:val="00B06C93"/>
    <w:rsid w:val="00B06E40"/>
    <w:rsid w:val="00B0727F"/>
    <w:rsid w:val="00B07743"/>
    <w:rsid w:val="00B07D67"/>
    <w:rsid w:val="00B1099D"/>
    <w:rsid w:val="00B11C83"/>
    <w:rsid w:val="00B1393D"/>
    <w:rsid w:val="00B146E1"/>
    <w:rsid w:val="00B149B9"/>
    <w:rsid w:val="00B14CB0"/>
    <w:rsid w:val="00B15EC8"/>
    <w:rsid w:val="00B16BC5"/>
    <w:rsid w:val="00B201BA"/>
    <w:rsid w:val="00B20E58"/>
    <w:rsid w:val="00B218D6"/>
    <w:rsid w:val="00B223B6"/>
    <w:rsid w:val="00B23BB1"/>
    <w:rsid w:val="00B2433A"/>
    <w:rsid w:val="00B262B3"/>
    <w:rsid w:val="00B26AF0"/>
    <w:rsid w:val="00B27B78"/>
    <w:rsid w:val="00B27DED"/>
    <w:rsid w:val="00B30680"/>
    <w:rsid w:val="00B30C1D"/>
    <w:rsid w:val="00B32600"/>
    <w:rsid w:val="00B32DAB"/>
    <w:rsid w:val="00B334C7"/>
    <w:rsid w:val="00B355AB"/>
    <w:rsid w:val="00B35651"/>
    <w:rsid w:val="00B35C70"/>
    <w:rsid w:val="00B35D24"/>
    <w:rsid w:val="00B43126"/>
    <w:rsid w:val="00B4408C"/>
    <w:rsid w:val="00B451E8"/>
    <w:rsid w:val="00B452F5"/>
    <w:rsid w:val="00B454D8"/>
    <w:rsid w:val="00B46367"/>
    <w:rsid w:val="00B46951"/>
    <w:rsid w:val="00B501CC"/>
    <w:rsid w:val="00B51A4F"/>
    <w:rsid w:val="00B54880"/>
    <w:rsid w:val="00B549F5"/>
    <w:rsid w:val="00B56CB6"/>
    <w:rsid w:val="00B5705E"/>
    <w:rsid w:val="00B573AD"/>
    <w:rsid w:val="00B576B8"/>
    <w:rsid w:val="00B57A3A"/>
    <w:rsid w:val="00B616D7"/>
    <w:rsid w:val="00B61B93"/>
    <w:rsid w:val="00B62833"/>
    <w:rsid w:val="00B65AB1"/>
    <w:rsid w:val="00B65B65"/>
    <w:rsid w:val="00B65CD1"/>
    <w:rsid w:val="00B67751"/>
    <w:rsid w:val="00B67CBE"/>
    <w:rsid w:val="00B71CDD"/>
    <w:rsid w:val="00B71D67"/>
    <w:rsid w:val="00B72A3E"/>
    <w:rsid w:val="00B72D53"/>
    <w:rsid w:val="00B733A8"/>
    <w:rsid w:val="00B77D24"/>
    <w:rsid w:val="00B77E33"/>
    <w:rsid w:val="00B83FF7"/>
    <w:rsid w:val="00B85768"/>
    <w:rsid w:val="00B879FD"/>
    <w:rsid w:val="00B903FA"/>
    <w:rsid w:val="00B91552"/>
    <w:rsid w:val="00B9220E"/>
    <w:rsid w:val="00B92EE6"/>
    <w:rsid w:val="00B93140"/>
    <w:rsid w:val="00B9417F"/>
    <w:rsid w:val="00B95F9A"/>
    <w:rsid w:val="00B962F2"/>
    <w:rsid w:val="00B963A1"/>
    <w:rsid w:val="00B969F0"/>
    <w:rsid w:val="00B96BA8"/>
    <w:rsid w:val="00BA0825"/>
    <w:rsid w:val="00BA2262"/>
    <w:rsid w:val="00BA2595"/>
    <w:rsid w:val="00BA35F1"/>
    <w:rsid w:val="00BA5091"/>
    <w:rsid w:val="00BA5AA6"/>
    <w:rsid w:val="00BB5376"/>
    <w:rsid w:val="00BB5603"/>
    <w:rsid w:val="00BC0245"/>
    <w:rsid w:val="00BC2277"/>
    <w:rsid w:val="00BC6430"/>
    <w:rsid w:val="00BC6749"/>
    <w:rsid w:val="00BC6DB1"/>
    <w:rsid w:val="00BD09D1"/>
    <w:rsid w:val="00BD189E"/>
    <w:rsid w:val="00BD3771"/>
    <w:rsid w:val="00BD5EAA"/>
    <w:rsid w:val="00BD6F2C"/>
    <w:rsid w:val="00BD750A"/>
    <w:rsid w:val="00BD7920"/>
    <w:rsid w:val="00BD7A17"/>
    <w:rsid w:val="00BD7CA9"/>
    <w:rsid w:val="00BE064E"/>
    <w:rsid w:val="00BE090D"/>
    <w:rsid w:val="00BE30BB"/>
    <w:rsid w:val="00BE355F"/>
    <w:rsid w:val="00BE3E6F"/>
    <w:rsid w:val="00BE5089"/>
    <w:rsid w:val="00BE590D"/>
    <w:rsid w:val="00BE59AA"/>
    <w:rsid w:val="00BE60C9"/>
    <w:rsid w:val="00BE69A1"/>
    <w:rsid w:val="00BF0D1D"/>
    <w:rsid w:val="00BF1E1F"/>
    <w:rsid w:val="00BF5DE2"/>
    <w:rsid w:val="00BF5F53"/>
    <w:rsid w:val="00BF7A21"/>
    <w:rsid w:val="00C00F15"/>
    <w:rsid w:val="00C015EA"/>
    <w:rsid w:val="00C021B6"/>
    <w:rsid w:val="00C029E0"/>
    <w:rsid w:val="00C02EB7"/>
    <w:rsid w:val="00C03238"/>
    <w:rsid w:val="00C04571"/>
    <w:rsid w:val="00C05E66"/>
    <w:rsid w:val="00C05EDC"/>
    <w:rsid w:val="00C118BB"/>
    <w:rsid w:val="00C16CBC"/>
    <w:rsid w:val="00C17596"/>
    <w:rsid w:val="00C20D99"/>
    <w:rsid w:val="00C21C2A"/>
    <w:rsid w:val="00C2238D"/>
    <w:rsid w:val="00C229DB"/>
    <w:rsid w:val="00C2302F"/>
    <w:rsid w:val="00C244A8"/>
    <w:rsid w:val="00C2495D"/>
    <w:rsid w:val="00C25AA1"/>
    <w:rsid w:val="00C260AD"/>
    <w:rsid w:val="00C2671B"/>
    <w:rsid w:val="00C26B78"/>
    <w:rsid w:val="00C26FEC"/>
    <w:rsid w:val="00C31050"/>
    <w:rsid w:val="00C327BF"/>
    <w:rsid w:val="00C3375E"/>
    <w:rsid w:val="00C35216"/>
    <w:rsid w:val="00C41412"/>
    <w:rsid w:val="00C41857"/>
    <w:rsid w:val="00C41A3B"/>
    <w:rsid w:val="00C41DD2"/>
    <w:rsid w:val="00C44B39"/>
    <w:rsid w:val="00C4592D"/>
    <w:rsid w:val="00C4599D"/>
    <w:rsid w:val="00C477A0"/>
    <w:rsid w:val="00C47A32"/>
    <w:rsid w:val="00C51135"/>
    <w:rsid w:val="00C51A83"/>
    <w:rsid w:val="00C522D3"/>
    <w:rsid w:val="00C5258A"/>
    <w:rsid w:val="00C54006"/>
    <w:rsid w:val="00C54218"/>
    <w:rsid w:val="00C549C0"/>
    <w:rsid w:val="00C555A4"/>
    <w:rsid w:val="00C60A38"/>
    <w:rsid w:val="00C60ADC"/>
    <w:rsid w:val="00C612DC"/>
    <w:rsid w:val="00C61C28"/>
    <w:rsid w:val="00C621EC"/>
    <w:rsid w:val="00C6301F"/>
    <w:rsid w:val="00C65C76"/>
    <w:rsid w:val="00C7006D"/>
    <w:rsid w:val="00C705C2"/>
    <w:rsid w:val="00C711AF"/>
    <w:rsid w:val="00C71886"/>
    <w:rsid w:val="00C71977"/>
    <w:rsid w:val="00C729D4"/>
    <w:rsid w:val="00C72D27"/>
    <w:rsid w:val="00C73A44"/>
    <w:rsid w:val="00C74C82"/>
    <w:rsid w:val="00C75A9C"/>
    <w:rsid w:val="00C801F8"/>
    <w:rsid w:val="00C803F7"/>
    <w:rsid w:val="00C80C0D"/>
    <w:rsid w:val="00C80D8C"/>
    <w:rsid w:val="00C81DEE"/>
    <w:rsid w:val="00C81F7E"/>
    <w:rsid w:val="00C83779"/>
    <w:rsid w:val="00C839C9"/>
    <w:rsid w:val="00C86D8C"/>
    <w:rsid w:val="00C875AA"/>
    <w:rsid w:val="00C8792B"/>
    <w:rsid w:val="00C90FFB"/>
    <w:rsid w:val="00C92323"/>
    <w:rsid w:val="00C925D3"/>
    <w:rsid w:val="00C92A16"/>
    <w:rsid w:val="00C930EA"/>
    <w:rsid w:val="00C94448"/>
    <w:rsid w:val="00C94914"/>
    <w:rsid w:val="00C95DFE"/>
    <w:rsid w:val="00CA117E"/>
    <w:rsid w:val="00CA12E8"/>
    <w:rsid w:val="00CA1C16"/>
    <w:rsid w:val="00CA327B"/>
    <w:rsid w:val="00CA32C9"/>
    <w:rsid w:val="00CA4202"/>
    <w:rsid w:val="00CA4DE2"/>
    <w:rsid w:val="00CA7370"/>
    <w:rsid w:val="00CA7B8D"/>
    <w:rsid w:val="00CB1210"/>
    <w:rsid w:val="00CB22D2"/>
    <w:rsid w:val="00CB26FD"/>
    <w:rsid w:val="00CB303A"/>
    <w:rsid w:val="00CB35F0"/>
    <w:rsid w:val="00CB36F6"/>
    <w:rsid w:val="00CB3C55"/>
    <w:rsid w:val="00CB4C68"/>
    <w:rsid w:val="00CB5B05"/>
    <w:rsid w:val="00CB69D4"/>
    <w:rsid w:val="00CB786F"/>
    <w:rsid w:val="00CC18E0"/>
    <w:rsid w:val="00CC2DE4"/>
    <w:rsid w:val="00CC3C4B"/>
    <w:rsid w:val="00CC3EF4"/>
    <w:rsid w:val="00CC491E"/>
    <w:rsid w:val="00CC6ACC"/>
    <w:rsid w:val="00CD1491"/>
    <w:rsid w:val="00CD2734"/>
    <w:rsid w:val="00CD600E"/>
    <w:rsid w:val="00CD7E2F"/>
    <w:rsid w:val="00CE05A4"/>
    <w:rsid w:val="00CE07AB"/>
    <w:rsid w:val="00CE0EAB"/>
    <w:rsid w:val="00CE1585"/>
    <w:rsid w:val="00CE1631"/>
    <w:rsid w:val="00CE429C"/>
    <w:rsid w:val="00CE4B37"/>
    <w:rsid w:val="00CE52CA"/>
    <w:rsid w:val="00CE579F"/>
    <w:rsid w:val="00CE6A4C"/>
    <w:rsid w:val="00CE6BEB"/>
    <w:rsid w:val="00CE6F66"/>
    <w:rsid w:val="00CF1810"/>
    <w:rsid w:val="00CF2FE3"/>
    <w:rsid w:val="00CF601C"/>
    <w:rsid w:val="00CF6D3C"/>
    <w:rsid w:val="00CF7395"/>
    <w:rsid w:val="00D00D22"/>
    <w:rsid w:val="00D010CF"/>
    <w:rsid w:val="00D04D6E"/>
    <w:rsid w:val="00D0788C"/>
    <w:rsid w:val="00D07E3B"/>
    <w:rsid w:val="00D104BC"/>
    <w:rsid w:val="00D10EAE"/>
    <w:rsid w:val="00D11CA7"/>
    <w:rsid w:val="00D11E59"/>
    <w:rsid w:val="00D12C2D"/>
    <w:rsid w:val="00D150C5"/>
    <w:rsid w:val="00D1593E"/>
    <w:rsid w:val="00D16580"/>
    <w:rsid w:val="00D244F5"/>
    <w:rsid w:val="00D257D8"/>
    <w:rsid w:val="00D25E59"/>
    <w:rsid w:val="00D2601A"/>
    <w:rsid w:val="00D30102"/>
    <w:rsid w:val="00D3068A"/>
    <w:rsid w:val="00D30B89"/>
    <w:rsid w:val="00D31D17"/>
    <w:rsid w:val="00D3218A"/>
    <w:rsid w:val="00D322D9"/>
    <w:rsid w:val="00D3364A"/>
    <w:rsid w:val="00D33A2C"/>
    <w:rsid w:val="00D33B73"/>
    <w:rsid w:val="00D354D5"/>
    <w:rsid w:val="00D36086"/>
    <w:rsid w:val="00D41254"/>
    <w:rsid w:val="00D41427"/>
    <w:rsid w:val="00D428A7"/>
    <w:rsid w:val="00D454F9"/>
    <w:rsid w:val="00D45702"/>
    <w:rsid w:val="00D45D6A"/>
    <w:rsid w:val="00D47A9F"/>
    <w:rsid w:val="00D5015A"/>
    <w:rsid w:val="00D501A4"/>
    <w:rsid w:val="00D506C8"/>
    <w:rsid w:val="00D533B0"/>
    <w:rsid w:val="00D54007"/>
    <w:rsid w:val="00D56226"/>
    <w:rsid w:val="00D5627F"/>
    <w:rsid w:val="00D57AF8"/>
    <w:rsid w:val="00D600C6"/>
    <w:rsid w:val="00D60243"/>
    <w:rsid w:val="00D602D5"/>
    <w:rsid w:val="00D60486"/>
    <w:rsid w:val="00D60F9D"/>
    <w:rsid w:val="00D61BF3"/>
    <w:rsid w:val="00D6242D"/>
    <w:rsid w:val="00D627BB"/>
    <w:rsid w:val="00D62D1D"/>
    <w:rsid w:val="00D635E2"/>
    <w:rsid w:val="00D63734"/>
    <w:rsid w:val="00D638CB"/>
    <w:rsid w:val="00D63AFA"/>
    <w:rsid w:val="00D6403E"/>
    <w:rsid w:val="00D659F6"/>
    <w:rsid w:val="00D7065E"/>
    <w:rsid w:val="00D70ADE"/>
    <w:rsid w:val="00D70D0A"/>
    <w:rsid w:val="00D73AEE"/>
    <w:rsid w:val="00D749B9"/>
    <w:rsid w:val="00D751CF"/>
    <w:rsid w:val="00D75CFC"/>
    <w:rsid w:val="00D75E39"/>
    <w:rsid w:val="00D779F0"/>
    <w:rsid w:val="00D8032F"/>
    <w:rsid w:val="00D804E1"/>
    <w:rsid w:val="00D80AFF"/>
    <w:rsid w:val="00D81EB6"/>
    <w:rsid w:val="00D843FA"/>
    <w:rsid w:val="00D853C4"/>
    <w:rsid w:val="00D854E3"/>
    <w:rsid w:val="00D86125"/>
    <w:rsid w:val="00D90A48"/>
    <w:rsid w:val="00D921F5"/>
    <w:rsid w:val="00D92C93"/>
    <w:rsid w:val="00D95D9A"/>
    <w:rsid w:val="00D97058"/>
    <w:rsid w:val="00D977F2"/>
    <w:rsid w:val="00D978BC"/>
    <w:rsid w:val="00D97CB2"/>
    <w:rsid w:val="00DA09DB"/>
    <w:rsid w:val="00DA0E8B"/>
    <w:rsid w:val="00DA3A39"/>
    <w:rsid w:val="00DA4DAA"/>
    <w:rsid w:val="00DA6EFD"/>
    <w:rsid w:val="00DA7B9E"/>
    <w:rsid w:val="00DB3CC4"/>
    <w:rsid w:val="00DB465C"/>
    <w:rsid w:val="00DB5198"/>
    <w:rsid w:val="00DB6625"/>
    <w:rsid w:val="00DB66D8"/>
    <w:rsid w:val="00DB7202"/>
    <w:rsid w:val="00DB74C0"/>
    <w:rsid w:val="00DC028D"/>
    <w:rsid w:val="00DC261D"/>
    <w:rsid w:val="00DC324D"/>
    <w:rsid w:val="00DC4099"/>
    <w:rsid w:val="00DC4834"/>
    <w:rsid w:val="00DC6862"/>
    <w:rsid w:val="00DC7489"/>
    <w:rsid w:val="00DC7B50"/>
    <w:rsid w:val="00DD148D"/>
    <w:rsid w:val="00DD2149"/>
    <w:rsid w:val="00DD219C"/>
    <w:rsid w:val="00DD227E"/>
    <w:rsid w:val="00DD3CDF"/>
    <w:rsid w:val="00DD56A7"/>
    <w:rsid w:val="00DD6A4A"/>
    <w:rsid w:val="00DD6A4B"/>
    <w:rsid w:val="00DE0E73"/>
    <w:rsid w:val="00DE137A"/>
    <w:rsid w:val="00DE17DB"/>
    <w:rsid w:val="00DE2331"/>
    <w:rsid w:val="00DE3E0E"/>
    <w:rsid w:val="00DE616B"/>
    <w:rsid w:val="00DE7CCE"/>
    <w:rsid w:val="00DF047D"/>
    <w:rsid w:val="00DF105C"/>
    <w:rsid w:val="00DF1C82"/>
    <w:rsid w:val="00DF24C2"/>
    <w:rsid w:val="00DF295C"/>
    <w:rsid w:val="00DF3178"/>
    <w:rsid w:val="00DF4B96"/>
    <w:rsid w:val="00DF76DC"/>
    <w:rsid w:val="00DF7A48"/>
    <w:rsid w:val="00E00736"/>
    <w:rsid w:val="00E023F6"/>
    <w:rsid w:val="00E02862"/>
    <w:rsid w:val="00E050FD"/>
    <w:rsid w:val="00E06C59"/>
    <w:rsid w:val="00E133AC"/>
    <w:rsid w:val="00E141E5"/>
    <w:rsid w:val="00E14401"/>
    <w:rsid w:val="00E16B03"/>
    <w:rsid w:val="00E17124"/>
    <w:rsid w:val="00E21094"/>
    <w:rsid w:val="00E21748"/>
    <w:rsid w:val="00E23A54"/>
    <w:rsid w:val="00E240DE"/>
    <w:rsid w:val="00E24FED"/>
    <w:rsid w:val="00E26377"/>
    <w:rsid w:val="00E26585"/>
    <w:rsid w:val="00E2678A"/>
    <w:rsid w:val="00E26D38"/>
    <w:rsid w:val="00E26F00"/>
    <w:rsid w:val="00E31493"/>
    <w:rsid w:val="00E31856"/>
    <w:rsid w:val="00E32624"/>
    <w:rsid w:val="00E34456"/>
    <w:rsid w:val="00E34959"/>
    <w:rsid w:val="00E37495"/>
    <w:rsid w:val="00E40FEF"/>
    <w:rsid w:val="00E42BAE"/>
    <w:rsid w:val="00E43773"/>
    <w:rsid w:val="00E4664A"/>
    <w:rsid w:val="00E50905"/>
    <w:rsid w:val="00E51C45"/>
    <w:rsid w:val="00E5595F"/>
    <w:rsid w:val="00E56B0F"/>
    <w:rsid w:val="00E5763A"/>
    <w:rsid w:val="00E605FC"/>
    <w:rsid w:val="00E607E8"/>
    <w:rsid w:val="00E6126E"/>
    <w:rsid w:val="00E61797"/>
    <w:rsid w:val="00E61CB8"/>
    <w:rsid w:val="00E61FD8"/>
    <w:rsid w:val="00E62186"/>
    <w:rsid w:val="00E62424"/>
    <w:rsid w:val="00E6328F"/>
    <w:rsid w:val="00E63B19"/>
    <w:rsid w:val="00E6400C"/>
    <w:rsid w:val="00E65DE5"/>
    <w:rsid w:val="00E668BD"/>
    <w:rsid w:val="00E71306"/>
    <w:rsid w:val="00E74982"/>
    <w:rsid w:val="00E82F4E"/>
    <w:rsid w:val="00E83580"/>
    <w:rsid w:val="00E84271"/>
    <w:rsid w:val="00E84699"/>
    <w:rsid w:val="00E84CAA"/>
    <w:rsid w:val="00E85BD8"/>
    <w:rsid w:val="00E863A7"/>
    <w:rsid w:val="00E86A4B"/>
    <w:rsid w:val="00E87D4C"/>
    <w:rsid w:val="00E87F63"/>
    <w:rsid w:val="00E9428D"/>
    <w:rsid w:val="00E95723"/>
    <w:rsid w:val="00E96993"/>
    <w:rsid w:val="00E971D6"/>
    <w:rsid w:val="00E9790D"/>
    <w:rsid w:val="00E97F7E"/>
    <w:rsid w:val="00EA0655"/>
    <w:rsid w:val="00EA092A"/>
    <w:rsid w:val="00EA1E08"/>
    <w:rsid w:val="00EA3536"/>
    <w:rsid w:val="00EA4D9B"/>
    <w:rsid w:val="00EA6ED4"/>
    <w:rsid w:val="00EB05D2"/>
    <w:rsid w:val="00EB07C6"/>
    <w:rsid w:val="00EB2A99"/>
    <w:rsid w:val="00EB2DA7"/>
    <w:rsid w:val="00EB30D9"/>
    <w:rsid w:val="00EB409A"/>
    <w:rsid w:val="00EB4679"/>
    <w:rsid w:val="00EB498C"/>
    <w:rsid w:val="00EB6FF3"/>
    <w:rsid w:val="00EB75B8"/>
    <w:rsid w:val="00EB7955"/>
    <w:rsid w:val="00EC0544"/>
    <w:rsid w:val="00EC20A2"/>
    <w:rsid w:val="00EC28B8"/>
    <w:rsid w:val="00EC5E5C"/>
    <w:rsid w:val="00EC67C9"/>
    <w:rsid w:val="00ED0808"/>
    <w:rsid w:val="00ED1324"/>
    <w:rsid w:val="00ED33EB"/>
    <w:rsid w:val="00ED460D"/>
    <w:rsid w:val="00ED4E54"/>
    <w:rsid w:val="00ED73C7"/>
    <w:rsid w:val="00ED79A1"/>
    <w:rsid w:val="00ED7EE6"/>
    <w:rsid w:val="00EE0EB7"/>
    <w:rsid w:val="00EE1515"/>
    <w:rsid w:val="00EE1A9F"/>
    <w:rsid w:val="00EE1AA7"/>
    <w:rsid w:val="00EE2222"/>
    <w:rsid w:val="00EE35F1"/>
    <w:rsid w:val="00EE43F7"/>
    <w:rsid w:val="00EE4596"/>
    <w:rsid w:val="00EF0018"/>
    <w:rsid w:val="00EF0897"/>
    <w:rsid w:val="00EF0CFD"/>
    <w:rsid w:val="00EF16B5"/>
    <w:rsid w:val="00EF2960"/>
    <w:rsid w:val="00EF31D7"/>
    <w:rsid w:val="00EF34E8"/>
    <w:rsid w:val="00EF504D"/>
    <w:rsid w:val="00EF5456"/>
    <w:rsid w:val="00EF5A09"/>
    <w:rsid w:val="00EF606A"/>
    <w:rsid w:val="00EF7286"/>
    <w:rsid w:val="00F00BC5"/>
    <w:rsid w:val="00F01503"/>
    <w:rsid w:val="00F036AD"/>
    <w:rsid w:val="00F040A6"/>
    <w:rsid w:val="00F0663F"/>
    <w:rsid w:val="00F06C83"/>
    <w:rsid w:val="00F078D4"/>
    <w:rsid w:val="00F12854"/>
    <w:rsid w:val="00F12D47"/>
    <w:rsid w:val="00F130A9"/>
    <w:rsid w:val="00F13435"/>
    <w:rsid w:val="00F144A4"/>
    <w:rsid w:val="00F157BB"/>
    <w:rsid w:val="00F161B1"/>
    <w:rsid w:val="00F17AC8"/>
    <w:rsid w:val="00F21353"/>
    <w:rsid w:val="00F21B8E"/>
    <w:rsid w:val="00F23B89"/>
    <w:rsid w:val="00F253CA"/>
    <w:rsid w:val="00F2715D"/>
    <w:rsid w:val="00F27DE9"/>
    <w:rsid w:val="00F3053E"/>
    <w:rsid w:val="00F3338E"/>
    <w:rsid w:val="00F33A39"/>
    <w:rsid w:val="00F35248"/>
    <w:rsid w:val="00F36885"/>
    <w:rsid w:val="00F37443"/>
    <w:rsid w:val="00F40605"/>
    <w:rsid w:val="00F41182"/>
    <w:rsid w:val="00F4353C"/>
    <w:rsid w:val="00F460E7"/>
    <w:rsid w:val="00F466CA"/>
    <w:rsid w:val="00F4673A"/>
    <w:rsid w:val="00F51302"/>
    <w:rsid w:val="00F53DDB"/>
    <w:rsid w:val="00F55EF6"/>
    <w:rsid w:val="00F57650"/>
    <w:rsid w:val="00F57ED9"/>
    <w:rsid w:val="00F57FC9"/>
    <w:rsid w:val="00F61516"/>
    <w:rsid w:val="00F61D7C"/>
    <w:rsid w:val="00F64CC8"/>
    <w:rsid w:val="00F6540F"/>
    <w:rsid w:val="00F65507"/>
    <w:rsid w:val="00F667FD"/>
    <w:rsid w:val="00F66907"/>
    <w:rsid w:val="00F66D9D"/>
    <w:rsid w:val="00F7000C"/>
    <w:rsid w:val="00F7145C"/>
    <w:rsid w:val="00F71632"/>
    <w:rsid w:val="00F72D7E"/>
    <w:rsid w:val="00F74A19"/>
    <w:rsid w:val="00F76E1A"/>
    <w:rsid w:val="00F771D4"/>
    <w:rsid w:val="00F77478"/>
    <w:rsid w:val="00F7774C"/>
    <w:rsid w:val="00F8224B"/>
    <w:rsid w:val="00F8286A"/>
    <w:rsid w:val="00F82E9F"/>
    <w:rsid w:val="00F835E1"/>
    <w:rsid w:val="00F845BF"/>
    <w:rsid w:val="00F858A5"/>
    <w:rsid w:val="00F87DF9"/>
    <w:rsid w:val="00F908B2"/>
    <w:rsid w:val="00F90B07"/>
    <w:rsid w:val="00F90B36"/>
    <w:rsid w:val="00F929FF"/>
    <w:rsid w:val="00F935D2"/>
    <w:rsid w:val="00F94176"/>
    <w:rsid w:val="00F941BD"/>
    <w:rsid w:val="00F955A6"/>
    <w:rsid w:val="00F95CC8"/>
    <w:rsid w:val="00F970FF"/>
    <w:rsid w:val="00F97B07"/>
    <w:rsid w:val="00FA0200"/>
    <w:rsid w:val="00FA0C47"/>
    <w:rsid w:val="00FA3067"/>
    <w:rsid w:val="00FA3B68"/>
    <w:rsid w:val="00FA41CF"/>
    <w:rsid w:val="00FA4BEC"/>
    <w:rsid w:val="00FA71D9"/>
    <w:rsid w:val="00FB2F7B"/>
    <w:rsid w:val="00FB33D1"/>
    <w:rsid w:val="00FB3F68"/>
    <w:rsid w:val="00FB4E21"/>
    <w:rsid w:val="00FB5BCD"/>
    <w:rsid w:val="00FB658D"/>
    <w:rsid w:val="00FB7BEA"/>
    <w:rsid w:val="00FC1AA8"/>
    <w:rsid w:val="00FC2D40"/>
    <w:rsid w:val="00FC2E19"/>
    <w:rsid w:val="00FC36F3"/>
    <w:rsid w:val="00FC3A7A"/>
    <w:rsid w:val="00FC509A"/>
    <w:rsid w:val="00FC59B5"/>
    <w:rsid w:val="00FC5BA6"/>
    <w:rsid w:val="00FC5FF9"/>
    <w:rsid w:val="00FC73AE"/>
    <w:rsid w:val="00FD04C0"/>
    <w:rsid w:val="00FD177F"/>
    <w:rsid w:val="00FD1B51"/>
    <w:rsid w:val="00FD43D5"/>
    <w:rsid w:val="00FD4679"/>
    <w:rsid w:val="00FD51D4"/>
    <w:rsid w:val="00FD588A"/>
    <w:rsid w:val="00FD726B"/>
    <w:rsid w:val="00FD775C"/>
    <w:rsid w:val="00FD7F62"/>
    <w:rsid w:val="00FE3813"/>
    <w:rsid w:val="00FE48D4"/>
    <w:rsid w:val="00FE4DE6"/>
    <w:rsid w:val="00FF2137"/>
    <w:rsid w:val="00FF40E9"/>
    <w:rsid w:val="00FF57C9"/>
    <w:rsid w:val="00FF6C23"/>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61B53668"/>
  <w15:chartTrackingRefBased/>
  <w15:docId w15:val="{CAEE972E-EDAB-4FF6-B47A-ED1ADE40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7C83"/>
  </w:style>
  <w:style w:type="paragraph" w:styleId="Heading1">
    <w:name w:val="heading 1"/>
    <w:basedOn w:val="Normal"/>
    <w:next w:val="Normal"/>
    <w:link w:val="Heading1Char"/>
    <w:uiPriority w:val="9"/>
    <w:qFormat/>
    <w:rsid w:val="00840C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54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253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253C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0CD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54E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F253C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253CA"/>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5E5A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AB3"/>
  </w:style>
  <w:style w:type="paragraph" w:styleId="Footer">
    <w:name w:val="footer"/>
    <w:basedOn w:val="Normal"/>
    <w:link w:val="FooterChar"/>
    <w:uiPriority w:val="99"/>
    <w:unhideWhenUsed/>
    <w:rsid w:val="005E5A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AB3"/>
  </w:style>
  <w:style w:type="paragraph" w:styleId="NoSpacing">
    <w:name w:val="No Spacing"/>
    <w:link w:val="NoSpacingChar"/>
    <w:uiPriority w:val="1"/>
    <w:qFormat/>
    <w:rsid w:val="005313DB"/>
    <w:pPr>
      <w:spacing w:after="0" w:line="240" w:lineRule="auto"/>
    </w:pPr>
    <w:rPr>
      <w:rFonts w:eastAsiaTheme="minorEastAsia"/>
    </w:rPr>
  </w:style>
  <w:style w:type="character" w:customStyle="1" w:styleId="NoSpacingChar">
    <w:name w:val="No Spacing Char"/>
    <w:basedOn w:val="DefaultParagraphFont"/>
    <w:link w:val="NoSpacing"/>
    <w:uiPriority w:val="1"/>
    <w:rsid w:val="005313DB"/>
    <w:rPr>
      <w:rFonts w:eastAsiaTheme="minorEastAsia"/>
    </w:rPr>
  </w:style>
  <w:style w:type="paragraph" w:styleId="ListParagraph">
    <w:name w:val="List Paragraph"/>
    <w:basedOn w:val="Normal"/>
    <w:uiPriority w:val="1"/>
    <w:qFormat/>
    <w:rsid w:val="004E6721"/>
    <w:pPr>
      <w:ind w:left="720"/>
      <w:contextualSpacing/>
    </w:pPr>
  </w:style>
  <w:style w:type="character" w:styleId="Hyperlink">
    <w:name w:val="Hyperlink"/>
    <w:basedOn w:val="DefaultParagraphFont"/>
    <w:uiPriority w:val="99"/>
    <w:unhideWhenUsed/>
    <w:rsid w:val="00A953EC"/>
    <w:rPr>
      <w:color w:val="0563C1" w:themeColor="hyperlink"/>
      <w:u w:val="single"/>
    </w:rPr>
  </w:style>
  <w:style w:type="character" w:styleId="Strong">
    <w:name w:val="Strong"/>
    <w:basedOn w:val="DefaultParagraphFont"/>
    <w:uiPriority w:val="22"/>
    <w:qFormat/>
    <w:rsid w:val="00B00BE1"/>
    <w:rPr>
      <w:b/>
      <w:bCs/>
    </w:rPr>
  </w:style>
  <w:style w:type="table" w:styleId="TableGrid">
    <w:name w:val="Table Grid"/>
    <w:basedOn w:val="TableNormal"/>
    <w:uiPriority w:val="39"/>
    <w:rsid w:val="008F27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D602D5"/>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D602D5"/>
    <w:rPr>
      <w:rFonts w:ascii="Times New Roman" w:eastAsia="Times New Roman" w:hAnsi="Times New Roman" w:cs="Times New Roman"/>
      <w:sz w:val="24"/>
      <w:szCs w:val="24"/>
      <w:lang w:val="id"/>
    </w:rPr>
  </w:style>
  <w:style w:type="paragraph" w:styleId="TOCHeading">
    <w:name w:val="TOC Heading"/>
    <w:basedOn w:val="Heading1"/>
    <w:next w:val="Normal"/>
    <w:uiPriority w:val="39"/>
    <w:unhideWhenUsed/>
    <w:qFormat/>
    <w:rsid w:val="008708DD"/>
    <w:pPr>
      <w:outlineLvl w:val="9"/>
    </w:pPr>
  </w:style>
  <w:style w:type="paragraph" w:styleId="TOC1">
    <w:name w:val="toc 1"/>
    <w:basedOn w:val="Normal"/>
    <w:next w:val="Normal"/>
    <w:autoRedefine/>
    <w:uiPriority w:val="39"/>
    <w:unhideWhenUsed/>
    <w:rsid w:val="006B7756"/>
    <w:pPr>
      <w:tabs>
        <w:tab w:val="right" w:leader="dot" w:pos="9301"/>
      </w:tabs>
      <w:spacing w:after="100" w:line="360" w:lineRule="auto"/>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8708DD"/>
    <w:pPr>
      <w:spacing w:after="100"/>
      <w:ind w:left="220"/>
    </w:pPr>
  </w:style>
  <w:style w:type="paragraph" w:styleId="TOC3">
    <w:name w:val="toc 3"/>
    <w:basedOn w:val="Normal"/>
    <w:next w:val="Normal"/>
    <w:autoRedefine/>
    <w:uiPriority w:val="39"/>
    <w:unhideWhenUsed/>
    <w:rsid w:val="004B48C1"/>
    <w:pPr>
      <w:tabs>
        <w:tab w:val="right" w:leader="dot" w:pos="9301"/>
      </w:tabs>
      <w:spacing w:after="100"/>
      <w:ind w:left="440"/>
    </w:pPr>
    <w:rPr>
      <w:rFonts w:ascii="Times New Roman" w:hAnsi="Times New Roman" w:cs="Times New Roman"/>
      <w:noProof/>
    </w:rPr>
  </w:style>
  <w:style w:type="paragraph" w:styleId="BalloonText">
    <w:name w:val="Balloon Text"/>
    <w:basedOn w:val="Normal"/>
    <w:link w:val="BalloonTextChar"/>
    <w:uiPriority w:val="99"/>
    <w:semiHidden/>
    <w:unhideWhenUsed/>
    <w:rsid w:val="00D257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7D8"/>
    <w:rPr>
      <w:rFonts w:ascii="Segoe UI" w:hAnsi="Segoe UI" w:cs="Segoe UI"/>
      <w:sz w:val="18"/>
      <w:szCs w:val="18"/>
    </w:rPr>
  </w:style>
  <w:style w:type="paragraph" w:styleId="HTMLPreformatted">
    <w:name w:val="HTML Preformatted"/>
    <w:basedOn w:val="Normal"/>
    <w:link w:val="HTMLPreformattedChar"/>
    <w:uiPriority w:val="99"/>
    <w:semiHidden/>
    <w:unhideWhenUsed/>
    <w:rsid w:val="00F368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36885"/>
    <w:rPr>
      <w:rFonts w:ascii="Consolas" w:hAnsi="Consolas"/>
      <w:sz w:val="20"/>
      <w:szCs w:val="20"/>
    </w:rPr>
  </w:style>
  <w:style w:type="character" w:styleId="PlaceholderText">
    <w:name w:val="Placeholder Text"/>
    <w:basedOn w:val="DefaultParagraphFont"/>
    <w:uiPriority w:val="99"/>
    <w:semiHidden/>
    <w:rsid w:val="001D5431"/>
    <w:rPr>
      <w:color w:val="808080"/>
    </w:rPr>
  </w:style>
  <w:style w:type="character" w:styleId="CommentReference">
    <w:name w:val="annotation reference"/>
    <w:basedOn w:val="DefaultParagraphFont"/>
    <w:uiPriority w:val="99"/>
    <w:semiHidden/>
    <w:unhideWhenUsed/>
    <w:rsid w:val="006243D8"/>
    <w:rPr>
      <w:sz w:val="16"/>
      <w:szCs w:val="16"/>
    </w:rPr>
  </w:style>
  <w:style w:type="paragraph" w:styleId="CommentText">
    <w:name w:val="annotation text"/>
    <w:basedOn w:val="Normal"/>
    <w:link w:val="CommentTextChar"/>
    <w:uiPriority w:val="99"/>
    <w:semiHidden/>
    <w:unhideWhenUsed/>
    <w:rsid w:val="006243D8"/>
    <w:pPr>
      <w:spacing w:line="240" w:lineRule="auto"/>
    </w:pPr>
    <w:rPr>
      <w:sz w:val="20"/>
      <w:szCs w:val="20"/>
    </w:rPr>
  </w:style>
  <w:style w:type="character" w:customStyle="1" w:styleId="CommentTextChar">
    <w:name w:val="Comment Text Char"/>
    <w:basedOn w:val="DefaultParagraphFont"/>
    <w:link w:val="CommentText"/>
    <w:uiPriority w:val="99"/>
    <w:semiHidden/>
    <w:rsid w:val="006243D8"/>
    <w:rPr>
      <w:sz w:val="20"/>
      <w:szCs w:val="20"/>
    </w:rPr>
  </w:style>
  <w:style w:type="paragraph" w:styleId="CommentSubject">
    <w:name w:val="annotation subject"/>
    <w:basedOn w:val="CommentText"/>
    <w:next w:val="CommentText"/>
    <w:link w:val="CommentSubjectChar"/>
    <w:uiPriority w:val="99"/>
    <w:semiHidden/>
    <w:unhideWhenUsed/>
    <w:rsid w:val="006243D8"/>
    <w:rPr>
      <w:b/>
      <w:bCs/>
    </w:rPr>
  </w:style>
  <w:style w:type="character" w:customStyle="1" w:styleId="CommentSubjectChar">
    <w:name w:val="Comment Subject Char"/>
    <w:basedOn w:val="CommentTextChar"/>
    <w:link w:val="CommentSubject"/>
    <w:uiPriority w:val="99"/>
    <w:semiHidden/>
    <w:rsid w:val="006243D8"/>
    <w:rPr>
      <w:b/>
      <w:bCs/>
      <w:sz w:val="20"/>
      <w:szCs w:val="20"/>
    </w:rPr>
  </w:style>
  <w:style w:type="paragraph" w:customStyle="1" w:styleId="TableParagraph">
    <w:name w:val="Table Paragraph"/>
    <w:basedOn w:val="Normal"/>
    <w:uiPriority w:val="1"/>
    <w:qFormat/>
    <w:rsid w:val="0020422F"/>
    <w:pPr>
      <w:widowControl w:val="0"/>
      <w:autoSpaceDE w:val="0"/>
      <w:autoSpaceDN w:val="0"/>
      <w:spacing w:after="0" w:line="240" w:lineRule="auto"/>
    </w:pPr>
    <w:rPr>
      <w:rFonts w:ascii="Times New Roman" w:eastAsia="Times New Roman" w:hAnsi="Times New Roman" w:cs="Times New Roman"/>
      <w:lang w:val="id"/>
    </w:rPr>
  </w:style>
  <w:style w:type="paragraph" w:styleId="NormalWeb">
    <w:name w:val="Normal (Web)"/>
    <w:basedOn w:val="Normal"/>
    <w:uiPriority w:val="99"/>
    <w:semiHidden/>
    <w:unhideWhenUsed/>
    <w:rsid w:val="002A58F8"/>
    <w:rPr>
      <w:rFonts w:ascii="Times New Roman" w:hAnsi="Times New Roman" w:cs="Times New Roman"/>
      <w:sz w:val="24"/>
      <w:szCs w:val="24"/>
    </w:rPr>
  </w:style>
  <w:style w:type="paragraph" w:styleId="Caption">
    <w:name w:val="caption"/>
    <w:basedOn w:val="Normal"/>
    <w:next w:val="Normal"/>
    <w:uiPriority w:val="35"/>
    <w:unhideWhenUsed/>
    <w:qFormat/>
    <w:rsid w:val="002F3DC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922">
      <w:bodyDiv w:val="1"/>
      <w:marLeft w:val="0"/>
      <w:marRight w:val="0"/>
      <w:marTop w:val="0"/>
      <w:marBottom w:val="0"/>
      <w:divBdr>
        <w:top w:val="none" w:sz="0" w:space="0" w:color="auto"/>
        <w:left w:val="none" w:sz="0" w:space="0" w:color="auto"/>
        <w:bottom w:val="none" w:sz="0" w:space="0" w:color="auto"/>
        <w:right w:val="none" w:sz="0" w:space="0" w:color="auto"/>
      </w:divBdr>
    </w:div>
    <w:div w:id="4331274">
      <w:bodyDiv w:val="1"/>
      <w:marLeft w:val="0"/>
      <w:marRight w:val="0"/>
      <w:marTop w:val="0"/>
      <w:marBottom w:val="0"/>
      <w:divBdr>
        <w:top w:val="none" w:sz="0" w:space="0" w:color="auto"/>
        <w:left w:val="none" w:sz="0" w:space="0" w:color="auto"/>
        <w:bottom w:val="none" w:sz="0" w:space="0" w:color="auto"/>
        <w:right w:val="none" w:sz="0" w:space="0" w:color="auto"/>
      </w:divBdr>
    </w:div>
    <w:div w:id="6055324">
      <w:bodyDiv w:val="1"/>
      <w:marLeft w:val="0"/>
      <w:marRight w:val="0"/>
      <w:marTop w:val="0"/>
      <w:marBottom w:val="0"/>
      <w:divBdr>
        <w:top w:val="none" w:sz="0" w:space="0" w:color="auto"/>
        <w:left w:val="none" w:sz="0" w:space="0" w:color="auto"/>
        <w:bottom w:val="none" w:sz="0" w:space="0" w:color="auto"/>
        <w:right w:val="none" w:sz="0" w:space="0" w:color="auto"/>
      </w:divBdr>
    </w:div>
    <w:div w:id="64452568">
      <w:bodyDiv w:val="1"/>
      <w:marLeft w:val="0"/>
      <w:marRight w:val="0"/>
      <w:marTop w:val="0"/>
      <w:marBottom w:val="0"/>
      <w:divBdr>
        <w:top w:val="none" w:sz="0" w:space="0" w:color="auto"/>
        <w:left w:val="none" w:sz="0" w:space="0" w:color="auto"/>
        <w:bottom w:val="none" w:sz="0" w:space="0" w:color="auto"/>
        <w:right w:val="none" w:sz="0" w:space="0" w:color="auto"/>
      </w:divBdr>
    </w:div>
    <w:div w:id="69667922">
      <w:bodyDiv w:val="1"/>
      <w:marLeft w:val="0"/>
      <w:marRight w:val="0"/>
      <w:marTop w:val="0"/>
      <w:marBottom w:val="0"/>
      <w:divBdr>
        <w:top w:val="none" w:sz="0" w:space="0" w:color="auto"/>
        <w:left w:val="none" w:sz="0" w:space="0" w:color="auto"/>
        <w:bottom w:val="none" w:sz="0" w:space="0" w:color="auto"/>
        <w:right w:val="none" w:sz="0" w:space="0" w:color="auto"/>
      </w:divBdr>
    </w:div>
    <w:div w:id="72049816">
      <w:bodyDiv w:val="1"/>
      <w:marLeft w:val="0"/>
      <w:marRight w:val="0"/>
      <w:marTop w:val="0"/>
      <w:marBottom w:val="0"/>
      <w:divBdr>
        <w:top w:val="none" w:sz="0" w:space="0" w:color="auto"/>
        <w:left w:val="none" w:sz="0" w:space="0" w:color="auto"/>
        <w:bottom w:val="none" w:sz="0" w:space="0" w:color="auto"/>
        <w:right w:val="none" w:sz="0" w:space="0" w:color="auto"/>
      </w:divBdr>
    </w:div>
    <w:div w:id="142234397">
      <w:bodyDiv w:val="1"/>
      <w:marLeft w:val="0"/>
      <w:marRight w:val="0"/>
      <w:marTop w:val="0"/>
      <w:marBottom w:val="0"/>
      <w:divBdr>
        <w:top w:val="none" w:sz="0" w:space="0" w:color="auto"/>
        <w:left w:val="none" w:sz="0" w:space="0" w:color="auto"/>
        <w:bottom w:val="none" w:sz="0" w:space="0" w:color="auto"/>
        <w:right w:val="none" w:sz="0" w:space="0" w:color="auto"/>
      </w:divBdr>
    </w:div>
    <w:div w:id="180316697">
      <w:bodyDiv w:val="1"/>
      <w:marLeft w:val="0"/>
      <w:marRight w:val="0"/>
      <w:marTop w:val="0"/>
      <w:marBottom w:val="0"/>
      <w:divBdr>
        <w:top w:val="none" w:sz="0" w:space="0" w:color="auto"/>
        <w:left w:val="none" w:sz="0" w:space="0" w:color="auto"/>
        <w:bottom w:val="none" w:sz="0" w:space="0" w:color="auto"/>
        <w:right w:val="none" w:sz="0" w:space="0" w:color="auto"/>
      </w:divBdr>
    </w:div>
    <w:div w:id="180970614">
      <w:bodyDiv w:val="1"/>
      <w:marLeft w:val="0"/>
      <w:marRight w:val="0"/>
      <w:marTop w:val="0"/>
      <w:marBottom w:val="0"/>
      <w:divBdr>
        <w:top w:val="none" w:sz="0" w:space="0" w:color="auto"/>
        <w:left w:val="none" w:sz="0" w:space="0" w:color="auto"/>
        <w:bottom w:val="none" w:sz="0" w:space="0" w:color="auto"/>
        <w:right w:val="none" w:sz="0" w:space="0" w:color="auto"/>
      </w:divBdr>
    </w:div>
    <w:div w:id="237523800">
      <w:bodyDiv w:val="1"/>
      <w:marLeft w:val="0"/>
      <w:marRight w:val="0"/>
      <w:marTop w:val="0"/>
      <w:marBottom w:val="0"/>
      <w:divBdr>
        <w:top w:val="none" w:sz="0" w:space="0" w:color="auto"/>
        <w:left w:val="none" w:sz="0" w:space="0" w:color="auto"/>
        <w:bottom w:val="none" w:sz="0" w:space="0" w:color="auto"/>
        <w:right w:val="none" w:sz="0" w:space="0" w:color="auto"/>
      </w:divBdr>
    </w:div>
    <w:div w:id="242877289">
      <w:bodyDiv w:val="1"/>
      <w:marLeft w:val="0"/>
      <w:marRight w:val="0"/>
      <w:marTop w:val="0"/>
      <w:marBottom w:val="0"/>
      <w:divBdr>
        <w:top w:val="none" w:sz="0" w:space="0" w:color="auto"/>
        <w:left w:val="none" w:sz="0" w:space="0" w:color="auto"/>
        <w:bottom w:val="none" w:sz="0" w:space="0" w:color="auto"/>
        <w:right w:val="none" w:sz="0" w:space="0" w:color="auto"/>
      </w:divBdr>
    </w:div>
    <w:div w:id="263348135">
      <w:bodyDiv w:val="1"/>
      <w:marLeft w:val="0"/>
      <w:marRight w:val="0"/>
      <w:marTop w:val="0"/>
      <w:marBottom w:val="0"/>
      <w:divBdr>
        <w:top w:val="none" w:sz="0" w:space="0" w:color="auto"/>
        <w:left w:val="none" w:sz="0" w:space="0" w:color="auto"/>
        <w:bottom w:val="none" w:sz="0" w:space="0" w:color="auto"/>
        <w:right w:val="none" w:sz="0" w:space="0" w:color="auto"/>
      </w:divBdr>
      <w:divsChild>
        <w:div w:id="755133601">
          <w:marLeft w:val="0"/>
          <w:marRight w:val="0"/>
          <w:marTop w:val="0"/>
          <w:marBottom w:val="0"/>
          <w:divBdr>
            <w:top w:val="none" w:sz="0" w:space="0" w:color="auto"/>
            <w:left w:val="none" w:sz="0" w:space="0" w:color="auto"/>
            <w:bottom w:val="none" w:sz="0" w:space="0" w:color="auto"/>
            <w:right w:val="none" w:sz="0" w:space="0" w:color="auto"/>
          </w:divBdr>
        </w:div>
        <w:div w:id="44791955">
          <w:marLeft w:val="0"/>
          <w:marRight w:val="0"/>
          <w:marTop w:val="0"/>
          <w:marBottom w:val="0"/>
          <w:divBdr>
            <w:top w:val="none" w:sz="0" w:space="0" w:color="auto"/>
            <w:left w:val="none" w:sz="0" w:space="0" w:color="auto"/>
            <w:bottom w:val="none" w:sz="0" w:space="0" w:color="auto"/>
            <w:right w:val="none" w:sz="0" w:space="0" w:color="auto"/>
          </w:divBdr>
        </w:div>
        <w:div w:id="1446970435">
          <w:marLeft w:val="0"/>
          <w:marRight w:val="0"/>
          <w:marTop w:val="0"/>
          <w:marBottom w:val="0"/>
          <w:divBdr>
            <w:top w:val="none" w:sz="0" w:space="0" w:color="auto"/>
            <w:left w:val="none" w:sz="0" w:space="0" w:color="auto"/>
            <w:bottom w:val="none" w:sz="0" w:space="0" w:color="auto"/>
            <w:right w:val="none" w:sz="0" w:space="0" w:color="auto"/>
          </w:divBdr>
        </w:div>
      </w:divsChild>
    </w:div>
    <w:div w:id="307327319">
      <w:bodyDiv w:val="1"/>
      <w:marLeft w:val="0"/>
      <w:marRight w:val="0"/>
      <w:marTop w:val="0"/>
      <w:marBottom w:val="0"/>
      <w:divBdr>
        <w:top w:val="none" w:sz="0" w:space="0" w:color="auto"/>
        <w:left w:val="none" w:sz="0" w:space="0" w:color="auto"/>
        <w:bottom w:val="none" w:sz="0" w:space="0" w:color="auto"/>
        <w:right w:val="none" w:sz="0" w:space="0" w:color="auto"/>
      </w:divBdr>
    </w:div>
    <w:div w:id="328486078">
      <w:bodyDiv w:val="1"/>
      <w:marLeft w:val="0"/>
      <w:marRight w:val="0"/>
      <w:marTop w:val="0"/>
      <w:marBottom w:val="0"/>
      <w:divBdr>
        <w:top w:val="none" w:sz="0" w:space="0" w:color="auto"/>
        <w:left w:val="none" w:sz="0" w:space="0" w:color="auto"/>
        <w:bottom w:val="none" w:sz="0" w:space="0" w:color="auto"/>
        <w:right w:val="none" w:sz="0" w:space="0" w:color="auto"/>
      </w:divBdr>
    </w:div>
    <w:div w:id="417137774">
      <w:bodyDiv w:val="1"/>
      <w:marLeft w:val="0"/>
      <w:marRight w:val="0"/>
      <w:marTop w:val="0"/>
      <w:marBottom w:val="0"/>
      <w:divBdr>
        <w:top w:val="none" w:sz="0" w:space="0" w:color="auto"/>
        <w:left w:val="none" w:sz="0" w:space="0" w:color="auto"/>
        <w:bottom w:val="none" w:sz="0" w:space="0" w:color="auto"/>
        <w:right w:val="none" w:sz="0" w:space="0" w:color="auto"/>
      </w:divBdr>
    </w:div>
    <w:div w:id="438137695">
      <w:bodyDiv w:val="1"/>
      <w:marLeft w:val="0"/>
      <w:marRight w:val="0"/>
      <w:marTop w:val="0"/>
      <w:marBottom w:val="0"/>
      <w:divBdr>
        <w:top w:val="none" w:sz="0" w:space="0" w:color="auto"/>
        <w:left w:val="none" w:sz="0" w:space="0" w:color="auto"/>
        <w:bottom w:val="none" w:sz="0" w:space="0" w:color="auto"/>
        <w:right w:val="none" w:sz="0" w:space="0" w:color="auto"/>
      </w:divBdr>
    </w:div>
    <w:div w:id="495728396">
      <w:bodyDiv w:val="1"/>
      <w:marLeft w:val="0"/>
      <w:marRight w:val="0"/>
      <w:marTop w:val="0"/>
      <w:marBottom w:val="0"/>
      <w:divBdr>
        <w:top w:val="none" w:sz="0" w:space="0" w:color="auto"/>
        <w:left w:val="none" w:sz="0" w:space="0" w:color="auto"/>
        <w:bottom w:val="none" w:sz="0" w:space="0" w:color="auto"/>
        <w:right w:val="none" w:sz="0" w:space="0" w:color="auto"/>
      </w:divBdr>
    </w:div>
    <w:div w:id="499854030">
      <w:bodyDiv w:val="1"/>
      <w:marLeft w:val="0"/>
      <w:marRight w:val="0"/>
      <w:marTop w:val="0"/>
      <w:marBottom w:val="0"/>
      <w:divBdr>
        <w:top w:val="none" w:sz="0" w:space="0" w:color="auto"/>
        <w:left w:val="none" w:sz="0" w:space="0" w:color="auto"/>
        <w:bottom w:val="none" w:sz="0" w:space="0" w:color="auto"/>
        <w:right w:val="none" w:sz="0" w:space="0" w:color="auto"/>
      </w:divBdr>
    </w:div>
    <w:div w:id="539319558">
      <w:bodyDiv w:val="1"/>
      <w:marLeft w:val="0"/>
      <w:marRight w:val="0"/>
      <w:marTop w:val="0"/>
      <w:marBottom w:val="0"/>
      <w:divBdr>
        <w:top w:val="none" w:sz="0" w:space="0" w:color="auto"/>
        <w:left w:val="none" w:sz="0" w:space="0" w:color="auto"/>
        <w:bottom w:val="none" w:sz="0" w:space="0" w:color="auto"/>
        <w:right w:val="none" w:sz="0" w:space="0" w:color="auto"/>
      </w:divBdr>
    </w:div>
    <w:div w:id="540631819">
      <w:bodyDiv w:val="1"/>
      <w:marLeft w:val="0"/>
      <w:marRight w:val="0"/>
      <w:marTop w:val="0"/>
      <w:marBottom w:val="0"/>
      <w:divBdr>
        <w:top w:val="none" w:sz="0" w:space="0" w:color="auto"/>
        <w:left w:val="none" w:sz="0" w:space="0" w:color="auto"/>
        <w:bottom w:val="none" w:sz="0" w:space="0" w:color="auto"/>
        <w:right w:val="none" w:sz="0" w:space="0" w:color="auto"/>
      </w:divBdr>
    </w:div>
    <w:div w:id="554319488">
      <w:bodyDiv w:val="1"/>
      <w:marLeft w:val="0"/>
      <w:marRight w:val="0"/>
      <w:marTop w:val="0"/>
      <w:marBottom w:val="0"/>
      <w:divBdr>
        <w:top w:val="none" w:sz="0" w:space="0" w:color="auto"/>
        <w:left w:val="none" w:sz="0" w:space="0" w:color="auto"/>
        <w:bottom w:val="none" w:sz="0" w:space="0" w:color="auto"/>
        <w:right w:val="none" w:sz="0" w:space="0" w:color="auto"/>
      </w:divBdr>
    </w:div>
    <w:div w:id="561212464">
      <w:bodyDiv w:val="1"/>
      <w:marLeft w:val="0"/>
      <w:marRight w:val="0"/>
      <w:marTop w:val="0"/>
      <w:marBottom w:val="0"/>
      <w:divBdr>
        <w:top w:val="none" w:sz="0" w:space="0" w:color="auto"/>
        <w:left w:val="none" w:sz="0" w:space="0" w:color="auto"/>
        <w:bottom w:val="none" w:sz="0" w:space="0" w:color="auto"/>
        <w:right w:val="none" w:sz="0" w:space="0" w:color="auto"/>
      </w:divBdr>
    </w:div>
    <w:div w:id="623197670">
      <w:bodyDiv w:val="1"/>
      <w:marLeft w:val="0"/>
      <w:marRight w:val="0"/>
      <w:marTop w:val="0"/>
      <w:marBottom w:val="0"/>
      <w:divBdr>
        <w:top w:val="none" w:sz="0" w:space="0" w:color="auto"/>
        <w:left w:val="none" w:sz="0" w:space="0" w:color="auto"/>
        <w:bottom w:val="none" w:sz="0" w:space="0" w:color="auto"/>
        <w:right w:val="none" w:sz="0" w:space="0" w:color="auto"/>
      </w:divBdr>
    </w:div>
    <w:div w:id="629752066">
      <w:bodyDiv w:val="1"/>
      <w:marLeft w:val="0"/>
      <w:marRight w:val="0"/>
      <w:marTop w:val="0"/>
      <w:marBottom w:val="0"/>
      <w:divBdr>
        <w:top w:val="none" w:sz="0" w:space="0" w:color="auto"/>
        <w:left w:val="none" w:sz="0" w:space="0" w:color="auto"/>
        <w:bottom w:val="none" w:sz="0" w:space="0" w:color="auto"/>
        <w:right w:val="none" w:sz="0" w:space="0" w:color="auto"/>
      </w:divBdr>
    </w:div>
    <w:div w:id="658996625">
      <w:bodyDiv w:val="1"/>
      <w:marLeft w:val="0"/>
      <w:marRight w:val="0"/>
      <w:marTop w:val="0"/>
      <w:marBottom w:val="0"/>
      <w:divBdr>
        <w:top w:val="none" w:sz="0" w:space="0" w:color="auto"/>
        <w:left w:val="none" w:sz="0" w:space="0" w:color="auto"/>
        <w:bottom w:val="none" w:sz="0" w:space="0" w:color="auto"/>
        <w:right w:val="none" w:sz="0" w:space="0" w:color="auto"/>
      </w:divBdr>
    </w:div>
    <w:div w:id="705718351">
      <w:bodyDiv w:val="1"/>
      <w:marLeft w:val="0"/>
      <w:marRight w:val="0"/>
      <w:marTop w:val="0"/>
      <w:marBottom w:val="0"/>
      <w:divBdr>
        <w:top w:val="none" w:sz="0" w:space="0" w:color="auto"/>
        <w:left w:val="none" w:sz="0" w:space="0" w:color="auto"/>
        <w:bottom w:val="none" w:sz="0" w:space="0" w:color="auto"/>
        <w:right w:val="none" w:sz="0" w:space="0" w:color="auto"/>
      </w:divBdr>
    </w:div>
    <w:div w:id="717702425">
      <w:bodyDiv w:val="1"/>
      <w:marLeft w:val="0"/>
      <w:marRight w:val="0"/>
      <w:marTop w:val="0"/>
      <w:marBottom w:val="0"/>
      <w:divBdr>
        <w:top w:val="none" w:sz="0" w:space="0" w:color="auto"/>
        <w:left w:val="none" w:sz="0" w:space="0" w:color="auto"/>
        <w:bottom w:val="none" w:sz="0" w:space="0" w:color="auto"/>
        <w:right w:val="none" w:sz="0" w:space="0" w:color="auto"/>
      </w:divBdr>
    </w:div>
    <w:div w:id="742340192">
      <w:bodyDiv w:val="1"/>
      <w:marLeft w:val="0"/>
      <w:marRight w:val="0"/>
      <w:marTop w:val="0"/>
      <w:marBottom w:val="0"/>
      <w:divBdr>
        <w:top w:val="none" w:sz="0" w:space="0" w:color="auto"/>
        <w:left w:val="none" w:sz="0" w:space="0" w:color="auto"/>
        <w:bottom w:val="none" w:sz="0" w:space="0" w:color="auto"/>
        <w:right w:val="none" w:sz="0" w:space="0" w:color="auto"/>
      </w:divBdr>
    </w:div>
    <w:div w:id="777061123">
      <w:bodyDiv w:val="1"/>
      <w:marLeft w:val="0"/>
      <w:marRight w:val="0"/>
      <w:marTop w:val="0"/>
      <w:marBottom w:val="0"/>
      <w:divBdr>
        <w:top w:val="none" w:sz="0" w:space="0" w:color="auto"/>
        <w:left w:val="none" w:sz="0" w:space="0" w:color="auto"/>
        <w:bottom w:val="none" w:sz="0" w:space="0" w:color="auto"/>
        <w:right w:val="none" w:sz="0" w:space="0" w:color="auto"/>
      </w:divBdr>
      <w:divsChild>
        <w:div w:id="1541939066">
          <w:marLeft w:val="0"/>
          <w:marRight w:val="0"/>
          <w:marTop w:val="0"/>
          <w:marBottom w:val="0"/>
          <w:divBdr>
            <w:top w:val="none" w:sz="0" w:space="0" w:color="auto"/>
            <w:left w:val="none" w:sz="0" w:space="0" w:color="auto"/>
            <w:bottom w:val="none" w:sz="0" w:space="0" w:color="auto"/>
            <w:right w:val="none" w:sz="0" w:space="0" w:color="auto"/>
          </w:divBdr>
        </w:div>
        <w:div w:id="310795169">
          <w:marLeft w:val="0"/>
          <w:marRight w:val="0"/>
          <w:marTop w:val="0"/>
          <w:marBottom w:val="0"/>
          <w:divBdr>
            <w:top w:val="none" w:sz="0" w:space="0" w:color="auto"/>
            <w:left w:val="none" w:sz="0" w:space="0" w:color="auto"/>
            <w:bottom w:val="none" w:sz="0" w:space="0" w:color="auto"/>
            <w:right w:val="none" w:sz="0" w:space="0" w:color="auto"/>
          </w:divBdr>
        </w:div>
        <w:div w:id="1327707831">
          <w:marLeft w:val="0"/>
          <w:marRight w:val="0"/>
          <w:marTop w:val="0"/>
          <w:marBottom w:val="0"/>
          <w:divBdr>
            <w:top w:val="none" w:sz="0" w:space="0" w:color="auto"/>
            <w:left w:val="none" w:sz="0" w:space="0" w:color="auto"/>
            <w:bottom w:val="none" w:sz="0" w:space="0" w:color="auto"/>
            <w:right w:val="none" w:sz="0" w:space="0" w:color="auto"/>
          </w:divBdr>
        </w:div>
      </w:divsChild>
    </w:div>
    <w:div w:id="778597927">
      <w:bodyDiv w:val="1"/>
      <w:marLeft w:val="0"/>
      <w:marRight w:val="0"/>
      <w:marTop w:val="0"/>
      <w:marBottom w:val="0"/>
      <w:divBdr>
        <w:top w:val="none" w:sz="0" w:space="0" w:color="auto"/>
        <w:left w:val="none" w:sz="0" w:space="0" w:color="auto"/>
        <w:bottom w:val="none" w:sz="0" w:space="0" w:color="auto"/>
        <w:right w:val="none" w:sz="0" w:space="0" w:color="auto"/>
      </w:divBdr>
    </w:div>
    <w:div w:id="780338844">
      <w:bodyDiv w:val="1"/>
      <w:marLeft w:val="0"/>
      <w:marRight w:val="0"/>
      <w:marTop w:val="0"/>
      <w:marBottom w:val="0"/>
      <w:divBdr>
        <w:top w:val="none" w:sz="0" w:space="0" w:color="auto"/>
        <w:left w:val="none" w:sz="0" w:space="0" w:color="auto"/>
        <w:bottom w:val="none" w:sz="0" w:space="0" w:color="auto"/>
        <w:right w:val="none" w:sz="0" w:space="0" w:color="auto"/>
      </w:divBdr>
    </w:div>
    <w:div w:id="783042750">
      <w:bodyDiv w:val="1"/>
      <w:marLeft w:val="0"/>
      <w:marRight w:val="0"/>
      <w:marTop w:val="0"/>
      <w:marBottom w:val="0"/>
      <w:divBdr>
        <w:top w:val="none" w:sz="0" w:space="0" w:color="auto"/>
        <w:left w:val="none" w:sz="0" w:space="0" w:color="auto"/>
        <w:bottom w:val="none" w:sz="0" w:space="0" w:color="auto"/>
        <w:right w:val="none" w:sz="0" w:space="0" w:color="auto"/>
      </w:divBdr>
    </w:div>
    <w:div w:id="798693026">
      <w:bodyDiv w:val="1"/>
      <w:marLeft w:val="0"/>
      <w:marRight w:val="0"/>
      <w:marTop w:val="0"/>
      <w:marBottom w:val="0"/>
      <w:divBdr>
        <w:top w:val="none" w:sz="0" w:space="0" w:color="auto"/>
        <w:left w:val="none" w:sz="0" w:space="0" w:color="auto"/>
        <w:bottom w:val="none" w:sz="0" w:space="0" w:color="auto"/>
        <w:right w:val="none" w:sz="0" w:space="0" w:color="auto"/>
      </w:divBdr>
    </w:div>
    <w:div w:id="825125318">
      <w:bodyDiv w:val="1"/>
      <w:marLeft w:val="0"/>
      <w:marRight w:val="0"/>
      <w:marTop w:val="0"/>
      <w:marBottom w:val="0"/>
      <w:divBdr>
        <w:top w:val="none" w:sz="0" w:space="0" w:color="auto"/>
        <w:left w:val="none" w:sz="0" w:space="0" w:color="auto"/>
        <w:bottom w:val="none" w:sz="0" w:space="0" w:color="auto"/>
        <w:right w:val="none" w:sz="0" w:space="0" w:color="auto"/>
      </w:divBdr>
    </w:div>
    <w:div w:id="827868872">
      <w:bodyDiv w:val="1"/>
      <w:marLeft w:val="0"/>
      <w:marRight w:val="0"/>
      <w:marTop w:val="0"/>
      <w:marBottom w:val="0"/>
      <w:divBdr>
        <w:top w:val="none" w:sz="0" w:space="0" w:color="auto"/>
        <w:left w:val="none" w:sz="0" w:space="0" w:color="auto"/>
        <w:bottom w:val="none" w:sz="0" w:space="0" w:color="auto"/>
        <w:right w:val="none" w:sz="0" w:space="0" w:color="auto"/>
      </w:divBdr>
    </w:div>
    <w:div w:id="871572802">
      <w:bodyDiv w:val="1"/>
      <w:marLeft w:val="0"/>
      <w:marRight w:val="0"/>
      <w:marTop w:val="0"/>
      <w:marBottom w:val="0"/>
      <w:divBdr>
        <w:top w:val="none" w:sz="0" w:space="0" w:color="auto"/>
        <w:left w:val="none" w:sz="0" w:space="0" w:color="auto"/>
        <w:bottom w:val="none" w:sz="0" w:space="0" w:color="auto"/>
        <w:right w:val="none" w:sz="0" w:space="0" w:color="auto"/>
      </w:divBdr>
    </w:div>
    <w:div w:id="882064530">
      <w:bodyDiv w:val="1"/>
      <w:marLeft w:val="0"/>
      <w:marRight w:val="0"/>
      <w:marTop w:val="0"/>
      <w:marBottom w:val="0"/>
      <w:divBdr>
        <w:top w:val="none" w:sz="0" w:space="0" w:color="auto"/>
        <w:left w:val="none" w:sz="0" w:space="0" w:color="auto"/>
        <w:bottom w:val="none" w:sz="0" w:space="0" w:color="auto"/>
        <w:right w:val="none" w:sz="0" w:space="0" w:color="auto"/>
      </w:divBdr>
    </w:div>
    <w:div w:id="921136312">
      <w:bodyDiv w:val="1"/>
      <w:marLeft w:val="0"/>
      <w:marRight w:val="0"/>
      <w:marTop w:val="0"/>
      <w:marBottom w:val="0"/>
      <w:divBdr>
        <w:top w:val="none" w:sz="0" w:space="0" w:color="auto"/>
        <w:left w:val="none" w:sz="0" w:space="0" w:color="auto"/>
        <w:bottom w:val="none" w:sz="0" w:space="0" w:color="auto"/>
        <w:right w:val="none" w:sz="0" w:space="0" w:color="auto"/>
      </w:divBdr>
    </w:div>
    <w:div w:id="922567825">
      <w:bodyDiv w:val="1"/>
      <w:marLeft w:val="0"/>
      <w:marRight w:val="0"/>
      <w:marTop w:val="0"/>
      <w:marBottom w:val="0"/>
      <w:divBdr>
        <w:top w:val="none" w:sz="0" w:space="0" w:color="auto"/>
        <w:left w:val="none" w:sz="0" w:space="0" w:color="auto"/>
        <w:bottom w:val="none" w:sz="0" w:space="0" w:color="auto"/>
        <w:right w:val="none" w:sz="0" w:space="0" w:color="auto"/>
      </w:divBdr>
    </w:div>
    <w:div w:id="933443240">
      <w:bodyDiv w:val="1"/>
      <w:marLeft w:val="0"/>
      <w:marRight w:val="0"/>
      <w:marTop w:val="0"/>
      <w:marBottom w:val="0"/>
      <w:divBdr>
        <w:top w:val="none" w:sz="0" w:space="0" w:color="auto"/>
        <w:left w:val="none" w:sz="0" w:space="0" w:color="auto"/>
        <w:bottom w:val="none" w:sz="0" w:space="0" w:color="auto"/>
        <w:right w:val="none" w:sz="0" w:space="0" w:color="auto"/>
      </w:divBdr>
    </w:div>
    <w:div w:id="934481101">
      <w:bodyDiv w:val="1"/>
      <w:marLeft w:val="0"/>
      <w:marRight w:val="0"/>
      <w:marTop w:val="0"/>
      <w:marBottom w:val="0"/>
      <w:divBdr>
        <w:top w:val="none" w:sz="0" w:space="0" w:color="auto"/>
        <w:left w:val="none" w:sz="0" w:space="0" w:color="auto"/>
        <w:bottom w:val="none" w:sz="0" w:space="0" w:color="auto"/>
        <w:right w:val="none" w:sz="0" w:space="0" w:color="auto"/>
      </w:divBdr>
    </w:div>
    <w:div w:id="956528023">
      <w:bodyDiv w:val="1"/>
      <w:marLeft w:val="0"/>
      <w:marRight w:val="0"/>
      <w:marTop w:val="0"/>
      <w:marBottom w:val="0"/>
      <w:divBdr>
        <w:top w:val="none" w:sz="0" w:space="0" w:color="auto"/>
        <w:left w:val="none" w:sz="0" w:space="0" w:color="auto"/>
        <w:bottom w:val="none" w:sz="0" w:space="0" w:color="auto"/>
        <w:right w:val="none" w:sz="0" w:space="0" w:color="auto"/>
      </w:divBdr>
    </w:div>
    <w:div w:id="960647161">
      <w:bodyDiv w:val="1"/>
      <w:marLeft w:val="0"/>
      <w:marRight w:val="0"/>
      <w:marTop w:val="0"/>
      <w:marBottom w:val="0"/>
      <w:divBdr>
        <w:top w:val="none" w:sz="0" w:space="0" w:color="auto"/>
        <w:left w:val="none" w:sz="0" w:space="0" w:color="auto"/>
        <w:bottom w:val="none" w:sz="0" w:space="0" w:color="auto"/>
        <w:right w:val="none" w:sz="0" w:space="0" w:color="auto"/>
      </w:divBdr>
    </w:div>
    <w:div w:id="997030822">
      <w:bodyDiv w:val="1"/>
      <w:marLeft w:val="0"/>
      <w:marRight w:val="0"/>
      <w:marTop w:val="0"/>
      <w:marBottom w:val="0"/>
      <w:divBdr>
        <w:top w:val="none" w:sz="0" w:space="0" w:color="auto"/>
        <w:left w:val="none" w:sz="0" w:space="0" w:color="auto"/>
        <w:bottom w:val="none" w:sz="0" w:space="0" w:color="auto"/>
        <w:right w:val="none" w:sz="0" w:space="0" w:color="auto"/>
      </w:divBdr>
    </w:div>
    <w:div w:id="999501775">
      <w:bodyDiv w:val="1"/>
      <w:marLeft w:val="0"/>
      <w:marRight w:val="0"/>
      <w:marTop w:val="0"/>
      <w:marBottom w:val="0"/>
      <w:divBdr>
        <w:top w:val="none" w:sz="0" w:space="0" w:color="auto"/>
        <w:left w:val="none" w:sz="0" w:space="0" w:color="auto"/>
        <w:bottom w:val="none" w:sz="0" w:space="0" w:color="auto"/>
        <w:right w:val="none" w:sz="0" w:space="0" w:color="auto"/>
      </w:divBdr>
    </w:div>
    <w:div w:id="1013993969">
      <w:bodyDiv w:val="1"/>
      <w:marLeft w:val="0"/>
      <w:marRight w:val="0"/>
      <w:marTop w:val="0"/>
      <w:marBottom w:val="0"/>
      <w:divBdr>
        <w:top w:val="none" w:sz="0" w:space="0" w:color="auto"/>
        <w:left w:val="none" w:sz="0" w:space="0" w:color="auto"/>
        <w:bottom w:val="none" w:sz="0" w:space="0" w:color="auto"/>
        <w:right w:val="none" w:sz="0" w:space="0" w:color="auto"/>
      </w:divBdr>
    </w:div>
    <w:div w:id="1017930334">
      <w:bodyDiv w:val="1"/>
      <w:marLeft w:val="0"/>
      <w:marRight w:val="0"/>
      <w:marTop w:val="0"/>
      <w:marBottom w:val="0"/>
      <w:divBdr>
        <w:top w:val="none" w:sz="0" w:space="0" w:color="auto"/>
        <w:left w:val="none" w:sz="0" w:space="0" w:color="auto"/>
        <w:bottom w:val="none" w:sz="0" w:space="0" w:color="auto"/>
        <w:right w:val="none" w:sz="0" w:space="0" w:color="auto"/>
      </w:divBdr>
    </w:div>
    <w:div w:id="1079248133">
      <w:bodyDiv w:val="1"/>
      <w:marLeft w:val="0"/>
      <w:marRight w:val="0"/>
      <w:marTop w:val="0"/>
      <w:marBottom w:val="0"/>
      <w:divBdr>
        <w:top w:val="none" w:sz="0" w:space="0" w:color="auto"/>
        <w:left w:val="none" w:sz="0" w:space="0" w:color="auto"/>
        <w:bottom w:val="none" w:sz="0" w:space="0" w:color="auto"/>
        <w:right w:val="none" w:sz="0" w:space="0" w:color="auto"/>
      </w:divBdr>
    </w:div>
    <w:div w:id="1081219245">
      <w:bodyDiv w:val="1"/>
      <w:marLeft w:val="0"/>
      <w:marRight w:val="0"/>
      <w:marTop w:val="0"/>
      <w:marBottom w:val="0"/>
      <w:divBdr>
        <w:top w:val="none" w:sz="0" w:space="0" w:color="auto"/>
        <w:left w:val="none" w:sz="0" w:space="0" w:color="auto"/>
        <w:bottom w:val="none" w:sz="0" w:space="0" w:color="auto"/>
        <w:right w:val="none" w:sz="0" w:space="0" w:color="auto"/>
      </w:divBdr>
    </w:div>
    <w:div w:id="1093866587">
      <w:bodyDiv w:val="1"/>
      <w:marLeft w:val="0"/>
      <w:marRight w:val="0"/>
      <w:marTop w:val="0"/>
      <w:marBottom w:val="0"/>
      <w:divBdr>
        <w:top w:val="none" w:sz="0" w:space="0" w:color="auto"/>
        <w:left w:val="none" w:sz="0" w:space="0" w:color="auto"/>
        <w:bottom w:val="none" w:sz="0" w:space="0" w:color="auto"/>
        <w:right w:val="none" w:sz="0" w:space="0" w:color="auto"/>
      </w:divBdr>
    </w:div>
    <w:div w:id="1097335152">
      <w:bodyDiv w:val="1"/>
      <w:marLeft w:val="0"/>
      <w:marRight w:val="0"/>
      <w:marTop w:val="0"/>
      <w:marBottom w:val="0"/>
      <w:divBdr>
        <w:top w:val="none" w:sz="0" w:space="0" w:color="auto"/>
        <w:left w:val="none" w:sz="0" w:space="0" w:color="auto"/>
        <w:bottom w:val="none" w:sz="0" w:space="0" w:color="auto"/>
        <w:right w:val="none" w:sz="0" w:space="0" w:color="auto"/>
      </w:divBdr>
    </w:div>
    <w:div w:id="1124806999">
      <w:bodyDiv w:val="1"/>
      <w:marLeft w:val="0"/>
      <w:marRight w:val="0"/>
      <w:marTop w:val="0"/>
      <w:marBottom w:val="0"/>
      <w:divBdr>
        <w:top w:val="none" w:sz="0" w:space="0" w:color="auto"/>
        <w:left w:val="none" w:sz="0" w:space="0" w:color="auto"/>
        <w:bottom w:val="none" w:sz="0" w:space="0" w:color="auto"/>
        <w:right w:val="none" w:sz="0" w:space="0" w:color="auto"/>
      </w:divBdr>
    </w:div>
    <w:div w:id="1138494345">
      <w:bodyDiv w:val="1"/>
      <w:marLeft w:val="0"/>
      <w:marRight w:val="0"/>
      <w:marTop w:val="0"/>
      <w:marBottom w:val="0"/>
      <w:divBdr>
        <w:top w:val="none" w:sz="0" w:space="0" w:color="auto"/>
        <w:left w:val="none" w:sz="0" w:space="0" w:color="auto"/>
        <w:bottom w:val="none" w:sz="0" w:space="0" w:color="auto"/>
        <w:right w:val="none" w:sz="0" w:space="0" w:color="auto"/>
      </w:divBdr>
      <w:divsChild>
        <w:div w:id="327252844">
          <w:marLeft w:val="0"/>
          <w:marRight w:val="0"/>
          <w:marTop w:val="0"/>
          <w:marBottom w:val="0"/>
          <w:divBdr>
            <w:top w:val="none" w:sz="0" w:space="0" w:color="auto"/>
            <w:left w:val="none" w:sz="0" w:space="0" w:color="auto"/>
            <w:bottom w:val="none" w:sz="0" w:space="0" w:color="auto"/>
            <w:right w:val="none" w:sz="0" w:space="0" w:color="auto"/>
          </w:divBdr>
          <w:divsChild>
            <w:div w:id="1885217992">
              <w:marLeft w:val="0"/>
              <w:marRight w:val="0"/>
              <w:marTop w:val="0"/>
              <w:marBottom w:val="0"/>
              <w:divBdr>
                <w:top w:val="none" w:sz="0" w:space="0" w:color="auto"/>
                <w:left w:val="none" w:sz="0" w:space="0" w:color="auto"/>
                <w:bottom w:val="none" w:sz="0" w:space="0" w:color="auto"/>
                <w:right w:val="none" w:sz="0" w:space="0" w:color="auto"/>
              </w:divBdr>
              <w:divsChild>
                <w:div w:id="1272981029">
                  <w:marLeft w:val="-150"/>
                  <w:marRight w:val="0"/>
                  <w:marTop w:val="0"/>
                  <w:marBottom w:val="0"/>
                  <w:divBdr>
                    <w:top w:val="none" w:sz="0" w:space="0" w:color="auto"/>
                    <w:left w:val="none" w:sz="0" w:space="0" w:color="auto"/>
                    <w:bottom w:val="none" w:sz="0" w:space="0" w:color="auto"/>
                    <w:right w:val="none" w:sz="0" w:space="0" w:color="auto"/>
                  </w:divBdr>
                  <w:divsChild>
                    <w:div w:id="1225215550">
                      <w:marLeft w:val="0"/>
                      <w:marRight w:val="0"/>
                      <w:marTop w:val="0"/>
                      <w:marBottom w:val="0"/>
                      <w:divBdr>
                        <w:top w:val="none" w:sz="0" w:space="0" w:color="auto"/>
                        <w:left w:val="none" w:sz="0" w:space="0" w:color="auto"/>
                        <w:bottom w:val="none" w:sz="0" w:space="0" w:color="auto"/>
                        <w:right w:val="none" w:sz="0" w:space="0" w:color="auto"/>
                      </w:divBdr>
                      <w:divsChild>
                        <w:div w:id="392701102">
                          <w:marLeft w:val="0"/>
                          <w:marRight w:val="0"/>
                          <w:marTop w:val="0"/>
                          <w:marBottom w:val="0"/>
                          <w:divBdr>
                            <w:top w:val="none" w:sz="0" w:space="0" w:color="auto"/>
                            <w:left w:val="none" w:sz="0" w:space="0" w:color="auto"/>
                            <w:bottom w:val="none" w:sz="0" w:space="0" w:color="auto"/>
                            <w:right w:val="none" w:sz="0" w:space="0" w:color="auto"/>
                          </w:divBdr>
                          <w:divsChild>
                            <w:div w:id="115877224">
                              <w:marLeft w:val="0"/>
                              <w:marRight w:val="0"/>
                              <w:marTop w:val="0"/>
                              <w:marBottom w:val="0"/>
                              <w:divBdr>
                                <w:top w:val="none" w:sz="0" w:space="0" w:color="auto"/>
                                <w:left w:val="none" w:sz="0" w:space="0" w:color="auto"/>
                                <w:bottom w:val="none" w:sz="0" w:space="0" w:color="auto"/>
                                <w:right w:val="none" w:sz="0" w:space="0" w:color="auto"/>
                              </w:divBdr>
                              <w:divsChild>
                                <w:div w:id="1970285428">
                                  <w:marLeft w:val="0"/>
                                  <w:marRight w:val="0"/>
                                  <w:marTop w:val="0"/>
                                  <w:marBottom w:val="0"/>
                                  <w:divBdr>
                                    <w:top w:val="none" w:sz="0" w:space="0" w:color="auto"/>
                                    <w:left w:val="none" w:sz="0" w:space="0" w:color="auto"/>
                                    <w:bottom w:val="none" w:sz="0" w:space="0" w:color="auto"/>
                                    <w:right w:val="none" w:sz="0" w:space="0" w:color="auto"/>
                                  </w:divBdr>
                                  <w:divsChild>
                                    <w:div w:id="465782141">
                                      <w:marLeft w:val="0"/>
                                      <w:marRight w:val="0"/>
                                      <w:marTop w:val="0"/>
                                      <w:marBottom w:val="0"/>
                                      <w:divBdr>
                                        <w:top w:val="none" w:sz="0" w:space="0" w:color="auto"/>
                                        <w:left w:val="none" w:sz="0" w:space="0" w:color="auto"/>
                                        <w:bottom w:val="none" w:sz="0" w:space="0" w:color="auto"/>
                                        <w:right w:val="none" w:sz="0" w:space="0" w:color="auto"/>
                                      </w:divBdr>
                                      <w:divsChild>
                                        <w:div w:id="128387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869782">
          <w:marLeft w:val="0"/>
          <w:marRight w:val="0"/>
          <w:marTop w:val="0"/>
          <w:marBottom w:val="0"/>
          <w:divBdr>
            <w:top w:val="none" w:sz="0" w:space="0" w:color="auto"/>
            <w:left w:val="none" w:sz="0" w:space="0" w:color="auto"/>
            <w:bottom w:val="none" w:sz="0" w:space="0" w:color="auto"/>
            <w:right w:val="none" w:sz="0" w:space="0" w:color="auto"/>
          </w:divBdr>
          <w:divsChild>
            <w:div w:id="931277201">
              <w:marLeft w:val="0"/>
              <w:marRight w:val="0"/>
              <w:marTop w:val="0"/>
              <w:marBottom w:val="0"/>
              <w:divBdr>
                <w:top w:val="none" w:sz="0" w:space="0" w:color="auto"/>
                <w:left w:val="none" w:sz="0" w:space="0" w:color="auto"/>
                <w:bottom w:val="none" w:sz="0" w:space="0" w:color="auto"/>
                <w:right w:val="none" w:sz="0" w:space="0" w:color="auto"/>
              </w:divBdr>
              <w:divsChild>
                <w:div w:id="163572198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79878">
      <w:bodyDiv w:val="1"/>
      <w:marLeft w:val="0"/>
      <w:marRight w:val="0"/>
      <w:marTop w:val="0"/>
      <w:marBottom w:val="0"/>
      <w:divBdr>
        <w:top w:val="none" w:sz="0" w:space="0" w:color="auto"/>
        <w:left w:val="none" w:sz="0" w:space="0" w:color="auto"/>
        <w:bottom w:val="none" w:sz="0" w:space="0" w:color="auto"/>
        <w:right w:val="none" w:sz="0" w:space="0" w:color="auto"/>
      </w:divBdr>
    </w:div>
    <w:div w:id="1189106127">
      <w:bodyDiv w:val="1"/>
      <w:marLeft w:val="0"/>
      <w:marRight w:val="0"/>
      <w:marTop w:val="0"/>
      <w:marBottom w:val="0"/>
      <w:divBdr>
        <w:top w:val="none" w:sz="0" w:space="0" w:color="auto"/>
        <w:left w:val="none" w:sz="0" w:space="0" w:color="auto"/>
        <w:bottom w:val="none" w:sz="0" w:space="0" w:color="auto"/>
        <w:right w:val="none" w:sz="0" w:space="0" w:color="auto"/>
      </w:divBdr>
    </w:div>
    <w:div w:id="1213149954">
      <w:bodyDiv w:val="1"/>
      <w:marLeft w:val="0"/>
      <w:marRight w:val="0"/>
      <w:marTop w:val="0"/>
      <w:marBottom w:val="0"/>
      <w:divBdr>
        <w:top w:val="none" w:sz="0" w:space="0" w:color="auto"/>
        <w:left w:val="none" w:sz="0" w:space="0" w:color="auto"/>
        <w:bottom w:val="none" w:sz="0" w:space="0" w:color="auto"/>
        <w:right w:val="none" w:sz="0" w:space="0" w:color="auto"/>
      </w:divBdr>
    </w:div>
    <w:div w:id="1222015297">
      <w:bodyDiv w:val="1"/>
      <w:marLeft w:val="0"/>
      <w:marRight w:val="0"/>
      <w:marTop w:val="0"/>
      <w:marBottom w:val="0"/>
      <w:divBdr>
        <w:top w:val="none" w:sz="0" w:space="0" w:color="auto"/>
        <w:left w:val="none" w:sz="0" w:space="0" w:color="auto"/>
        <w:bottom w:val="none" w:sz="0" w:space="0" w:color="auto"/>
        <w:right w:val="none" w:sz="0" w:space="0" w:color="auto"/>
      </w:divBdr>
    </w:div>
    <w:div w:id="1226447974">
      <w:bodyDiv w:val="1"/>
      <w:marLeft w:val="0"/>
      <w:marRight w:val="0"/>
      <w:marTop w:val="0"/>
      <w:marBottom w:val="0"/>
      <w:divBdr>
        <w:top w:val="none" w:sz="0" w:space="0" w:color="auto"/>
        <w:left w:val="none" w:sz="0" w:space="0" w:color="auto"/>
        <w:bottom w:val="none" w:sz="0" w:space="0" w:color="auto"/>
        <w:right w:val="none" w:sz="0" w:space="0" w:color="auto"/>
      </w:divBdr>
    </w:div>
    <w:div w:id="1258438966">
      <w:bodyDiv w:val="1"/>
      <w:marLeft w:val="0"/>
      <w:marRight w:val="0"/>
      <w:marTop w:val="0"/>
      <w:marBottom w:val="0"/>
      <w:divBdr>
        <w:top w:val="none" w:sz="0" w:space="0" w:color="auto"/>
        <w:left w:val="none" w:sz="0" w:space="0" w:color="auto"/>
        <w:bottom w:val="none" w:sz="0" w:space="0" w:color="auto"/>
        <w:right w:val="none" w:sz="0" w:space="0" w:color="auto"/>
      </w:divBdr>
    </w:div>
    <w:div w:id="1263957255">
      <w:bodyDiv w:val="1"/>
      <w:marLeft w:val="0"/>
      <w:marRight w:val="0"/>
      <w:marTop w:val="0"/>
      <w:marBottom w:val="0"/>
      <w:divBdr>
        <w:top w:val="none" w:sz="0" w:space="0" w:color="auto"/>
        <w:left w:val="none" w:sz="0" w:space="0" w:color="auto"/>
        <w:bottom w:val="none" w:sz="0" w:space="0" w:color="auto"/>
        <w:right w:val="none" w:sz="0" w:space="0" w:color="auto"/>
      </w:divBdr>
    </w:div>
    <w:div w:id="1285114598">
      <w:bodyDiv w:val="1"/>
      <w:marLeft w:val="0"/>
      <w:marRight w:val="0"/>
      <w:marTop w:val="0"/>
      <w:marBottom w:val="0"/>
      <w:divBdr>
        <w:top w:val="none" w:sz="0" w:space="0" w:color="auto"/>
        <w:left w:val="none" w:sz="0" w:space="0" w:color="auto"/>
        <w:bottom w:val="none" w:sz="0" w:space="0" w:color="auto"/>
        <w:right w:val="none" w:sz="0" w:space="0" w:color="auto"/>
      </w:divBdr>
    </w:div>
    <w:div w:id="1353797092">
      <w:bodyDiv w:val="1"/>
      <w:marLeft w:val="0"/>
      <w:marRight w:val="0"/>
      <w:marTop w:val="0"/>
      <w:marBottom w:val="0"/>
      <w:divBdr>
        <w:top w:val="none" w:sz="0" w:space="0" w:color="auto"/>
        <w:left w:val="none" w:sz="0" w:space="0" w:color="auto"/>
        <w:bottom w:val="none" w:sz="0" w:space="0" w:color="auto"/>
        <w:right w:val="none" w:sz="0" w:space="0" w:color="auto"/>
      </w:divBdr>
    </w:div>
    <w:div w:id="1391610303">
      <w:bodyDiv w:val="1"/>
      <w:marLeft w:val="0"/>
      <w:marRight w:val="0"/>
      <w:marTop w:val="0"/>
      <w:marBottom w:val="0"/>
      <w:divBdr>
        <w:top w:val="none" w:sz="0" w:space="0" w:color="auto"/>
        <w:left w:val="none" w:sz="0" w:space="0" w:color="auto"/>
        <w:bottom w:val="none" w:sz="0" w:space="0" w:color="auto"/>
        <w:right w:val="none" w:sz="0" w:space="0" w:color="auto"/>
      </w:divBdr>
    </w:div>
    <w:div w:id="1396315082">
      <w:bodyDiv w:val="1"/>
      <w:marLeft w:val="0"/>
      <w:marRight w:val="0"/>
      <w:marTop w:val="0"/>
      <w:marBottom w:val="0"/>
      <w:divBdr>
        <w:top w:val="none" w:sz="0" w:space="0" w:color="auto"/>
        <w:left w:val="none" w:sz="0" w:space="0" w:color="auto"/>
        <w:bottom w:val="none" w:sz="0" w:space="0" w:color="auto"/>
        <w:right w:val="none" w:sz="0" w:space="0" w:color="auto"/>
      </w:divBdr>
    </w:div>
    <w:div w:id="1447040084">
      <w:bodyDiv w:val="1"/>
      <w:marLeft w:val="0"/>
      <w:marRight w:val="0"/>
      <w:marTop w:val="0"/>
      <w:marBottom w:val="0"/>
      <w:divBdr>
        <w:top w:val="none" w:sz="0" w:space="0" w:color="auto"/>
        <w:left w:val="none" w:sz="0" w:space="0" w:color="auto"/>
        <w:bottom w:val="none" w:sz="0" w:space="0" w:color="auto"/>
        <w:right w:val="none" w:sz="0" w:space="0" w:color="auto"/>
      </w:divBdr>
    </w:div>
    <w:div w:id="1450271611">
      <w:bodyDiv w:val="1"/>
      <w:marLeft w:val="0"/>
      <w:marRight w:val="0"/>
      <w:marTop w:val="0"/>
      <w:marBottom w:val="0"/>
      <w:divBdr>
        <w:top w:val="none" w:sz="0" w:space="0" w:color="auto"/>
        <w:left w:val="none" w:sz="0" w:space="0" w:color="auto"/>
        <w:bottom w:val="none" w:sz="0" w:space="0" w:color="auto"/>
        <w:right w:val="none" w:sz="0" w:space="0" w:color="auto"/>
      </w:divBdr>
    </w:div>
    <w:div w:id="1504932024">
      <w:bodyDiv w:val="1"/>
      <w:marLeft w:val="0"/>
      <w:marRight w:val="0"/>
      <w:marTop w:val="0"/>
      <w:marBottom w:val="0"/>
      <w:divBdr>
        <w:top w:val="none" w:sz="0" w:space="0" w:color="auto"/>
        <w:left w:val="none" w:sz="0" w:space="0" w:color="auto"/>
        <w:bottom w:val="none" w:sz="0" w:space="0" w:color="auto"/>
        <w:right w:val="none" w:sz="0" w:space="0" w:color="auto"/>
      </w:divBdr>
    </w:div>
    <w:div w:id="1512456207">
      <w:bodyDiv w:val="1"/>
      <w:marLeft w:val="0"/>
      <w:marRight w:val="0"/>
      <w:marTop w:val="0"/>
      <w:marBottom w:val="0"/>
      <w:divBdr>
        <w:top w:val="none" w:sz="0" w:space="0" w:color="auto"/>
        <w:left w:val="none" w:sz="0" w:space="0" w:color="auto"/>
        <w:bottom w:val="none" w:sz="0" w:space="0" w:color="auto"/>
        <w:right w:val="none" w:sz="0" w:space="0" w:color="auto"/>
      </w:divBdr>
    </w:div>
    <w:div w:id="1587180564">
      <w:bodyDiv w:val="1"/>
      <w:marLeft w:val="0"/>
      <w:marRight w:val="0"/>
      <w:marTop w:val="0"/>
      <w:marBottom w:val="0"/>
      <w:divBdr>
        <w:top w:val="none" w:sz="0" w:space="0" w:color="auto"/>
        <w:left w:val="none" w:sz="0" w:space="0" w:color="auto"/>
        <w:bottom w:val="none" w:sz="0" w:space="0" w:color="auto"/>
        <w:right w:val="none" w:sz="0" w:space="0" w:color="auto"/>
      </w:divBdr>
    </w:div>
    <w:div w:id="1604530198">
      <w:bodyDiv w:val="1"/>
      <w:marLeft w:val="0"/>
      <w:marRight w:val="0"/>
      <w:marTop w:val="0"/>
      <w:marBottom w:val="0"/>
      <w:divBdr>
        <w:top w:val="none" w:sz="0" w:space="0" w:color="auto"/>
        <w:left w:val="none" w:sz="0" w:space="0" w:color="auto"/>
        <w:bottom w:val="none" w:sz="0" w:space="0" w:color="auto"/>
        <w:right w:val="none" w:sz="0" w:space="0" w:color="auto"/>
      </w:divBdr>
    </w:div>
    <w:div w:id="1607541529">
      <w:bodyDiv w:val="1"/>
      <w:marLeft w:val="0"/>
      <w:marRight w:val="0"/>
      <w:marTop w:val="0"/>
      <w:marBottom w:val="0"/>
      <w:divBdr>
        <w:top w:val="none" w:sz="0" w:space="0" w:color="auto"/>
        <w:left w:val="none" w:sz="0" w:space="0" w:color="auto"/>
        <w:bottom w:val="none" w:sz="0" w:space="0" w:color="auto"/>
        <w:right w:val="none" w:sz="0" w:space="0" w:color="auto"/>
      </w:divBdr>
    </w:div>
    <w:div w:id="1653219217">
      <w:bodyDiv w:val="1"/>
      <w:marLeft w:val="0"/>
      <w:marRight w:val="0"/>
      <w:marTop w:val="0"/>
      <w:marBottom w:val="0"/>
      <w:divBdr>
        <w:top w:val="none" w:sz="0" w:space="0" w:color="auto"/>
        <w:left w:val="none" w:sz="0" w:space="0" w:color="auto"/>
        <w:bottom w:val="none" w:sz="0" w:space="0" w:color="auto"/>
        <w:right w:val="none" w:sz="0" w:space="0" w:color="auto"/>
      </w:divBdr>
    </w:div>
    <w:div w:id="1654334398">
      <w:bodyDiv w:val="1"/>
      <w:marLeft w:val="0"/>
      <w:marRight w:val="0"/>
      <w:marTop w:val="0"/>
      <w:marBottom w:val="0"/>
      <w:divBdr>
        <w:top w:val="none" w:sz="0" w:space="0" w:color="auto"/>
        <w:left w:val="none" w:sz="0" w:space="0" w:color="auto"/>
        <w:bottom w:val="none" w:sz="0" w:space="0" w:color="auto"/>
        <w:right w:val="none" w:sz="0" w:space="0" w:color="auto"/>
      </w:divBdr>
      <w:divsChild>
        <w:div w:id="1256278918">
          <w:marLeft w:val="0"/>
          <w:marRight w:val="0"/>
          <w:marTop w:val="0"/>
          <w:marBottom w:val="0"/>
          <w:divBdr>
            <w:top w:val="none" w:sz="0" w:space="0" w:color="auto"/>
            <w:left w:val="none" w:sz="0" w:space="0" w:color="auto"/>
            <w:bottom w:val="none" w:sz="0" w:space="0" w:color="auto"/>
            <w:right w:val="none" w:sz="0" w:space="0" w:color="auto"/>
          </w:divBdr>
        </w:div>
      </w:divsChild>
    </w:div>
    <w:div w:id="1675916543">
      <w:bodyDiv w:val="1"/>
      <w:marLeft w:val="0"/>
      <w:marRight w:val="0"/>
      <w:marTop w:val="0"/>
      <w:marBottom w:val="0"/>
      <w:divBdr>
        <w:top w:val="none" w:sz="0" w:space="0" w:color="auto"/>
        <w:left w:val="none" w:sz="0" w:space="0" w:color="auto"/>
        <w:bottom w:val="none" w:sz="0" w:space="0" w:color="auto"/>
        <w:right w:val="none" w:sz="0" w:space="0" w:color="auto"/>
      </w:divBdr>
    </w:div>
    <w:div w:id="1717897908">
      <w:bodyDiv w:val="1"/>
      <w:marLeft w:val="0"/>
      <w:marRight w:val="0"/>
      <w:marTop w:val="0"/>
      <w:marBottom w:val="0"/>
      <w:divBdr>
        <w:top w:val="none" w:sz="0" w:space="0" w:color="auto"/>
        <w:left w:val="none" w:sz="0" w:space="0" w:color="auto"/>
        <w:bottom w:val="none" w:sz="0" w:space="0" w:color="auto"/>
        <w:right w:val="none" w:sz="0" w:space="0" w:color="auto"/>
      </w:divBdr>
    </w:div>
    <w:div w:id="1724791577">
      <w:bodyDiv w:val="1"/>
      <w:marLeft w:val="0"/>
      <w:marRight w:val="0"/>
      <w:marTop w:val="0"/>
      <w:marBottom w:val="0"/>
      <w:divBdr>
        <w:top w:val="none" w:sz="0" w:space="0" w:color="auto"/>
        <w:left w:val="none" w:sz="0" w:space="0" w:color="auto"/>
        <w:bottom w:val="none" w:sz="0" w:space="0" w:color="auto"/>
        <w:right w:val="none" w:sz="0" w:space="0" w:color="auto"/>
      </w:divBdr>
    </w:div>
    <w:div w:id="1754276910">
      <w:bodyDiv w:val="1"/>
      <w:marLeft w:val="0"/>
      <w:marRight w:val="0"/>
      <w:marTop w:val="0"/>
      <w:marBottom w:val="0"/>
      <w:divBdr>
        <w:top w:val="none" w:sz="0" w:space="0" w:color="auto"/>
        <w:left w:val="none" w:sz="0" w:space="0" w:color="auto"/>
        <w:bottom w:val="none" w:sz="0" w:space="0" w:color="auto"/>
        <w:right w:val="none" w:sz="0" w:space="0" w:color="auto"/>
      </w:divBdr>
    </w:div>
    <w:div w:id="1789811528">
      <w:bodyDiv w:val="1"/>
      <w:marLeft w:val="0"/>
      <w:marRight w:val="0"/>
      <w:marTop w:val="0"/>
      <w:marBottom w:val="0"/>
      <w:divBdr>
        <w:top w:val="none" w:sz="0" w:space="0" w:color="auto"/>
        <w:left w:val="none" w:sz="0" w:space="0" w:color="auto"/>
        <w:bottom w:val="none" w:sz="0" w:space="0" w:color="auto"/>
        <w:right w:val="none" w:sz="0" w:space="0" w:color="auto"/>
      </w:divBdr>
    </w:div>
    <w:div w:id="1814180171">
      <w:bodyDiv w:val="1"/>
      <w:marLeft w:val="0"/>
      <w:marRight w:val="0"/>
      <w:marTop w:val="0"/>
      <w:marBottom w:val="0"/>
      <w:divBdr>
        <w:top w:val="none" w:sz="0" w:space="0" w:color="auto"/>
        <w:left w:val="none" w:sz="0" w:space="0" w:color="auto"/>
        <w:bottom w:val="none" w:sz="0" w:space="0" w:color="auto"/>
        <w:right w:val="none" w:sz="0" w:space="0" w:color="auto"/>
      </w:divBdr>
    </w:div>
    <w:div w:id="1820804034">
      <w:bodyDiv w:val="1"/>
      <w:marLeft w:val="0"/>
      <w:marRight w:val="0"/>
      <w:marTop w:val="0"/>
      <w:marBottom w:val="0"/>
      <w:divBdr>
        <w:top w:val="none" w:sz="0" w:space="0" w:color="auto"/>
        <w:left w:val="none" w:sz="0" w:space="0" w:color="auto"/>
        <w:bottom w:val="none" w:sz="0" w:space="0" w:color="auto"/>
        <w:right w:val="none" w:sz="0" w:space="0" w:color="auto"/>
      </w:divBdr>
    </w:div>
    <w:div w:id="1821844796">
      <w:bodyDiv w:val="1"/>
      <w:marLeft w:val="0"/>
      <w:marRight w:val="0"/>
      <w:marTop w:val="0"/>
      <w:marBottom w:val="0"/>
      <w:divBdr>
        <w:top w:val="none" w:sz="0" w:space="0" w:color="auto"/>
        <w:left w:val="none" w:sz="0" w:space="0" w:color="auto"/>
        <w:bottom w:val="none" w:sz="0" w:space="0" w:color="auto"/>
        <w:right w:val="none" w:sz="0" w:space="0" w:color="auto"/>
      </w:divBdr>
    </w:div>
    <w:div w:id="1867327021">
      <w:bodyDiv w:val="1"/>
      <w:marLeft w:val="0"/>
      <w:marRight w:val="0"/>
      <w:marTop w:val="0"/>
      <w:marBottom w:val="0"/>
      <w:divBdr>
        <w:top w:val="none" w:sz="0" w:space="0" w:color="auto"/>
        <w:left w:val="none" w:sz="0" w:space="0" w:color="auto"/>
        <w:bottom w:val="none" w:sz="0" w:space="0" w:color="auto"/>
        <w:right w:val="none" w:sz="0" w:space="0" w:color="auto"/>
      </w:divBdr>
    </w:div>
    <w:div w:id="1906598838">
      <w:bodyDiv w:val="1"/>
      <w:marLeft w:val="0"/>
      <w:marRight w:val="0"/>
      <w:marTop w:val="0"/>
      <w:marBottom w:val="0"/>
      <w:divBdr>
        <w:top w:val="none" w:sz="0" w:space="0" w:color="auto"/>
        <w:left w:val="none" w:sz="0" w:space="0" w:color="auto"/>
        <w:bottom w:val="none" w:sz="0" w:space="0" w:color="auto"/>
        <w:right w:val="none" w:sz="0" w:space="0" w:color="auto"/>
      </w:divBdr>
      <w:divsChild>
        <w:div w:id="82142196">
          <w:marLeft w:val="0"/>
          <w:marRight w:val="0"/>
          <w:marTop w:val="0"/>
          <w:marBottom w:val="0"/>
          <w:divBdr>
            <w:top w:val="none" w:sz="0" w:space="0" w:color="auto"/>
            <w:left w:val="none" w:sz="0" w:space="0" w:color="auto"/>
            <w:bottom w:val="none" w:sz="0" w:space="0" w:color="auto"/>
            <w:right w:val="none" w:sz="0" w:space="0" w:color="auto"/>
          </w:divBdr>
        </w:div>
        <w:div w:id="747651663">
          <w:marLeft w:val="0"/>
          <w:marRight w:val="0"/>
          <w:marTop w:val="0"/>
          <w:marBottom w:val="0"/>
          <w:divBdr>
            <w:top w:val="none" w:sz="0" w:space="0" w:color="auto"/>
            <w:left w:val="none" w:sz="0" w:space="0" w:color="auto"/>
            <w:bottom w:val="none" w:sz="0" w:space="0" w:color="auto"/>
            <w:right w:val="none" w:sz="0" w:space="0" w:color="auto"/>
          </w:divBdr>
        </w:div>
        <w:div w:id="1962377027">
          <w:marLeft w:val="0"/>
          <w:marRight w:val="0"/>
          <w:marTop w:val="0"/>
          <w:marBottom w:val="0"/>
          <w:divBdr>
            <w:top w:val="none" w:sz="0" w:space="0" w:color="auto"/>
            <w:left w:val="none" w:sz="0" w:space="0" w:color="auto"/>
            <w:bottom w:val="none" w:sz="0" w:space="0" w:color="auto"/>
            <w:right w:val="none" w:sz="0" w:space="0" w:color="auto"/>
          </w:divBdr>
        </w:div>
        <w:div w:id="1387488689">
          <w:marLeft w:val="0"/>
          <w:marRight w:val="0"/>
          <w:marTop w:val="0"/>
          <w:marBottom w:val="0"/>
          <w:divBdr>
            <w:top w:val="none" w:sz="0" w:space="0" w:color="auto"/>
            <w:left w:val="none" w:sz="0" w:space="0" w:color="auto"/>
            <w:bottom w:val="none" w:sz="0" w:space="0" w:color="auto"/>
            <w:right w:val="none" w:sz="0" w:space="0" w:color="auto"/>
          </w:divBdr>
        </w:div>
        <w:div w:id="1484153877">
          <w:marLeft w:val="0"/>
          <w:marRight w:val="0"/>
          <w:marTop w:val="0"/>
          <w:marBottom w:val="0"/>
          <w:divBdr>
            <w:top w:val="none" w:sz="0" w:space="0" w:color="auto"/>
            <w:left w:val="none" w:sz="0" w:space="0" w:color="auto"/>
            <w:bottom w:val="none" w:sz="0" w:space="0" w:color="auto"/>
            <w:right w:val="none" w:sz="0" w:space="0" w:color="auto"/>
          </w:divBdr>
        </w:div>
        <w:div w:id="504051168">
          <w:marLeft w:val="0"/>
          <w:marRight w:val="0"/>
          <w:marTop w:val="0"/>
          <w:marBottom w:val="0"/>
          <w:divBdr>
            <w:top w:val="none" w:sz="0" w:space="0" w:color="auto"/>
            <w:left w:val="none" w:sz="0" w:space="0" w:color="auto"/>
            <w:bottom w:val="none" w:sz="0" w:space="0" w:color="auto"/>
            <w:right w:val="none" w:sz="0" w:space="0" w:color="auto"/>
          </w:divBdr>
        </w:div>
      </w:divsChild>
    </w:div>
    <w:div w:id="1907109695">
      <w:bodyDiv w:val="1"/>
      <w:marLeft w:val="0"/>
      <w:marRight w:val="0"/>
      <w:marTop w:val="0"/>
      <w:marBottom w:val="0"/>
      <w:divBdr>
        <w:top w:val="none" w:sz="0" w:space="0" w:color="auto"/>
        <w:left w:val="none" w:sz="0" w:space="0" w:color="auto"/>
        <w:bottom w:val="none" w:sz="0" w:space="0" w:color="auto"/>
        <w:right w:val="none" w:sz="0" w:space="0" w:color="auto"/>
      </w:divBdr>
    </w:div>
    <w:div w:id="2014528544">
      <w:bodyDiv w:val="1"/>
      <w:marLeft w:val="0"/>
      <w:marRight w:val="0"/>
      <w:marTop w:val="0"/>
      <w:marBottom w:val="0"/>
      <w:divBdr>
        <w:top w:val="none" w:sz="0" w:space="0" w:color="auto"/>
        <w:left w:val="none" w:sz="0" w:space="0" w:color="auto"/>
        <w:bottom w:val="none" w:sz="0" w:space="0" w:color="auto"/>
        <w:right w:val="none" w:sz="0" w:space="0" w:color="auto"/>
      </w:divBdr>
    </w:div>
    <w:div w:id="2015567427">
      <w:bodyDiv w:val="1"/>
      <w:marLeft w:val="0"/>
      <w:marRight w:val="0"/>
      <w:marTop w:val="0"/>
      <w:marBottom w:val="0"/>
      <w:divBdr>
        <w:top w:val="none" w:sz="0" w:space="0" w:color="auto"/>
        <w:left w:val="none" w:sz="0" w:space="0" w:color="auto"/>
        <w:bottom w:val="none" w:sz="0" w:space="0" w:color="auto"/>
        <w:right w:val="none" w:sz="0" w:space="0" w:color="auto"/>
      </w:divBdr>
    </w:div>
    <w:div w:id="207129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ustomXml" Target="ink/ink1.xml"/><Relationship Id="rId26" Type="http://schemas.openxmlformats.org/officeDocument/2006/relationships/image" Target="media/image9.png"/><Relationship Id="rId39" Type="http://schemas.openxmlformats.org/officeDocument/2006/relationships/image" Target="media/image12.png"/><Relationship Id="rId21" Type="http://schemas.openxmlformats.org/officeDocument/2006/relationships/customXml" Target="ink/ink2.xml"/><Relationship Id="rId34" Type="http://schemas.openxmlformats.org/officeDocument/2006/relationships/header" Target="header7.xml"/><Relationship Id="rId50" Type="http://schemas.openxmlformats.org/officeDocument/2006/relationships/image" Target="media/image110.png"/><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header" Target="header9.xml"/><Relationship Id="rId53" Type="http://schemas.openxmlformats.org/officeDocument/2006/relationships/image" Target="media/image140.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wmf"/><Relationship Id="rId28" Type="http://schemas.openxmlformats.org/officeDocument/2006/relationships/header" Target="header4.xml"/><Relationship Id="rId36" Type="http://schemas.openxmlformats.org/officeDocument/2006/relationships/footer" Target="footer4.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eader" Target="header6.xml"/><Relationship Id="rId52"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emf"/><Relationship Id="rId27" Type="http://schemas.microsoft.com/office/2007/relationships/hdphoto" Target="media/hdphoto3.wdp"/><Relationship Id="rId30" Type="http://schemas.openxmlformats.org/officeDocument/2006/relationships/footer" Target="footer3.xml"/><Relationship Id="rId35" Type="http://schemas.openxmlformats.org/officeDocument/2006/relationships/header" Target="header8.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2.wdp"/><Relationship Id="rId33" Type="http://schemas.openxmlformats.org/officeDocument/2006/relationships/hyperlink" Target="https://www.ojk.go.id/" TargetMode="External"/><Relationship Id="rId38" Type="http://schemas.openxmlformats.org/officeDocument/2006/relationships/image" Target="media/image11.png"/><Relationship Id="rId20" Type="http://schemas.openxmlformats.org/officeDocument/2006/relationships/image" Target="media/image6.jpeg"/><Relationship Id="rId54"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8-30T06:07:46.028"/>
    </inkml:context>
    <inkml:brush xml:id="br0">
      <inkml:brushProperty name="width" value="0.05" units="cm"/>
      <inkml:brushProperty name="height" value="0.05" units="cm"/>
      <inkml:brushProperty name="ignorePressure" value="1"/>
    </inkml:brush>
  </inkml:definitions>
  <inkml:trace contextRef="#ctx0" brushRef="#br0">18 387,'7'4,"-3"-1,28 15,56 23,38 2,-69-27,72 8,-99-20,-1-2,0-2,1-2,41-7,-56 5,0 0,-1-2,1 1,0-2,-2-1,0 1,1-2,-1-1,-1 0,17-17,-21 19,1-1,-1-1,-1 0,0-1,-1 1,1-1,-2-1,0 1,0-1,0 0,-1-1,-1 0,0 1,3-24,-5 25,-1 1,0-1,0 0,-1 0,0 1,-1 0,0 0,0-1,-2 0,2 2,-2-1,0 0,0 1,-9-14,10 17,-1 0,0 0,0 1,0-1,-1 1,0 0,-1 1,2-1,-2 1,1 1,-1-1,1 1,-1 0,0 1,-1-1,1 2,0-1,0 1,-1 0,1 0,-10 1,9 1,0 0,0 0,0 1,0-1,0 2,0 0,0 0,-12 8,11-5,0 1,0 0,1 0,-1 1,-11 17,7-8,2-1,1 2,0 0,1 1,0 0,2 0,-6 21,2 6,1-1,2 3,-3 73,11 146,12 42,19-2,-32-306,17 97,-13-86,-1 0,0 0,1-1,1 0,10 20,-13-28,0-1,-1 1,1 0,0-1,1 0,-1 0,0 1,1-1,-1-1,0 2,1-3,5 4,-6-2,0-2,1 1,-1 0,1-1,-2 0,2 0,0 0,-1 0,0-1,0 0,0 1,1-1,-1 0,0 1,0-2,4-1,2-3,-1 0,0 0,0-1,0 0,-1 0,0-1,0 0,9-15,0-5,18-48,-16 31,-1 0,-3-2,-1 0,-2-2,-2 1,5-72,-11 76,-1 0,-3 0,-1 0,-1-1,-2 3,-1-2,-19-61,19 85,-15-39,19 54,0-1,0-1,-1 2,1 0,-1-1,0 1,-1 0,1 0,-10-6,12 9,0 1,0 0,0 1,0-2,0 1,0 1,0-1,0 1,0 0,0 0,0 0,-1 0,1 0,0 0,1 0,-2 0,1 1,0-1,0 1,0 0,0 0,1 0,-2 0,2 1,-1-1,0 0,0 1,1-1,-4 5,2-2,-1 1,1 0,-1 0,1 1,1-1,-1 2,0-2,1 2,0-2,-1 10,1-7,1 0,0 1,1-1,0 0,0 1,0-1,1 0,-1 1,3-1,-2 0,1 0,3 8,-4-12,1 0,0 0,0 0,0 0,0-1,0 1,1-1,0 1,-1-1,6 5,-5-6,-1-1,1 1,0-1,-1 0,1 1,0-1,0 0,0-1,-1 0,1 1,0 0,0-1,0 0,0 0,4-2,3 0,0-1,-1 0,1-1,-2-1,1 0,1 0,10-9,55-54,-17 6,-3 1,-54 61,-1 0,0 0,0 0,0 0,1 0,-1 0,0-1,0 1,0 0,0 0,1-1,-1 1,0 0,0 0,1 0,-1 0,0 0,0 0,0 0,1 0,-1 0,0 0,1 0,-1 0,0 0,1 0,-1 0,0 0,1 0,-1 0,0 0,0 1,0-1,0 0,1 1,-1-1,0 0,0 0,1 0,-1 0,0 0,0 0,0 0,0 1,0-1,0 1,0-1,1 0,-1 0,0 1,0-1,0 0,0 0,0 0,0 1,0 0,0-1,0 0,0 0,0 1,1 26,-1-18,0-7,0 2,1 0,0 1,-1-1,2 6,-2-9,1 0,-1 0,0 0,1-1,-1 1,0-1,0 1,1 0,-1-1,0 0,2 1,-2 0,1-1,-1 1,0-1,1 1,-1-1,1 0,0 1,-1-1,1 1,-1-1,2 0,-2 0,1 0,-1 1,1-1,0 0,-1 0,1 0,0-1,-1 1,0 0,1 0,0 0,-1 0,0 0,0 0,0 0,0 0,1 0,-1 1,0-1,0 0,1 0,-1 0,0 0,0 0,0 0,0 1,1-1,-1 0,0 0,0 0,0 0,0 0,1 0,-1 1,0-1,0 1,0-1,0 0,0 0,0 0,0 1,0-1,0 0,0 1,0-1,0 0,0 0,0 0,0 1,-1 14,0-9,-3 22,1-5,0 1,1 0,1 0,2 25,-1-48,0 2,0-2,0 2,1-1,-1 0,1-1,0 1,-1 0,1 0,0 0,0 0,0-1,0 2,2 0,-2-2,0-1,0 2,0-2,0 1,0-1,0 0,0 1,0-1,0 1,0-1,1 0,-1 1,0-1,0 0,0 0,0 0,1-1,-1 1,0-1,0 1,0 0,3-1,3-3,0 1,0-2,0 0,-1 0,1 0,-1-1,-1 1,9-12,1-1,23-40,-25 34,-1 0,-1 0,-1-1,0-1,10-48,-16 58,-1 0,-1 1,1-2,-2 1,-1 0,0-2,0 2,-1 0,-2-1,1 2,-5-20,5 29,-1-1,1 0,-1 0,0 2,0-2,-1 1,1 0,-1 1,-6-8,9 12,-1-1,1 1,-1-1,1 0,-1 2,0-2,0 1,0 0,0 0,1 0,-1 1,0-1,0 0,0 1,-1 0,2 0,-1 0,0 0,-1 0,2 0,-1 0,-1 0,2 1,-1 0,0-1,0 1,0 0,0 0,1 0,-2 1,0 1,2-2,-1-1,1 2,0-1,0-1,0 2,0-1,0 0,0 1,0-1,0 0,1 1,-1 0,0-1,1 1,-1-1,1 1,-1-1,1 2,-1-2,1 1,0 0,0-1,0 1,0 2,0-1,1-1,0 1,0-1,-1 0,1 1,0-1,0 1,0-1,1 0,-1 0,0 0,1 0,-1 0,2 0,0 2,5 3,-1-1,2-1,-1 1,12 5,38 14,-29-14,-10-4,-1 2,0 1,33 24,-43-29,-2 1,1 0,-1 1,0 0,0 0,0 1,-1 0,-1 0,1 1,0-1,5 18,-5-7,1 0,-3 1,1 0,-2 0,0 1,-1-2,-2 37,-3 4,-15 78,-45 156,-17-3,6-27,59-201</inkml:trace>
  <inkml:trace contextRef="#ctx0" brushRef="#br0" timeOffset="1">2297 510,'-52'-2,"-165"29,-4 21,-626 207,18 80,754-302,20-9</inkml:trace>
  <inkml:trace contextRef="#ctx0" brushRef="#br0" timeOffset="2">1113 217,'0'0,"0"0,0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4-22T00:07:30.969"/>
    </inkml:context>
    <inkml:brush xml:id="br0">
      <inkml:brushProperty name="width" value="0.05" units="cm"/>
      <inkml:brushProperty name="height" value="0.05" units="cm"/>
      <inkml:brushProperty name="ignorePressure" value="1"/>
    </inkml:brush>
  </inkml:definitions>
  <inkml:trace contextRef="#ctx0" brushRef="#br0">32 490,'13'5,"-5"-1,51 19,105 29,70 2,-129-34,135 11,-185-26,-1-3,0-2,1-2,78-10,-105 8,-1-2,0-1,0 0,0-1,-2-2,0 0,0-1,0-1,-3-1,31-21,-37 24,-1-2,0 0,-2-1,0-1,-1 1,0-1,-2-1,0 1,-1-1,-1-1,0 0,-2 0,0 0,5-29,-10 31,0 1,-1-1,-1 1,-1-1,0 1,-1 0,-1 0,0 0,-2-1,1 2,-2-1,0 1,-1 0,-15-17,17 22,-2-1,1 1,-1 0,0 0,-1 0,0 1,-1 1,1-1,-1 1,0 0,-1 1,1 0,-1 0,0 1,-1 0,1 1,-1 0,1 0,-1 1,0 0,-17 1,16 1,0 0,-1 1,1 0,0 0,0 1,0 1,0 0,-21 10,19-6,0 0,0 1,1 0,0 1,-22 22,15-11,2 0,2 2,0-1,2 2,1 0,2 1,-9 25,1 8,4 0,3 2,-5 94,19 184,24 54,34-4,-59-387,32 124,-26-110,0 0,0 0,2-1,1 0,19 25,-25-35,0-1,0 1,1-1,0 0,0 0,0-1,1 2,-1-2,0 0,1 1,0-2,9 4,-10-3,0-2,1 1,-1 0,1-1,-2 0,2 0,0 0,-1 0,0-1,0 0,0 1,1-1,-1 0,0 0,0-1,7-2,3-3,0-1,-1 0,0 0,-1-1,0 0,-1-1,0 0,17-20,-1-5,35-61,-31 39,-2-1,-4-1,-3-1,-3-2,-4 1,8-90,-19 95,-2 0,-5 0,-2 0,-3 0,-3 2,-3-1,-34-78,36 107,-30-48,37 67,-1-1,0 0,0 2,-1-1,0 0,-1 0,0 1,0 0,-18-9,22 13,1 1,-1-1,1 2,-1-2,0 1,1 1,-1-1,0 0,0 1,0 0,0 0,0 0,0 0,0 0,1 0,-1 1,0 0,0-1,1 1,-1 0,0 0,1 1,-1-1,1 1,0 0,-1-1,1 1,0 0,-5 5,1-1,0 0,1 0,0 1,0 0,1 0,0 1,0-1,1 1,1-1,-4 12,4-9,1 0,0 1,2 0,0-1,0 1,0-1,2 1,-1 0,3-1,-1 0,0 0,6 11,-6-16,1 0,-1 0,1 0,-1 0,1-1,0 1,1-1,0 0,-1 0,12 6,-11-7,-1-1,1 0,0-1,0 1,0 0,0-1,1 0,-1 0,0-1,0 1,1 0,-1-1,1 0,-1 0,9-2,4-1,0-1,-1 0,1-1,-2-1,1 0,0-1,21-11,102-67,-34 6,-3 2,-102 77,-1 0,0-1,1 1,-1 0,1 0,-1 0,1-1,-1 1,0 0,0 0,1-1,-1 1,1 0,-1 0,1 0,0 0,-1 0,0 0,0 0,1 0,0 0,-1 0,1 0,-1 0,0 0,1 0,-1 0,1 0,0 0,-1 0,1 0,-1 1,0-1,0 0,1 1,-1-1,1 0,-1 0,1 0,-1 1,0-1,0 0,0 0,1 1,-1-1,0 1,0-1,1 0,-1 0,0 1,0 0,0-1,0 0,1 0,-1 1,0 0,0-1,0 0,0 0,-1 1,3 33,-2-22,0-10,1 4,0-1,0 1,0-1,3 8,-4-12,1 0,0 0,-1 0,1-1,-1 2,1-2,-1 1,1 0,0 0,-1-1,2 1,-1 0,0-1,-1 1,1-1,1 1,-2 0,2-1,-1 1,0-1,0 1,0-1,1 0,-2 0,2 0,-1 1,0-1,1 0,-1 0,0 0,1-1,-1 1,-1 0,1 0,0 0,-1 0,1 0,-1 0,0 0,0 0,1 0,-1 1,1-1,-1 0,1 0,-1 0,0 0,0 0,1 0,-1 1,1-1,-1 0,0 1,1-1,-1 0,0 0,1 0,-1 1,0-1,0 1,0-1,0 0,0 0,1 0,-1 1,0-1,0 0,0 1,0-1,0 1,0-1,0 0,0 1,-3 18,1-12,-5 29,1-7,1 1,2 1,0-1,5 32,-2-60,0 1,1-1,-1 1,1 0,0-1,0 0,0 1,0-1,1 1,-1-1,1 0,0 0,0 1,3 2,-3-4,0-1,0 2,0-2,0 1,0 0,-1-1,2 1,-1-1,0 1,0-1,0 0,1 1,-1-1,0 0,0 0,0 0,1-1,-1 1,0-1,0 1,0 0,4-2,8-2,-2-1,2-1,-2 0,0 0,0-1,-1 0,0 0,15-14,1-2,43-51,-46 44,-1 0,-3-1,-1-1,-1 0,20-62,-31 74,-1 0,-2 0,0-1,-2 0,-1 1,-1-2,-1 1,-1 1,-2-1,0 1,-10-24,11 36,-2-1,0 1,0-1,0 2,-1-1,-1 0,0 1,0 0,-11-9,16 14,-1 0,0 0,0 0,0 0,0 1,-1-1,1 1,0 0,-1-1,1 1,-1 1,1-1,-1 0,0 1,0-1,1 1,-1 0,0 0,0 0,1 0,-1 1,0-1,1 1,-1 0,1-1,-1 1,0 1,1-1,0 0,-1 1,-3 2,5-3,0 0,-1 1,1-1,0 0,0 1,0-1,1 1,-1 0,0-1,0 1,2 0,-2 0,1 0,0 0,0 0,0 0,0 0,1 1,-1-1,1 0,-1 0,1 0,0 0,0 3,1-1,0-1,0 0,1 0,-1 0,1 0,-1 0,2 1,-1-2,0 1,1 0,-1-1,1 1,0-1,1 0,3 4,7 2,0 0,1-1,0 0,23 7,70 17,-54-16,-19-6,-2 2,1 1,60 31,-80-36,-2 0,1 1,-2 1,0 0,0 0,0 1,-1 0,-2 0,1 1,0 0,9 21,-8-7,0-1,-3 1,-1 1,-1-1,-1 1,-3-1,-2 45,-7 6,-27 99,-84 198,-32-5,13-33,108-255</inkml:trace>
  <inkml:trace contextRef="#ctx0" brushRef="#br0" timeOffset="1">4263 646,'-97'-3,"-306"38,-8 25,-1161 264,35 100,1397-382,38-12</inkml:trace>
  <inkml:trace contextRef="#ctx0" brushRef="#br0" timeOffset="2">2065 275,'0'0,"0"0,0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lia07</b:Tag>
    <b:SourceType>Book</b:SourceType>
    <b:Guid>{59D522BC-776C-4603-ACF3-1B880FE88FC5}</b:Guid>
    <b:Author>
      <b:Author>
        <b:NameList>
          <b:Person>
            <b:Last>lia</b:Last>
          </b:Person>
        </b:NameList>
      </b:Author>
    </b:Author>
    <b:Title>literasi keuangan</b:Title>
    <b:Year>2007</b:Year>
    <b:RefOrder>6</b:RefOrder>
  </b:Source>
  <b:Source>
    <b:Tag>Rol18</b:Tag>
    <b:SourceType>JournalArticle</b:SourceType>
    <b:Guid>{54CD6040-452A-4549-A555-D6762B41E293}</b:Guid>
    <b:Title>Role of Financial Literacy, Financial Innovation, Financial Inclusion on SME Access to Credit in Kenya: A Case of Kumisa SACCO</b:Title>
    <b:Year>2018</b:Year>
    <b:JournalName>Stratford Peer Reviewed</b:JournalName>
    <b:Pages>15</b:Pages>
    <b:RefOrder>7</b:RefOrder>
  </b:Source>
  <b:Source>
    <b:Tag>Placeholder1</b:Tag>
    <b:SourceType>JournalArticle</b:SourceType>
    <b:Guid>{7A5E8BAA-4BF8-4192-8709-924B21C3C6AA}</b:Guid>
    <b:LCID>id-ID</b:LCID>
    <b:RefOrder>8</b:RefOrder>
  </b:Source>
  <b:Source>
    <b:Tag>App19</b:Tag>
    <b:SourceType>Book</b:SourceType>
    <b:Guid>{01EA6B45-7BF5-44D2-A253-C0C658A35225}</b:Guid>
    <b:Title>Financial Inclusion of Small and Medium-Sized Enterprises in the Middle East and Central Asia</b:Title>
    <b:Year>2019</b:Year>
    <b:City>Washington DC</b:City>
    <b:Publisher> International Monetary Fund</b:Publisher>
    <b:Author>
      <b:Author>
        <b:NameList>
          <b:Person>
            <b:Last>Maximiliano</b:Last>
            <b:First>Appendino</b:First>
            <b:Middle>&amp;</b:Middle>
          </b:Person>
        </b:NameList>
      </b:Author>
    </b:Author>
    <b:RefOrder>2</b:RefOrder>
  </b:Source>
  <b:Source>
    <b:Tag>Oto19</b:Tag>
    <b:SourceType>Book</b:SourceType>
    <b:Guid>{89B82D2D-F0D4-4D98-9E3F-38BAF84DF650}</b:Guid>
    <b:Author>
      <b:Author>
        <b:Corporate>Otoritas Jasa Keuangan's Team of Content Writers</b:Corporate>
      </b:Author>
    </b:Author>
    <b:Title>Financial Inclusion for MSMEs through FinTech</b:Title>
    <b:Year>2019</b:Year>
    <b:City>Jakarta</b:City>
    <b:Publisher>OJK with ADB support</b:Publisher>
    <b:RefOrder>3</b:RefOrder>
  </b:Source>
  <b:Source>
    <b:Tag>LDG21</b:Tag>
    <b:SourceType>JournalArticle</b:SourceType>
    <b:Guid>{74577537-547F-462E-8679-E92EF0761BD8}</b:Guid>
    <b:Title>The Moderating Influence of Financial Literacy on the Relationship of Financial Attitudes, Financial Self-Efficacy, and Credit Decision-Making Intensity</b:Title>
    <b:Year>2021</b:Year>
    <b:Author>
      <b:Author>
        <b:NameList>
          <b:Person>
            <b:Last>Djoul</b:Last>
            <b:First>LD</b:First>
            <b:Middle>Gadi</b:Middle>
          </b:Person>
          <b:Person>
            <b:Last>Lukiastuti</b:Last>
            <b:First>Fitri</b:First>
          </b:Person>
        </b:NameList>
      </b:Author>
    </b:Author>
    <b:JournalName>Jurnal Akuntansi dan Keuangan</b:JournalName>
    <b:Pages>78</b:Pages>
    <b:RefOrder>4</b:RefOrder>
  </b:Source>
  <b:Source>
    <b:Tag>Pet18</b:Tag>
    <b:SourceType>JournalArticle</b:SourceType>
    <b:Guid>{F570E257-F588-44A2-A90A-2D8656105C29}</b:Guid>
    <b:Author>
      <b:Author>
        <b:NameList>
          <b:Person>
            <b:Last>Mwangi</b:Last>
            <b:First>Peter</b:First>
          </b:Person>
          <b:Person>
            <b:Last>Chelgut</b:Last>
          </b:Person>
        </b:NameList>
      </b:Author>
    </b:Author>
    <b:Title>Role of Financial Literacy, Financial Innovation, Financial Inclusion on SME Access to Credit in Kenya: A Case of Kumisa SACCO</b:Title>
    <b:JournalName>Stratford Peer Reviewed Journals</b:JournalName>
    <b:Year>2018</b:Year>
    <b:Pages>15</b:Pages>
    <b:RefOrder>1</b:RefOrder>
  </b:Source>
  <b:Source>
    <b:Tag>Pro20</b:Tag>
    <b:SourceType>JournalArticle</b:SourceType>
    <b:Guid>{C171373A-BE96-46EF-AD88-A8FAFB416051}</b:Guid>
    <b:Author>
      <b:Author>
        <b:NameList>
          <b:Person>
            <b:Last>Probowo</b:Last>
          </b:Person>
          <b:Person>
            <b:Last>Hary</b:Last>
          </b:Person>
          <b:Person>
            <b:Last>Herwiyanti</b:Last>
            <b:First>Eliada</b:First>
          </b:Person>
          <b:Person>
            <b:Last>Pratiwi</b:Last>
            <b:First>Umi</b:First>
          </b:Person>
        </b:NameList>
      </b:Author>
    </b:Author>
    <b:Title>Pengaruh literasi keuangan, tingkat suku bunga, kualitas pelayanan, dan jaminan terhadap pengambilan kredit perbankan oleh UKM</b:Title>
    <b:JournalName>Jurnal Akuntansi dan Keuangan</b:JournalName>
    <b:Year>2020</b:Year>
    <b:Pages>17</b:Pages>
    <b:RefOrder>5</b:RefOrder>
  </b:Source>
</b:Sources>
</file>

<file path=customXml/itemProps1.xml><?xml version="1.0" encoding="utf-8"?>
<ds:datastoreItem xmlns:ds="http://schemas.openxmlformats.org/officeDocument/2006/customXml" ds:itemID="{616AC74C-9F10-44E3-9A10-5DBDD9139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10876</Words>
  <Characters>61997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Isabella</dc:creator>
  <cp:keywords/>
  <dc:description/>
  <cp:lastModifiedBy>Windows User</cp:lastModifiedBy>
  <cp:revision>2</cp:revision>
  <cp:lastPrinted>2022-08-24T06:05:00Z</cp:lastPrinted>
  <dcterms:created xsi:type="dcterms:W3CDTF">2022-08-30T09:04:00Z</dcterms:created>
  <dcterms:modified xsi:type="dcterms:W3CDTF">2022-08-30T09:04:00Z</dcterms:modified>
</cp:coreProperties>
</file>